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C26" w:rsidRDefault="0087678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-15240</wp:posOffset>
                </wp:positionV>
                <wp:extent cx="6480000" cy="720000"/>
                <wp:effectExtent l="0" t="0" r="16510" b="2349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72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46015E" id="Rectangle 1" o:spid="_x0000_s1026" style="position:absolute;margin-left:.6pt;margin-top:-1.2pt;width:510.25pt;height:5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WNvlwIAAMQFAAAOAAAAZHJzL2Uyb0RvYy54bWysVFFrGzEMfh/sPxi/r5eUtOtCLyW0dAxK&#10;W5qOPjs+O2ewLc92csl+/WT7ckm7ssFYHhz5JH2SPku6vNoaTTbCBwW2puOTESXCcmiUXdX0+/Pt&#10;pwtKQmS2YRqsqOlOBHo1+/jhsnNTcQot6EZ4giA2TDtX0zZGN62qwFthWDgBJywqJXjDIl79qmo8&#10;6xDd6Op0NDqvOvCN88BFCPj1pijpLONLKXh8kDKISHRNMbeYT5/PZTqr2SWbrjxzreJ9GuwfsjBM&#10;WQw6QN2wyMjaq9+gjOIeAsh4wsFUIKXiIteA1YxHb6pZtMyJXAuSE9xAU/h/sPx+8+iJavDtKLHM&#10;4BM9IWnMrrQg40RP58IUrRbu0fe3gGKqdSu9Sf9YBdlmSncDpWIbCceP55OLEf4o4aj7jC+GMsJU&#10;B2/nQ/wqwJAk1NRj9Mwk29yFWEz3JilYAK2aW6V1vqQ2Edfakw3DB16ucsYI/spK2785xu27jinu&#10;DQttQW9Q6nNPiFUiplCRpbjTIsXR9klIZBSLP82F5F4+JMk4FzaOi6pljSjoZ0fUDB6ZqAyYkCVW&#10;PWD3AK8J2GMX2nr75CryKAzOoz8lVpwHjxwZbBycjbLg3wPQWFUfudjvSSrUJJaW0Oyw3zyUQQyO&#10;3yok+Y6F+Mg8Th52Cm6T+ICH1NDVFHqJkhb8z/e+J3scCNRS0uEk1zT8WDMvKNHfLI7Kl/FkkkY/&#10;XyZn2ISU+GPN8lhj1+YasJdwHDC7LCb7qPei9GBecOnMU1RUMcsxdk159PvLdSwbBtcWF/N5NsNx&#10;dyze2YXjCTyxmtrrefvCvOt7P+LU3MN+6tn0zQgU2+RpYb6OIFWejwOvPd+4KnLj9Gst7aLje7Y6&#10;LN/ZLwAAAP//AwBQSwMEFAAGAAgAAAAhABMJyDPfAAAACQEAAA8AAABkcnMvZG93bnJldi54bWxM&#10;j81OwzAQhO9IvIO1SNxaO1aBEuJU/IhbL7RIwM2NlyQ0Xqex2waenu0Jbjua0ew3xWL0nTjgENtA&#10;BrKpAoFUBddSbeB1/TyZg4jJkrNdIDTwjREW5flZYXMXjvSCh1WqBZdQzK2BJqU+lzJWDXobp6FH&#10;Yu8zDN4mlkMt3WCPXO47qZW6lt62xB8a2+Njg9V2tfcGrsJu/XD7MVtuv/TP+9suLlP7NDfm8mK8&#10;vwORcEx/YTjhMzqUzLQJe3JRdKw1Bw1M9AzEyVY6uwGx4SvLFMiykP8XlL8AAAD//wMAUEsBAi0A&#10;FAAGAAgAAAAhALaDOJL+AAAA4QEAABMAAAAAAAAAAAAAAAAAAAAAAFtDb250ZW50X1R5cGVzXS54&#10;bWxQSwECLQAUAAYACAAAACEAOP0h/9YAAACUAQAACwAAAAAAAAAAAAAAAAAvAQAAX3JlbHMvLnJl&#10;bHNQSwECLQAUAAYACAAAACEAP61jb5cCAADEBQAADgAAAAAAAAAAAAAAAAAuAgAAZHJzL2Uyb0Rv&#10;Yy54bWxQSwECLQAUAAYACAAAACEAEwnIM98AAAAJAQAADwAAAAAAAAAAAAAAAADxBAAAZHJzL2Rv&#10;d25yZXYueG1sUEsFBgAAAAAEAAQA8wAAAP0FAAAAAA==&#10;" fillcolor="white [3212]" strokecolor="black [3213]" strokeweight="1pt">
                <v:stroke dashstyle="dash"/>
              </v:rect>
            </w:pict>
          </mc:Fallback>
        </mc:AlternateContent>
      </w:r>
    </w:p>
    <w:p w:rsidR="00876782" w:rsidRDefault="00876782"/>
    <w:p w:rsidR="00876782" w:rsidRDefault="0087678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190500</wp:posOffset>
                </wp:positionV>
                <wp:extent cx="6480000" cy="3960000"/>
                <wp:effectExtent l="0" t="0" r="16510" b="2159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6480000" cy="39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76782" w:rsidRDefault="00876782"/>
                          <w:p w:rsidR="00876782" w:rsidRDefault="00876782"/>
                          <w:p w:rsidR="00876782" w:rsidRDefault="00876782"/>
                          <w:p w:rsidR="00876782" w:rsidRPr="00876782" w:rsidRDefault="00876782" w:rsidP="00876782">
                            <w:pPr>
                              <w:jc w:val="center"/>
                              <w:rPr>
                                <w:rFonts w:ascii="Cursif" w:hAnsi="Cursif"/>
                                <w:sz w:val="200"/>
                                <w:szCs w:val="200"/>
                              </w:rPr>
                            </w:pPr>
                            <w:r w:rsidRPr="00876782">
                              <w:rPr>
                                <w:rFonts w:ascii="Cursif" w:hAnsi="Cursif"/>
                                <w:sz w:val="200"/>
                                <w:szCs w:val="200"/>
                              </w:rPr>
                              <w:t>Président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.6pt;margin-top:15pt;width:510.25pt;height:311.8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Qd+VwIAALwEAAAOAAAAZHJzL2Uyb0RvYy54bWysVE1vEzEQvSPxHyzf6aYh9CPqpgqtCkhV&#10;W6mFStwcr91YeD3GdrJbfj3P3iT0gxMiB2vGM/s88+ZNTk771rK1CtGQq/n+3ogz5SQ1xj3U/Ovd&#10;xbsjzmISrhGWnKr5o4r8dPb2zUnnp2pMS7KNCgwgLk47X/NlSn5aVVEuVSviHnnlENQUWpHghoeq&#10;CaIDemur8Wh0UHUUGh9Iqhhxez4E+azga61kutY6qsRszVFbKmco5yKf1exETB+C8EsjN2WIf6ii&#10;Fcbh0R3UuUiCrYJ5BdUaGSiSTnuS2oq0NlKVHtDN/uhFN7dL4VXpBeREv6Mp/j9YebW+Ccw0NR9z&#10;5kSLEX3HoFijWFJ9UmycKep8nCLz1iM39R+px6i39xGXufNeh5Zpa/znHCzWt2zlGPpk+AYDeNyR&#10;DnQmcXkwORrhx5lE7P3xQXHwZjVA5s99iOmTopZlo+YBUy2wYn0Z05C6TcnpkaxpLoy1xclKUmc2&#10;sLWABmwqhQP8WZZ1rEOx40MU8goiY+8AFlbIH7n35xDwrMNlZmpgJFupX/Qb+hbUPIK9QIMEo5cX&#10;BriXIqYbEaA5MIA9Stc4tCVUQxuLsyWFX3+7z/mQAqKcddBwzePPlQiKM/vFQSTH+5NJFn1xJh8O&#10;x3DC08jiacSt2jMCRRgeqitmzk92a+pA7T3WbZ5fRUg4ibdrnrbmWRo2C+sq1XxekiBzL9Klu/Vy&#10;q4bM511/L4LfDDQr7Yq2ahfTF3MdcvNYHM1XibQpQ88ED6xueMeKlLFs1jnv4FO/ZP3505n9BgAA&#10;//8DAFBLAwQUAAYACAAAACEAfQpwet0AAAAJAQAADwAAAGRycy9kb3ducmV2LnhtbEyPwU7DMBBE&#10;70j8g7VI3KjdRAQU4lRVBRzoqaESVzde4kC8jmK3DX/P9gTH0Yxm3lSr2Q/ihFPsA2lYLhQIpDbY&#10;njoN+/eXu0cQMRmyZgiEGn4wwqq+vqpMacOZdnhqUie4hGJpNLiUxlLK2Dr0Ji7CiMTeZ5i8SSyn&#10;TtrJnLncDzJTqpDe9MQLzoy4cdh+N0evYZue3+btrv3Yv67dsMm/mg59r/Xtzbx+ApFwTn9huOAz&#10;OtTMdAhHslEMrDMOasgVP7rYKls+gDhoKO7zAmRdyf8P6l8AAAD//wMAUEsBAi0AFAAGAAgAAAAh&#10;ALaDOJL+AAAA4QEAABMAAAAAAAAAAAAAAAAAAAAAAFtDb250ZW50X1R5cGVzXS54bWxQSwECLQAU&#10;AAYACAAAACEAOP0h/9YAAACUAQAACwAAAAAAAAAAAAAAAAAvAQAAX3JlbHMvLnJlbHNQSwECLQAU&#10;AAYACAAAACEA0ckHflcCAAC8BAAADgAAAAAAAAAAAAAAAAAuAgAAZHJzL2Uyb0RvYy54bWxQSwEC&#10;LQAUAAYACAAAACEAfQpwet0AAAAJAQAADwAAAAAAAAAAAAAAAACxBAAAZHJzL2Rvd25yZXYueG1s&#10;UEsFBgAAAAAEAAQA8wAAALsFAAAAAA==&#10;" fillcolor="white [3201]" strokeweight="1pt">
                <v:textbox>
                  <w:txbxContent>
                    <w:p w:rsidR="00876782" w:rsidRDefault="00876782"/>
                    <w:p w:rsidR="00876782" w:rsidRDefault="00876782"/>
                    <w:p w:rsidR="00876782" w:rsidRDefault="00876782"/>
                    <w:p w:rsidR="00876782" w:rsidRPr="00876782" w:rsidRDefault="00876782" w:rsidP="00876782">
                      <w:pPr>
                        <w:jc w:val="center"/>
                        <w:rPr>
                          <w:rFonts w:ascii="Cursif" w:hAnsi="Cursif"/>
                          <w:sz w:val="200"/>
                          <w:szCs w:val="200"/>
                        </w:rPr>
                      </w:pPr>
                      <w:r w:rsidRPr="00876782">
                        <w:rPr>
                          <w:rFonts w:ascii="Cursif" w:hAnsi="Cursif"/>
                          <w:sz w:val="200"/>
                          <w:szCs w:val="200"/>
                        </w:rPr>
                        <w:t>Président</w:t>
                      </w:r>
                    </w:p>
                  </w:txbxContent>
                </v:textbox>
              </v:shape>
            </w:pict>
          </mc:Fallback>
        </mc:AlternateContent>
      </w:r>
    </w:p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26217D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34F51B" wp14:editId="37ABD680">
                <wp:simplePos x="0" y="0"/>
                <wp:positionH relativeFrom="column">
                  <wp:posOffset>7620</wp:posOffset>
                </wp:positionH>
                <wp:positionV relativeFrom="paragraph">
                  <wp:posOffset>33655</wp:posOffset>
                </wp:positionV>
                <wp:extent cx="6479540" cy="3959860"/>
                <wp:effectExtent l="0" t="0" r="16510" b="2159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479540" cy="3959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76782" w:rsidRDefault="00876782" w:rsidP="0026217D">
                            <w:pPr>
                              <w:spacing w:line="276" w:lineRule="auto"/>
                              <w:jc w:val="center"/>
                              <w:rPr>
                                <w:rFonts w:ascii="Cursif" w:hAnsi="Cursi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ursif" w:hAnsi="Cursif"/>
                                <w:sz w:val="32"/>
                                <w:szCs w:val="32"/>
                              </w:rPr>
                              <w:t xml:space="preserve">Le rôle du </w:t>
                            </w:r>
                            <w:r w:rsidRPr="00876782">
                              <w:rPr>
                                <w:rFonts w:ascii="Cursif" w:hAnsi="Cursif"/>
                                <w:sz w:val="32"/>
                                <w:szCs w:val="32"/>
                              </w:rPr>
                              <w:t>Président</w:t>
                            </w:r>
                          </w:p>
                          <w:p w:rsidR="00876782" w:rsidRPr="0026217D" w:rsidRDefault="00876782" w:rsidP="0026217D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6217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Rappeler les règles : </w:t>
                            </w:r>
                          </w:p>
                          <w:p w:rsidR="00876782" w:rsidRDefault="00876782" w:rsidP="0026217D">
                            <w:pPr>
                              <w:pStyle w:val="Paragraphedeliste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On lève le doigt pour demander la parole.</w:t>
                            </w:r>
                          </w:p>
                          <w:p w:rsidR="00876782" w:rsidRDefault="00876782" w:rsidP="0026217D">
                            <w:pPr>
                              <w:pStyle w:val="Paragraphedeliste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On attend d’être nommé pour parler.</w:t>
                            </w:r>
                          </w:p>
                          <w:p w:rsidR="00876782" w:rsidRDefault="00876782" w:rsidP="0026217D">
                            <w:pPr>
                              <w:pStyle w:val="Paragraphedeliste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On ne se moque pas, on respecte les autres.</w:t>
                            </w:r>
                          </w:p>
                          <w:p w:rsidR="00876782" w:rsidRDefault="0026217D" w:rsidP="0026217D">
                            <w:pPr>
                              <w:pStyle w:val="Paragraphedeliste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On ne redit pas une idée déjà proposée. On doit toujours s’efforcer de proposer une idée nouvelle.</w:t>
                            </w:r>
                          </w:p>
                          <w:p w:rsidR="0026217D" w:rsidRDefault="0026217D" w:rsidP="0026217D">
                            <w:pPr>
                              <w:pStyle w:val="Paragraphedeliste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On n’est pas obligé de parler.</w:t>
                            </w:r>
                          </w:p>
                          <w:p w:rsidR="0026217D" w:rsidRDefault="0026217D" w:rsidP="0026217D">
                            <w:pPr>
                              <w:pStyle w:val="Paragraphedeliste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Ceux qui n’ont pas encore parlé seront prioritaires.</w:t>
                            </w:r>
                          </w:p>
                          <w:p w:rsidR="0026217D" w:rsidRPr="0026217D" w:rsidRDefault="0026217D" w:rsidP="0026217D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876782" w:rsidRDefault="00876782" w:rsidP="0026217D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6217D">
                              <w:rPr>
                                <w:b/>
                                <w:sz w:val="28"/>
                                <w:szCs w:val="28"/>
                              </w:rPr>
                              <w:t>Distribuer la parole (noter les noms des élèves qui demandent la parole – leur donner la parole dans leur ordre d’arrivée)</w:t>
                            </w:r>
                            <w:r w:rsidR="0026217D" w:rsidRPr="0026217D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26217D" w:rsidRPr="0026217D" w:rsidRDefault="0026217D" w:rsidP="0026217D">
                            <w:pPr>
                              <w:pStyle w:val="Paragraphedeliste"/>
                              <w:spacing w:line="276" w:lineRule="auto"/>
                              <w:ind w:left="36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876782" w:rsidRPr="0026217D" w:rsidRDefault="00876782" w:rsidP="0026217D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6217D">
                              <w:rPr>
                                <w:b/>
                                <w:sz w:val="28"/>
                                <w:szCs w:val="28"/>
                              </w:rPr>
                              <w:t>Favoriser les élèves qui n’ont pas encore parlé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4F51B" id="Zone de texte 3" o:spid="_x0000_s1027" type="#_x0000_t202" style="position:absolute;left:0;text-align:left;margin-left:.6pt;margin-top:2.65pt;width:510.2pt;height:311.8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8FAWwIAALkEAAAOAAAAZHJzL2Uyb0RvYy54bWysVE1v2zAMvQ/YfxB0X52k6UeCOEXWotuA&#10;oi3QDgV2U2S5ESaLmqTE7n79nuQkS7udhl0Einx+Ih9Jzy66xrCN8kGTLfnwaMCZspIqbZ9L/vXx&#10;+sM5ZyEKWwlDVpX8RQV+MX//bta6qRrRikylPAOJDdPWlXwVo5sWRZAr1YhwRE5ZBGvyjYi4+uei&#10;8qIFe2OK0WBwWrTkK+dJqhDgveqDfJ7561rJeFfXQUVmSo7cYj59PpfpLOYzMX32wq203KYh/iGL&#10;RmiLR/dUVyIKtvb6D6pGS0+B6ngkqSmorrVUuQZUMxy8qeZhJZzKtUCc4PYyhf9HK283957pquTH&#10;nFnRoEXf0ChWKRZVFxU7ThK1LkyBfHDAxu4jdWj1zh/gTJV3tW9YbbT7nILJg+oYkJD9ZS81OJmE&#10;83R8NjkZIyQRO56cTM5PczOKnih97nyInxQ1LBkl9+hlphWbmxCRFKA7SIIHMrq61sbkS5ofdWk8&#10;2wh03sScLr54hTKWtUh2dDYYZOZXwcS9J1gaIb+nil9T4GYsnEmfXodkxW7ZZUn3Gi2peoF0nvr5&#10;C05ea9DfiBDvhcfAQQgsUbzDURtCUrS1OFuR//k3f8JjDhDlrMUAlzz8WAuvODNfLCZkMhwnfWO+&#10;jE/ORrj4w8jyMGLXzSVBqSHW1clsJnw0O7P21Dxh1xbpVYSElXi75HFnXsZ+rbCrUi0WGYQZdyLe&#10;2Acnd0ORZH3snoR3276mMbul3aiL6Zv29tjUU0uLdaRa594nnXtVt/JjP3J3trucFvDwnlG//zjz&#10;XwAAAP//AwBQSwMEFAAGAAgAAAAhAGWdrzzeAAAACAEAAA8AAABkcnMvZG93bnJldi54bWxMj8FO&#10;wzAQRO9I/IO1SNyo01REJc2mQlRwQAJBy4HenHiJo8brELtN+HvcExxHM5p5U6wn24kTDb51jDCf&#10;JSCIa6dbbhA+do83SxA+KNaqc0wIP+RhXV5eFCrXbuR3Om1DI2IJ+1whmBD6XEpfG7LKz1xPHL0v&#10;N1gVohwaqQc1xnLbyTRJMmlVy3HBqJ4eDNWH7dEi+O/nV6NfFk+bQ2v3O/58q/RmRLy+mu5XIAJN&#10;4S8MZ/yIDmVkqtyRtRdd1GkMItwuQJzdJJ1nICqELF3egSwL+f9A+QsAAP//AwBQSwECLQAUAAYA&#10;CAAAACEAtoM4kv4AAADhAQAAEwAAAAAAAAAAAAAAAAAAAAAAW0NvbnRlbnRfVHlwZXNdLnhtbFBL&#10;AQItABQABgAIAAAAIQA4/SH/1gAAAJQBAAALAAAAAAAAAAAAAAAAAC8BAABfcmVscy8ucmVsc1BL&#10;AQItABQABgAIAAAAIQAG68FAWwIAALkEAAAOAAAAAAAAAAAAAAAAAC4CAABkcnMvZTJvRG9jLnht&#10;bFBLAQItABQABgAIAAAAIQBlna883gAAAAgBAAAPAAAAAAAAAAAAAAAAALUEAABkcnMvZG93bnJl&#10;di54bWxQSwUGAAAAAAQABADzAAAAwAUAAAAA&#10;" fillcolor="white [3201]" strokeweight="1pt">
                <v:textbox>
                  <w:txbxContent>
                    <w:p w:rsidR="00876782" w:rsidRDefault="00876782" w:rsidP="0026217D">
                      <w:pPr>
                        <w:spacing w:line="276" w:lineRule="auto"/>
                        <w:jc w:val="center"/>
                        <w:rPr>
                          <w:rFonts w:ascii="Cursif" w:hAnsi="Cursif"/>
                          <w:sz w:val="32"/>
                          <w:szCs w:val="32"/>
                        </w:rPr>
                      </w:pPr>
                      <w:r>
                        <w:rPr>
                          <w:rFonts w:ascii="Cursif" w:hAnsi="Cursif"/>
                          <w:sz w:val="32"/>
                          <w:szCs w:val="32"/>
                        </w:rPr>
                        <w:t xml:space="preserve">Le rôle du </w:t>
                      </w:r>
                      <w:r w:rsidRPr="00876782">
                        <w:rPr>
                          <w:rFonts w:ascii="Cursif" w:hAnsi="Cursif"/>
                          <w:sz w:val="32"/>
                          <w:szCs w:val="32"/>
                        </w:rPr>
                        <w:t>Président</w:t>
                      </w:r>
                    </w:p>
                    <w:p w:rsidR="00876782" w:rsidRPr="0026217D" w:rsidRDefault="00876782" w:rsidP="0026217D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26217D">
                        <w:rPr>
                          <w:b/>
                          <w:sz w:val="28"/>
                          <w:szCs w:val="28"/>
                        </w:rPr>
                        <w:t xml:space="preserve">Rappeler les règles : </w:t>
                      </w:r>
                    </w:p>
                    <w:p w:rsidR="00876782" w:rsidRDefault="00876782" w:rsidP="0026217D">
                      <w:pPr>
                        <w:pStyle w:val="Paragraphedeliste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On lève le doigt pour demander la parole.</w:t>
                      </w:r>
                    </w:p>
                    <w:p w:rsidR="00876782" w:rsidRDefault="00876782" w:rsidP="0026217D">
                      <w:pPr>
                        <w:pStyle w:val="Paragraphedeliste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On attend d’être nommé pour parler.</w:t>
                      </w:r>
                    </w:p>
                    <w:p w:rsidR="00876782" w:rsidRDefault="00876782" w:rsidP="0026217D">
                      <w:pPr>
                        <w:pStyle w:val="Paragraphedeliste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On ne se moque pas, on respecte les autres.</w:t>
                      </w:r>
                    </w:p>
                    <w:p w:rsidR="00876782" w:rsidRDefault="0026217D" w:rsidP="0026217D">
                      <w:pPr>
                        <w:pStyle w:val="Paragraphedeliste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On ne redit pas une idée déjà proposée. On doit toujours s’efforcer de proposer une idée nouvelle.</w:t>
                      </w:r>
                    </w:p>
                    <w:p w:rsidR="0026217D" w:rsidRDefault="0026217D" w:rsidP="0026217D">
                      <w:pPr>
                        <w:pStyle w:val="Paragraphedeliste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On n’est pas obligé de parler.</w:t>
                      </w:r>
                    </w:p>
                    <w:p w:rsidR="0026217D" w:rsidRDefault="0026217D" w:rsidP="0026217D">
                      <w:pPr>
                        <w:pStyle w:val="Paragraphedeliste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Ceux qui n’ont pas encore parlé seront prioritaires.</w:t>
                      </w:r>
                    </w:p>
                    <w:p w:rsidR="0026217D" w:rsidRPr="0026217D" w:rsidRDefault="0026217D" w:rsidP="0026217D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</w:p>
                    <w:p w:rsidR="00876782" w:rsidRDefault="00876782" w:rsidP="0026217D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26217D">
                        <w:rPr>
                          <w:b/>
                          <w:sz w:val="28"/>
                          <w:szCs w:val="28"/>
                        </w:rPr>
                        <w:t>Distribuer la parole (noter les noms des élèves qui demandent la parole – leur donner la parole dans leur ordre d’arrivée)</w:t>
                      </w:r>
                      <w:r w:rsidR="0026217D" w:rsidRPr="0026217D">
                        <w:rPr>
                          <w:b/>
                          <w:sz w:val="28"/>
                          <w:szCs w:val="28"/>
                        </w:rPr>
                        <w:t>.</w:t>
                      </w:r>
                    </w:p>
                    <w:p w:rsidR="0026217D" w:rsidRPr="0026217D" w:rsidRDefault="0026217D" w:rsidP="0026217D">
                      <w:pPr>
                        <w:pStyle w:val="Paragraphedeliste"/>
                        <w:spacing w:line="276" w:lineRule="auto"/>
                        <w:ind w:left="360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876782" w:rsidRPr="0026217D" w:rsidRDefault="00876782" w:rsidP="0026217D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26217D">
                        <w:rPr>
                          <w:b/>
                          <w:sz w:val="28"/>
                          <w:szCs w:val="28"/>
                        </w:rPr>
                        <w:t>Favoriser les élèves qui n’ont pas encore parlé</w:t>
                      </w:r>
                    </w:p>
                  </w:txbxContent>
                </v:textbox>
              </v:shape>
            </w:pict>
          </mc:Fallback>
        </mc:AlternateContent>
      </w:r>
    </w:p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26217D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862056" wp14:editId="36937EBA">
                <wp:simplePos x="0" y="0"/>
                <wp:positionH relativeFrom="column">
                  <wp:posOffset>0</wp:posOffset>
                </wp:positionH>
                <wp:positionV relativeFrom="paragraph">
                  <wp:posOffset>133985</wp:posOffset>
                </wp:positionV>
                <wp:extent cx="6479540" cy="719455"/>
                <wp:effectExtent l="0" t="0" r="16510" b="2349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540" cy="719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C16293" id="Rectangle 4" o:spid="_x0000_s1026" style="position:absolute;margin-left:0;margin-top:10.55pt;width:510.2pt;height:56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RlwnAIAAMQFAAAOAAAAZHJzL2Uyb0RvYy54bWysVMFu2zAMvQ/YPwi6r44Dp12DOEWQosOA&#10;oi3aDj0rshQbkEVNUuJkXz9Ksp2uKzZgWA4KKZKP4jPJxdWhVWQvrGtAlzQ/m1AiNIeq0duSfnu+&#10;+fSZEueZrpgCLUp6FI5eLT9+WHRmLqZQg6qEJQii3bwzJa29N/Msc7wWLXNnYIRGowTbMo+q3WaV&#10;ZR2ityqbTibnWQe2Mha4cA5vr5ORLiO+lIL7eymd8ESVFN/m42njuQlntlyw+dYyUze8fwb7h1e0&#10;rNGYdIS6Zp6RnW1+g2obbsGB9Gcc2gykbLiINWA1+eRNNU81MyLWguQ4M9Lk/h8sv9s/WNJUJS0o&#10;0azFT/SIpDG9VYIUgZ7OuDl6PZkH22sOxVDrQdo2/GMV5BApPY6UioMnHC/Pi4vLWYHMc7Rd5JfF&#10;bBZAs1O0sc5/EdCSIJTUYvbIJNvfOp9cB5eQzIFqqptGqaiENhFrZcme4QfebPMe/Bcvpf8W6A/v&#10;Boa818zVCb1CqYcPiFkgJlERJX9UIuRR+lFIZBSLn8ZCYi+fHsk4F9rnyVSzSiT02QR/w+uHsiJR&#10;ETAgS6x6xO4BBs8EMmAn2nr/ECriKIzBkz89LAWPETEzaD8Gt40G+x6Awqr6zMl/IClRE1jaQHXE&#10;frOQBtEZftMgybfM+QdmcfKwU3Cb+Hs8pIKupNBLlNRgf7x3H/xxINBKSYeTXFL3fcesoER91Tgq&#10;l3kRGtBHpZhdTFGxry2b1xa9a9eAvZTj3jI8isHfq0GUFtoXXDqrkBVNTHPMXVLu7aCsfdowuLa4&#10;WK2iG467Yf5WPxkewAOrob2eDy/Mmr73PU7NHQxTz+ZvRiD5hkgNq50H2cT5OPHa842rIjZOv9bC&#10;LnqtR6/T8l3+BAAA//8DAFBLAwQUAAYACAAAACEAT/q9Rt8AAAAIAQAADwAAAGRycy9kb3ducmV2&#10;LnhtbEyPzU7DMBCE70i8g7VI3KidEFAJ2VT8iFsvtEgtNzdektB4ncZuG3j6uie4zWpWM98Us9F2&#10;4kCDbx0jJBMFgrhypuUa4WP5djMF4YNmozvHhPBDHmbl5UWhc+OO/E6HRahFDGGfa4QmhD6X0lcN&#10;We0nrieO3pcbrA7xHGppBn2M4baTqVL30uqWY0Oje3ppqNou9hbhzu2Wzw+f2Xz7nf6uVzs/D+3r&#10;FPH6anx6BBFoDH/PcMaP6FBGpo3bs/GiQ4hDAkKaJCDOrkpVBmIT1W2WgSwL+X9AeQIAAP//AwBQ&#10;SwECLQAUAAYACAAAACEAtoM4kv4AAADhAQAAEwAAAAAAAAAAAAAAAAAAAAAAW0NvbnRlbnRfVHlw&#10;ZXNdLnhtbFBLAQItABQABgAIAAAAIQA4/SH/1gAAAJQBAAALAAAAAAAAAAAAAAAAAC8BAABfcmVs&#10;cy8ucmVsc1BLAQItABQABgAIAAAAIQArWRlwnAIAAMQFAAAOAAAAAAAAAAAAAAAAAC4CAABkcnMv&#10;ZTJvRG9jLnhtbFBLAQItABQABgAIAAAAIQBP+r1G3wAAAAgBAAAPAAAAAAAAAAAAAAAAAPYEAABk&#10;cnMvZG93bnJldi54bWxQSwUGAAAAAAQABADzAAAAAgYAAAAA&#10;" fillcolor="white [3212]" strokecolor="black [3213]" strokeweight="1pt">
                <v:stroke dashstyle="dash"/>
              </v:rect>
            </w:pict>
          </mc:Fallback>
        </mc:AlternateContent>
      </w:r>
    </w:p>
    <w:p w:rsidR="00876782" w:rsidRDefault="00876782"/>
    <w:p w:rsidR="00876782" w:rsidRDefault="00876782"/>
    <w:p w:rsidR="00876782" w:rsidRDefault="00876782"/>
    <w:p w:rsidR="00876782" w:rsidRDefault="00876782"/>
    <w:p w:rsidR="0026217D" w:rsidRDefault="0026217D" w:rsidP="0026217D">
      <w:r>
        <w:lastRenderedPageBreak/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1FCF40" wp14:editId="725EA8E2">
                <wp:simplePos x="0" y="0"/>
                <wp:positionH relativeFrom="column">
                  <wp:posOffset>7620</wp:posOffset>
                </wp:positionH>
                <wp:positionV relativeFrom="paragraph">
                  <wp:posOffset>-15240</wp:posOffset>
                </wp:positionV>
                <wp:extent cx="6480000" cy="720000"/>
                <wp:effectExtent l="0" t="0" r="16510" b="2349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72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682F52" id="Rectangle 5" o:spid="_x0000_s1026" style="position:absolute;margin-left:.6pt;margin-top:-1.2pt;width:510.25pt;height:5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vLqlgIAAMQFAAAOAAAAZHJzL2Uyb0RvYy54bWysVFFrGzEMfh/sPxi/r5eUpOtCLyW0dAxK&#10;W9qOPjs+O2ewLc92csl+/WT7ckm7ssFYHhzJkj5Z30m6uNwaTTbCBwW2puOTESXCcmiUXdX0+/PN&#10;p3NKQmS2YRqsqOlOBHo5//jhonMzcQot6EZ4giA2zDpX0zZGN6uqwFthWDgBJywaJXjDIqp+VTWe&#10;dYhudHU6Gp1VHfjGeeAiBLy9LkY6z/hSCh7vpQwiEl1TfFvMp8/nMp3V/ILNVp65VvH+GewfXmGY&#10;sph0gLpmkZG1V79BGcU9BJDxhIOpQErFRa4BqxmP3lTz1DInci1ITnADTeH/wfK7zYMnqqnplBLL&#10;DH6iRySN2ZUWZJro6VyYodeTe/C9FlBMtW6lN+kfqyDbTOluoFRsI+F4eTY5H+GPEo62z/jFUEaY&#10;6hDtfIhfBRiShJp6zJ6ZZJvbEIvr3iUlC6BVc6O0zkpqE3GlPdkw/MDL1bgHf+Wl7d8C4/bdwJT3&#10;moW2oDco9fAJsUrEFCqyFHdapDzaPgqJjGLxp7mQ3MuHRzLOhY3jYmpZIwr69IiaISITlQETssSq&#10;B+we4DUBe+xCW++fQkUehSF49KeHleAhImcGG4dgoyz49wA0VtVnLv57kgo1iaUlNDvsNw9lEIPj&#10;NwpJvmUhPjCPk4edgtsk3uMhNXQ1hV6ipAX/87375I8DgVZKOpzkmoYfa+YFJfqbxVH5Mp5M0uhn&#10;ZTLFJqTEH1uWxxa7NleAvTTGveV4FpN/1HtRejAvuHQWKSuamOWYu6Y8+r1yFcuGwbXFxWKR3XDc&#10;HYu39snxBJ5YTe31vH1h3vW9H3Fq7mA/9Wz2ZgSKb4q0sFhHkCrPx4HXnm9cFblx+rWWdtGxnr0O&#10;y3f+CwAA//8DAFBLAwQUAAYACAAAACEAEwnIM98AAAAJAQAADwAAAGRycy9kb3ducmV2LnhtbEyP&#10;zU7DMBCE70i8g7VI3Fo7VoES4lT8iFsvtEjAzY2XJDRep7HbBp6e7QluO5rR7DfFYvSdOOAQ20AG&#10;sqkCgVQF11Jt4HX9PJmDiMmSs10gNPCNERbl+VlhcxeO9IKHVaoFl1DMrYEmpT6XMlYNehunoUdi&#10;7zMM3iaWQy3dYI9c7juplbqW3rbEHxrb42OD1Xa19wauwm79cPsxW26/9M/72y4uU/s0N+byYry/&#10;A5FwTH9hOOEzOpTMtAl7clF0rDUHDUz0DMTJVjq7AbHhK8sUyLKQ/xeUvwAAAP//AwBQSwECLQAU&#10;AAYACAAAACEAtoM4kv4AAADhAQAAEwAAAAAAAAAAAAAAAAAAAAAAW0NvbnRlbnRfVHlwZXNdLnht&#10;bFBLAQItABQABgAIAAAAIQA4/SH/1gAAAJQBAAALAAAAAAAAAAAAAAAAAC8BAABfcmVscy8ucmVs&#10;c1BLAQItABQABgAIAAAAIQCimvLqlgIAAMQFAAAOAAAAAAAAAAAAAAAAAC4CAABkcnMvZTJvRG9j&#10;LnhtbFBLAQItABQABgAIAAAAIQATCcgz3wAAAAkBAAAPAAAAAAAAAAAAAAAAAPAEAABkcnMvZG93&#10;bnJldi54bWxQSwUGAAAAAAQABADzAAAA/AUAAAAA&#10;" fillcolor="white [3212]" strokecolor="black [3213]" strokeweight="1pt">
                <v:stroke dashstyle="dash"/>
              </v:rect>
            </w:pict>
          </mc:Fallback>
        </mc:AlternateContent>
      </w:r>
    </w:p>
    <w:p w:rsidR="0026217D" w:rsidRDefault="0026217D" w:rsidP="0026217D"/>
    <w:p w:rsidR="0026217D" w:rsidRDefault="0026217D" w:rsidP="0026217D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81CFC0" wp14:editId="730BD715">
                <wp:simplePos x="0" y="0"/>
                <wp:positionH relativeFrom="column">
                  <wp:posOffset>7620</wp:posOffset>
                </wp:positionH>
                <wp:positionV relativeFrom="paragraph">
                  <wp:posOffset>190500</wp:posOffset>
                </wp:positionV>
                <wp:extent cx="6480000" cy="3960000"/>
                <wp:effectExtent l="0" t="0" r="16510" b="2159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6480000" cy="39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6217D" w:rsidRDefault="0026217D" w:rsidP="0026217D"/>
                          <w:p w:rsidR="0026217D" w:rsidRDefault="0026217D" w:rsidP="0026217D"/>
                          <w:p w:rsidR="0026217D" w:rsidRDefault="0026217D" w:rsidP="0026217D"/>
                          <w:p w:rsidR="0026217D" w:rsidRDefault="0026217D" w:rsidP="0026217D">
                            <w:pPr>
                              <w:jc w:val="center"/>
                              <w:rPr>
                                <w:rFonts w:ascii="Cursif" w:hAnsi="Cursif"/>
                                <w:sz w:val="200"/>
                                <w:szCs w:val="200"/>
                              </w:rPr>
                            </w:pPr>
                            <w:r>
                              <w:rPr>
                                <w:rFonts w:ascii="Cursif" w:hAnsi="Cursif"/>
                                <w:sz w:val="200"/>
                                <w:szCs w:val="200"/>
                              </w:rPr>
                              <w:t>Secrétaire</w:t>
                            </w:r>
                          </w:p>
                          <w:p w:rsidR="0026217D" w:rsidRPr="00876782" w:rsidRDefault="0026217D" w:rsidP="0026217D">
                            <w:pPr>
                              <w:jc w:val="center"/>
                              <w:rPr>
                                <w:rFonts w:ascii="Cursif" w:hAnsi="Cursif"/>
                                <w:sz w:val="200"/>
                                <w:szCs w:val="2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1CFC0" id="Zone de texte 6" o:spid="_x0000_s1028" type="#_x0000_t202" style="position:absolute;left:0;text-align:left;margin-left:.6pt;margin-top:15pt;width:510.25pt;height:311.8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dYyWgIAAMMEAAAOAAAAZHJzL2Uyb0RvYy54bWysVE1vEzEQvSPxHyzf6aYhpG3UTRVaFZCq&#10;tlILlbg5Xm9j4fUY28lu+PU8e7OhH5wQOVgzntnnmTdvcnrWNYZtlA+abMkPD0acKSup0vax5F/v&#10;L98dcxaisJUwZFXJtyrws/nbN6etm6kxrchUyjOA2DBrXclXMbpZUQS5Uo0IB+SURbAm34gI1z8W&#10;lRct0BtTjEejadGSr5wnqULA7UUf5POMX9dKxpu6DioyU3LUFvPp87lMZzE/FbNHL9xKy10Z4h+q&#10;aIS2eHQPdSGiYGuvX0E1WnoKVMcDSU1Bda2lyj2gm8PRi27uVsKp3AvICW5PU/h/sPJ6c+uZrko+&#10;5cyKBiP6jkGxSrGouqjYNFHUujBD5p1Dbuw+UodRD/cBl6nzrvYNq412n1MwW9+SlWLok+EbDGC7&#10;Jx3oTOJyOjke4ceZROz9yTQ7eLPoIdPnzof4SVHDklFyj6lmWLG5CrFPHVJSeiCjq0ttTHaSktS5&#10;8WwjoAETc+EAf5ZlLGtR7PgIhbyCSNh7gKUR8kfq/TkEPGNxmZjqGUlW7JZdJnc8sLWkagsSPfVK&#10;DE5easBfiRBvhYf0QATWKd7gqA2hKNpZnK3I//rbfcqHIhDlrIWUSx5+roVXnJkvFlo5OZxMkvaz&#10;M/lwNIbjn0aWTyN23ZwTmMIMUV02U340g1l7ah6wdYv0KkLCSrxd8jiY57FfMGytVItFToLanYhX&#10;9s7JQRSJ1vvuQXi3m2sS3DUNohezF+Ptc9N0LC3WkWqdZ5947lnd0Y9NydPZbXVaxad+zvrz3zP/&#10;DQAA//8DAFBLAwQUAAYACAAAACEAfQpwet0AAAAJAQAADwAAAGRycy9kb3ducmV2LnhtbEyPwU7D&#10;MBBE70j8g7VI3KjdRAQU4lRVBRzoqaESVzde4kC8jmK3DX/P9gTH0Yxm3lSr2Q/ihFPsA2lYLhQI&#10;pDbYnjoN+/eXu0cQMRmyZgiEGn4wwqq+vqpMacOZdnhqUie4hGJpNLiUxlLK2Dr0Ji7CiMTeZ5i8&#10;SSynTtrJnLncDzJTqpDe9MQLzoy4cdh+N0evYZue3+btrv3Yv67dsMm/mg59r/Xtzbx+ApFwTn9h&#10;uOAzOtTMdAhHslEMrDMOasgVP7rYKls+gDhoKO7zAmRdyf8P6l8AAAD//wMAUEsBAi0AFAAGAAgA&#10;AAAhALaDOJL+AAAA4QEAABMAAAAAAAAAAAAAAAAAAAAAAFtDb250ZW50X1R5cGVzXS54bWxQSwEC&#10;LQAUAAYACAAAACEAOP0h/9YAAACUAQAACwAAAAAAAAAAAAAAAAAvAQAAX3JlbHMvLnJlbHNQSwEC&#10;LQAUAAYACAAAACEA/jXWMloCAADDBAAADgAAAAAAAAAAAAAAAAAuAgAAZHJzL2Uyb0RvYy54bWxQ&#10;SwECLQAUAAYACAAAACEAfQpwet0AAAAJAQAADwAAAAAAAAAAAAAAAAC0BAAAZHJzL2Rvd25yZXYu&#10;eG1sUEsFBgAAAAAEAAQA8wAAAL4FAAAAAA==&#10;" fillcolor="white [3201]" strokeweight="1pt">
                <v:textbox>
                  <w:txbxContent>
                    <w:p w:rsidR="0026217D" w:rsidRDefault="0026217D" w:rsidP="0026217D"/>
                    <w:p w:rsidR="0026217D" w:rsidRDefault="0026217D" w:rsidP="0026217D"/>
                    <w:p w:rsidR="0026217D" w:rsidRDefault="0026217D" w:rsidP="0026217D"/>
                    <w:p w:rsidR="0026217D" w:rsidRDefault="0026217D" w:rsidP="0026217D">
                      <w:pPr>
                        <w:jc w:val="center"/>
                        <w:rPr>
                          <w:rFonts w:ascii="Cursif" w:hAnsi="Cursif"/>
                          <w:sz w:val="200"/>
                          <w:szCs w:val="200"/>
                        </w:rPr>
                      </w:pPr>
                      <w:r>
                        <w:rPr>
                          <w:rFonts w:ascii="Cursif" w:hAnsi="Cursif"/>
                          <w:sz w:val="200"/>
                          <w:szCs w:val="200"/>
                        </w:rPr>
                        <w:t>Secrétaire</w:t>
                      </w:r>
                    </w:p>
                    <w:p w:rsidR="0026217D" w:rsidRPr="00876782" w:rsidRDefault="0026217D" w:rsidP="0026217D">
                      <w:pPr>
                        <w:jc w:val="center"/>
                        <w:rPr>
                          <w:rFonts w:ascii="Cursif" w:hAnsi="Cursif"/>
                          <w:sz w:val="200"/>
                          <w:szCs w:val="2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4734C5" wp14:editId="4EC03206">
                <wp:simplePos x="0" y="0"/>
                <wp:positionH relativeFrom="column">
                  <wp:posOffset>7620</wp:posOffset>
                </wp:positionH>
                <wp:positionV relativeFrom="paragraph">
                  <wp:posOffset>33655</wp:posOffset>
                </wp:positionV>
                <wp:extent cx="6479540" cy="3959860"/>
                <wp:effectExtent l="0" t="0" r="16510" b="2159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479540" cy="3959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6217D" w:rsidRDefault="0026217D" w:rsidP="0026217D">
                            <w:pPr>
                              <w:jc w:val="center"/>
                              <w:rPr>
                                <w:rFonts w:ascii="Cursif" w:hAnsi="Cursi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ursif" w:hAnsi="Cursif"/>
                                <w:sz w:val="32"/>
                                <w:szCs w:val="32"/>
                              </w:rPr>
                              <w:t xml:space="preserve">Le rôle du </w:t>
                            </w:r>
                            <w:r>
                              <w:rPr>
                                <w:rFonts w:ascii="Cursif" w:hAnsi="Cursif"/>
                                <w:sz w:val="32"/>
                                <w:szCs w:val="32"/>
                              </w:rPr>
                              <w:t>Secrétaire</w:t>
                            </w:r>
                          </w:p>
                          <w:p w:rsidR="0026217D" w:rsidRPr="0026217D" w:rsidRDefault="0026217D" w:rsidP="0026217D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Noter dans le cahier tout ce qui est dit au conseil </w:t>
                            </w:r>
                            <w:r w:rsidRPr="0026217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:rsidR="0026217D" w:rsidRDefault="0026217D" w:rsidP="0026217D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La date</w:t>
                            </w:r>
                          </w:p>
                          <w:p w:rsidR="0026217D" w:rsidRDefault="0026217D" w:rsidP="0026217D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Les noms des responsables du conseil</w:t>
                            </w:r>
                          </w:p>
                          <w:p w:rsidR="0026217D" w:rsidRDefault="0026217D" w:rsidP="0026217D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Les prénoms des élèves qui parlent et leur idée.</w:t>
                            </w:r>
                          </w:p>
                          <w:p w:rsidR="0026217D" w:rsidRPr="0026217D" w:rsidRDefault="0026217D" w:rsidP="0026217D">
                            <w:pPr>
                              <w:pStyle w:val="Paragraphedeliste"/>
                              <w:ind w:left="177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26217D" w:rsidRPr="0026217D" w:rsidRDefault="0026217D" w:rsidP="0026217D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Le secrétaire ne peut pas prendre la parole lors du conseil. Il sera sollicité en fin de conseil pour s’exprimer s’il le souhaite.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734C5" id="Zone de texte 7" o:spid="_x0000_s1029" type="#_x0000_t202" style="position:absolute;left:0;text-align:left;margin-left:.6pt;margin-top:2.65pt;width:510.2pt;height:311.8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EUZWwIAALkEAAAOAAAAZHJzL2Uyb0RvYy54bWysVE1vGjEQvVfqf7B8LwuEj4BYIkpEWylK&#10;IpEqUm/Ga4NVr8e1Dbv013fsZSmkPVW9WOOZt88zb2Z2dleXmhyE8wpMTnudLiXCcCiU2eb068vq&#10;wy0lPjBTMA1G5PQoPL2bv383q+xU9GEHuhCOIInx08rmdBeCnWaZ5ztRMt8BKwwGJbiSBby6bVY4&#10;ViF7qbN+tzvKKnCFdcCF9+i9b4J0nvilFDw8SelFIDqnmFtIp0vnJp7ZfMamW8fsTvFTGuwfsiiZ&#10;MvjomeqeBUb2Tv1BVSruwIMMHQ5lBlIqLlINWE2v+6aa9Y5ZkWpBcbw9y+T/Hy1/PDw7ooqcjikx&#10;rMQWfcNGkUKQIOogyDhKVFk/ReTaIjbUH6HGVrd+j85YeS1dSaRW9nMMRg9WRxCJsh/PUiMn4egc&#10;DcaT4QBDHGM3k+HkdpSakTVE8XPrfPgkoCTRyKnDXiZadnjwAZNCaAuJcA9aFSuldbrE+RFL7ciB&#10;Yed1SOniF1cobUiFyfbH3W5ivgpG7jPBRjP+PVZ8TYE3bdAZ9Wl0iFaoN3WS9KbVaAPFEaVz0Myf&#10;t3ylkP6B+fDMHA4cCoFLFJ7wkBowKThZlOzA/fybP+JxDjBKSYUDnFP/Y8+coER/MTghk94g6hvS&#10;ZTAc9/HiLiOby4jZl0tApXq4rpYnM+KDbk3poHzFXVvEVzHEDMe3cxpacxmatcJd5WKxSCCcccvC&#10;g1lb3g5FlPWlfmXOnvoax+wR2lFn0zftbbCxpwYW+wBSpd5HnRtVT/LjfqTunHY5LuDlPaF+/3Hm&#10;vwAAAP//AwBQSwMEFAAGAAgAAAAhAGWdrzzeAAAACAEAAA8AAABkcnMvZG93bnJldi54bWxMj8FO&#10;wzAQRO9I/IO1SNyo01REJc2mQlRwQAJBy4HenHiJo8brELtN+HvcExxHM5p5U6wn24kTDb51jDCf&#10;JSCIa6dbbhA+do83SxA+KNaqc0wIP+RhXV5eFCrXbuR3Om1DI2IJ+1whmBD6XEpfG7LKz1xPHL0v&#10;N1gVohwaqQc1xnLbyTRJMmlVy3HBqJ4eDNWH7dEi+O/nV6NfFk+bQ2v3O/58q/RmRLy+mu5XIAJN&#10;4S8MZ/yIDmVkqtyRtRdd1GkMItwuQJzdJJ1nICqELF3egSwL+f9A+QsAAP//AwBQSwECLQAUAAYA&#10;CAAAACEAtoM4kv4AAADhAQAAEwAAAAAAAAAAAAAAAAAAAAAAW0NvbnRlbnRfVHlwZXNdLnhtbFBL&#10;AQItABQABgAIAAAAIQA4/SH/1gAAAJQBAAALAAAAAAAAAAAAAAAAAC8BAABfcmVscy8ucmVsc1BL&#10;AQItABQABgAIAAAAIQCmREUZWwIAALkEAAAOAAAAAAAAAAAAAAAAAC4CAABkcnMvZTJvRG9jLnht&#10;bFBLAQItABQABgAIAAAAIQBlna883gAAAAgBAAAPAAAAAAAAAAAAAAAAALUEAABkcnMvZG93bnJl&#10;di54bWxQSwUGAAAAAAQABADzAAAAwAUAAAAA&#10;" fillcolor="white [3201]" strokeweight="1pt">
                <v:textbox>
                  <w:txbxContent>
                    <w:p w:rsidR="0026217D" w:rsidRDefault="0026217D" w:rsidP="0026217D">
                      <w:pPr>
                        <w:jc w:val="center"/>
                        <w:rPr>
                          <w:rFonts w:ascii="Cursif" w:hAnsi="Cursif"/>
                          <w:sz w:val="32"/>
                          <w:szCs w:val="32"/>
                        </w:rPr>
                      </w:pPr>
                      <w:r>
                        <w:rPr>
                          <w:rFonts w:ascii="Cursif" w:hAnsi="Cursif"/>
                          <w:sz w:val="32"/>
                          <w:szCs w:val="32"/>
                        </w:rPr>
                        <w:t xml:space="preserve">Le rôle du </w:t>
                      </w:r>
                      <w:r>
                        <w:rPr>
                          <w:rFonts w:ascii="Cursif" w:hAnsi="Cursif"/>
                          <w:sz w:val="32"/>
                          <w:szCs w:val="32"/>
                        </w:rPr>
                        <w:t>Secrétaire</w:t>
                      </w:r>
                    </w:p>
                    <w:p w:rsidR="0026217D" w:rsidRPr="0026217D" w:rsidRDefault="0026217D" w:rsidP="0026217D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Noter dans le cahier tout ce qui est dit au conseil </w:t>
                      </w:r>
                      <w:r w:rsidRPr="0026217D">
                        <w:rPr>
                          <w:b/>
                          <w:sz w:val="28"/>
                          <w:szCs w:val="28"/>
                        </w:rPr>
                        <w:t xml:space="preserve">: </w:t>
                      </w:r>
                    </w:p>
                    <w:p w:rsidR="0026217D" w:rsidRDefault="0026217D" w:rsidP="0026217D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La date</w:t>
                      </w:r>
                    </w:p>
                    <w:p w:rsidR="0026217D" w:rsidRDefault="0026217D" w:rsidP="0026217D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Les noms des responsables du conseil</w:t>
                      </w:r>
                    </w:p>
                    <w:p w:rsidR="0026217D" w:rsidRDefault="0026217D" w:rsidP="0026217D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Les prénoms des élèves qui parlent et leur idée.</w:t>
                      </w:r>
                    </w:p>
                    <w:p w:rsidR="0026217D" w:rsidRPr="0026217D" w:rsidRDefault="0026217D" w:rsidP="0026217D">
                      <w:pPr>
                        <w:pStyle w:val="Paragraphedeliste"/>
                        <w:ind w:left="1776"/>
                        <w:rPr>
                          <w:sz w:val="24"/>
                          <w:szCs w:val="24"/>
                        </w:rPr>
                      </w:pPr>
                    </w:p>
                    <w:p w:rsidR="0026217D" w:rsidRPr="0026217D" w:rsidRDefault="0026217D" w:rsidP="0026217D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Le secrétaire ne peut pas prendre la parole lors du conseil. Il sera sollicité en fin de conseil pour s’exprimer s’il le souhaite.</w:t>
                      </w:r>
                    </w:p>
                  </w:txbxContent>
                </v:textbox>
              </v:shape>
            </w:pict>
          </mc:Fallback>
        </mc:AlternateContent>
      </w:r>
    </w:p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4BDC75" wp14:editId="7F554AE5">
                <wp:simplePos x="0" y="0"/>
                <wp:positionH relativeFrom="column">
                  <wp:posOffset>0</wp:posOffset>
                </wp:positionH>
                <wp:positionV relativeFrom="paragraph">
                  <wp:posOffset>133985</wp:posOffset>
                </wp:positionV>
                <wp:extent cx="6479540" cy="719455"/>
                <wp:effectExtent l="0" t="0" r="16510" b="2349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540" cy="719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082A0" id="Rectangle 8" o:spid="_x0000_s1026" style="position:absolute;margin-left:0;margin-top:10.55pt;width:510.2pt;height:56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9slnQIAAMQFAAAOAAAAZHJzL2Uyb0RvYy54bWysVE1v2zAMvQ/YfxB0Xx0HST+COkXQosOA&#10;oivaDj0rshQbkERNUuJkv36UZDtdV2zAsBwUUiQfxWeSl1d7rchOON+CqWh5MqFEGA51azYV/fZ8&#10;++mcEh+YqZkCIyp6EJ5eLT9+uOzsQkyhAVULRxDE+EVnK9qEYBdF4XkjNPMnYIVBowSnWUDVbYra&#10;sQ7RtSqmk8lp0YGrrQMuvMfbm2yky4QvpeDhq5ReBKIqim8L6XTpXMezWF6yxcYx27S8fwb7h1do&#10;1hpMOkLdsMDI1rW/QemWO/AgwwkHXYCULRepBqymnLyp5qlhVqRakBxvR5r8/4Pl97sHR9q6ovih&#10;DNP4iR6RNGY2SpDzSE9n/QK9nuyD6zWPYqx1L52O/1gF2SdKDyOlYh8Ix8vT2dnFfIbMc7SdlRez&#10;+TyCFsdo63z4LECTKFTUYfbEJNvd+ZBdB5eYzINq69tWqaTENhHXypEdww+83pQ9+C9eyvwtMOzf&#10;DYx5b5hvMnqNUg8fEYtITKYiSeGgRMyjzKOQyCgWP02FpF4+PpJxLkwos6lhtcjo8wn+htcPZSWi&#10;EmBEllj1iN0DDJ4ZZMDOtPX+MVSkURiDJ396WA4eI1JmMGEM1q0B9x6Awqr6zNl/IClTE1laQ33A&#10;fnOQB9FbftsiyXfMhwfmcPKwU3CbhK94SAVdRaGXKGnA/XjvPvrjQKCVkg4nuaL++5Y5QYn6YnBU&#10;LspZbMCQlNn8bIqKe21Zv7aYrb4G7KUS95blSYz+QQ2idKBfcOmsYlY0McMxd0V5cINyHfKGwbXF&#10;xWqV3HDcLQt35snyCB5Zje31vH9hzva9H3Bq7mGYerZ4MwLZN0YaWG0DyDbNx5HXnm9cFalx+rUW&#10;d9FrPXkdl+/yJwAAAP//AwBQSwMEFAAGAAgAAAAhAE/6vUbfAAAACAEAAA8AAABkcnMvZG93bnJl&#10;di54bWxMj81OwzAQhO9IvIO1SNyonRBQCdlU/IhbL7RILTc3XpLQeJ3Gbht4+ronuM1qVjPfFLPR&#10;duJAg28dIyQTBYK4cqblGuFj+XYzBeGDZqM7x4TwQx5m5eVFoXPjjvxOh0WoRQxhn2uEJoQ+l9JX&#10;DVntJ64njt6XG6wO8RxqaQZ9jOG2k6lS99LqlmNDo3t6aajaLvYW4c7tls8Pn9l8+53+rlc7Pw/t&#10;6xTx+mp8egQRaAx/z3DGj+hQRqaN27PxokOIQwJCmiQgzq5KVQZiE9VtloEsC/l/QHkCAAD//wMA&#10;UEsBAi0AFAAGAAgAAAAhALaDOJL+AAAA4QEAABMAAAAAAAAAAAAAAAAAAAAAAFtDb250ZW50X1R5&#10;cGVzXS54bWxQSwECLQAUAAYACAAAACEAOP0h/9YAAACUAQAACwAAAAAAAAAAAAAAAAAvAQAAX3Jl&#10;bHMvLnJlbHNQSwECLQAUAAYACAAAACEAzQfbJZ0CAADEBQAADgAAAAAAAAAAAAAAAAAuAgAAZHJz&#10;L2Uyb0RvYy54bWxQSwECLQAUAAYACAAAACEAT/q9Rt8AAAAIAQAADwAAAAAAAAAAAAAAAAD3BAAA&#10;ZHJzL2Rvd25yZXYueG1sUEsFBgAAAAAEAAQA8wAAAAMGAAAAAA==&#10;" fillcolor="white [3212]" strokecolor="black [3213]" strokeweight="1pt">
                <v:stroke dashstyle="dash"/>
              </v:rect>
            </w:pict>
          </mc:Fallback>
        </mc:AlternateContent>
      </w:r>
    </w:p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841A3" w:rsidRDefault="002841A3" w:rsidP="002841A3">
      <w:r>
        <w:lastRenderedPageBreak/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4F12D0" wp14:editId="4791AAFA">
                <wp:simplePos x="0" y="0"/>
                <wp:positionH relativeFrom="column">
                  <wp:posOffset>7620</wp:posOffset>
                </wp:positionH>
                <wp:positionV relativeFrom="paragraph">
                  <wp:posOffset>-15240</wp:posOffset>
                </wp:positionV>
                <wp:extent cx="6480000" cy="720000"/>
                <wp:effectExtent l="0" t="0" r="16510" b="2349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72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1F61FD" id="Rectangle 9" o:spid="_x0000_s1026" style="position:absolute;margin-left:.6pt;margin-top:-1.2pt;width:510.25pt;height:56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DC/lwIAAMQFAAAOAAAAZHJzL2Uyb0RvYy54bWysVN9vGyEMfp+0/wHxvl5SpV0b9VJFrTpN&#10;qtqqP9RnwkEOCTADkkv218/A5ZJ21SZNywOxsf0Zf2f74nJjNFkLHxTYmo6PRpQIy6FRdlnTl+eb&#10;L2eUhMhswzRYUdOtCPRy9vnTReem4hha0I3wBEFsmHaupm2MblpVgbfCsHAETlg0SvCGRVT9smo8&#10;6xDd6Op4NDqtOvCN88BFCHh7XYx0lvGlFDzeSxlEJLqm+LaYT5/PRTqr2QWbLj1zreL9M9g/vMIw&#10;ZTHpAHXNIiMrr36DMop7CCDjEQdTgZSKi1wDVjMevavmqWVO5FqQnOAGmsL/g+V36wdPVFPTc0os&#10;M/iJHpE0ZpdakPNET+fCFL2e3IPvtYBiqnUjvUn/WAXZZEq3A6ViEwnHy9PJ2Qh/lHC0fcUvhjLC&#10;VPto50P8JsCQJNTUY/bMJFvfhlhcdy4pWQCtmhuldVZSm4gr7cma4QdeLMc9+Bsvbf8WGDcfBqa8&#10;1yy0Bb1BqYdPiFUiplCRpbjVIuXR9lFIZBSLP86F5F7eP5JxLmwcF1PLGlHQTw6oGSIyURkwIUus&#10;esDuAd4SsMMutPX+KVTkURiCR396WAkeInJmsHEINsqC/whAY1V95uK/I6lQk1haQLPFfvNQBjE4&#10;fqOQ5FsW4gPzOHnYKbhN4j0eUkNXU+glSlrwPz+6T/44EGilpMNJrmn4sWJeUKK/WxyV8/FkkkY/&#10;K5MTbEJK/KFlcWixK3MF2Etj3FuOZzH5R70TpQfziktnnrKiiVmOuWvKo98pV7FsGFxbXMzn2Q3H&#10;3bF4a58cT+CJ1dRez5tX5l3f+xGn5g52U8+m70ag+KZIC/NVBKnyfOx57fnGVZEbp19raRcd6tlr&#10;v3xnvwAAAP//AwBQSwMEFAAGAAgAAAAhABMJyDPfAAAACQEAAA8AAABkcnMvZG93bnJldi54bWxM&#10;j81OwzAQhO9IvIO1SNxaO1aBEuJU/IhbL7RIwM2NlyQ0Xqex2waenu0Jbjua0ew3xWL0nTjgENtA&#10;BrKpAoFUBddSbeB1/TyZg4jJkrNdIDTwjREW5flZYXMXjvSCh1WqBZdQzK2BJqU+lzJWDXobp6FH&#10;Yu8zDN4mlkMt3WCPXO47qZW6lt62xB8a2+Njg9V2tfcGrsJu/XD7MVtuv/TP+9suLlP7NDfm8mK8&#10;vwORcEx/YTjhMzqUzLQJe3JRdKw1Bw1M9AzEyVY6uwGx4SvLFMiykP8XlL8AAAD//wMAUEsBAi0A&#10;FAAGAAgAAAAhALaDOJL+AAAA4QEAABMAAAAAAAAAAAAAAAAAAAAAAFtDb250ZW50X1R5cGVzXS54&#10;bWxQSwECLQAUAAYACAAAACEAOP0h/9YAAACUAQAACwAAAAAAAAAAAAAAAAAvAQAAX3JlbHMvLnJl&#10;bHNQSwECLQAUAAYACAAAACEARMQwv5cCAADEBQAADgAAAAAAAAAAAAAAAAAuAgAAZHJzL2Uyb0Rv&#10;Yy54bWxQSwECLQAUAAYACAAAACEAEwnIM98AAAAJAQAADwAAAAAAAAAAAAAAAADxBAAAZHJzL2Rv&#10;d25yZXYueG1sUEsFBgAAAAAEAAQA8wAAAP0FAAAAAA==&#10;" fillcolor="white [3212]" strokecolor="black [3213]" strokeweight="1pt">
                <v:stroke dashstyle="dash"/>
              </v:rect>
            </w:pict>
          </mc:Fallback>
        </mc:AlternateContent>
      </w:r>
    </w:p>
    <w:p w:rsidR="002841A3" w:rsidRDefault="002841A3" w:rsidP="002841A3"/>
    <w:p w:rsidR="002841A3" w:rsidRDefault="002841A3" w:rsidP="002841A3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590493" wp14:editId="04114762">
                <wp:simplePos x="0" y="0"/>
                <wp:positionH relativeFrom="column">
                  <wp:posOffset>7620</wp:posOffset>
                </wp:positionH>
                <wp:positionV relativeFrom="paragraph">
                  <wp:posOffset>190500</wp:posOffset>
                </wp:positionV>
                <wp:extent cx="6480000" cy="3960000"/>
                <wp:effectExtent l="0" t="0" r="16510" b="2159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6480000" cy="39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841A3" w:rsidRDefault="002841A3" w:rsidP="002841A3"/>
                          <w:p w:rsidR="002841A3" w:rsidRDefault="002841A3" w:rsidP="002841A3"/>
                          <w:p w:rsidR="002841A3" w:rsidRDefault="002841A3" w:rsidP="002841A3"/>
                          <w:p w:rsidR="002841A3" w:rsidRDefault="002841A3" w:rsidP="002841A3">
                            <w:pPr>
                              <w:jc w:val="center"/>
                              <w:rPr>
                                <w:rFonts w:ascii="Cursif" w:hAnsi="Cursif"/>
                                <w:sz w:val="200"/>
                                <w:szCs w:val="200"/>
                              </w:rPr>
                            </w:pPr>
                            <w:proofErr w:type="spellStart"/>
                            <w:r w:rsidRPr="002841A3">
                              <w:rPr>
                                <w:rFonts w:ascii="Cursif" w:hAnsi="Cursif"/>
                                <w:sz w:val="132"/>
                                <w:szCs w:val="132"/>
                              </w:rPr>
                              <w:t>Reformulateur</w:t>
                            </w:r>
                            <w:r>
                              <w:rPr>
                                <w:rFonts w:ascii="Cursif" w:hAnsi="Cursif"/>
                                <w:sz w:val="200"/>
                                <w:szCs w:val="200"/>
                              </w:rPr>
                              <w:t>A</w:t>
                            </w:r>
                            <w:proofErr w:type="spellEnd"/>
                          </w:p>
                          <w:p w:rsidR="002841A3" w:rsidRPr="00876782" w:rsidRDefault="002841A3" w:rsidP="002841A3">
                            <w:pPr>
                              <w:jc w:val="center"/>
                              <w:rPr>
                                <w:rFonts w:ascii="Cursif" w:hAnsi="Cursif"/>
                                <w:sz w:val="200"/>
                                <w:szCs w:val="2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90493" id="Zone de texte 10" o:spid="_x0000_s1030" type="#_x0000_t202" style="position:absolute;left:0;text-align:left;margin-left:.6pt;margin-top:15pt;width:510.25pt;height:311.8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WO3WQIAAMUEAAAOAAAAZHJzL2Uyb0RvYy54bWysVNtuEzEQfUfiHyy/001D6CXKpgqtCkhV&#10;W6mFSrw5Xm9i4fUY28lu+XqOvdnQC0+IfbDm5uOZMzM7O+saw7bKB0225IcHI86UlVRpuyr51/vL&#10;dyechShsJQxZVfJHFfjZ/O2bWeumakxrMpXyDCA2TFtX8nWMbloUQa5VI8IBOWXhrMk3IkL1q6Ly&#10;ogV6Y4rxaHRUtOQr50mqEGC96J18nvHrWsl4U9dBRWZKjtxiPn0+l+ks5jMxXXnh1lru0hD/kEUj&#10;tMWje6gLEQXbeP0KqtHSU6A6HkhqCqprLVWuAdUcjl5Uc7cWTuVaQE5we5rC/4OV19tbz3SF3oEe&#10;Kxr06Ds6xSrFouqiYrCDpNaFKWLvHKJj95E6XBjsAcZUe1f7htVGu8/JmaVvSUo+VMpwB2887mkH&#10;PJMwHk1ORvg4k/C9Pz3KCt4sesh03fkQPylqWBJK7tHXDCu2VyH2oUNICg9kdHWpjclKmiV1bjzb&#10;CkyBiTlxgD+LMpa1SHZ8jEReQSTsPcDSCPkj1f4cApqxMCamekaSFLtll+mdDGwtqXoEiZ76WQxO&#10;XmrAX4kQb4XH8IEILFS8wVEbQlK0kzhbk//1N3uKx0zAy1mLYS55+LkRXnFmvlhMy+nhZALYmJXJ&#10;h+MxFP/Us3zqsZvmnMAUeojsspjioxnE2lPzgL1bpFfhElbi7ZLHQTyP/Yphb6VaLHIQ5t2JeGXv&#10;nByGItF63z0I73Z9TRN3TcPYi+mL9vaxqTuWFptItc69Tzz3rO7ox67k7uz2Oi3jUz1H/fn7zH8D&#10;AAD//wMAUEsDBBQABgAIAAAAIQB9CnB63QAAAAkBAAAPAAAAZHJzL2Rvd25yZXYueG1sTI/BTsMw&#10;EETvSPyDtUjcqN1EBBTiVFUFHOipoRJXN17iQLyOYrcNf8/2BMfRjGbeVKvZD+KEU+wDaVguFAik&#10;NtieOg3795e7RxAxGbJmCIQafjDCqr6+qkxpw5l2eGpSJ7iEYmk0uJTGUsrYOvQmLsKIxN5nmLxJ&#10;LKdO2smcudwPMlOqkN70xAvOjLhx2H43R69hm57f5u2u/di/rt2wyb+aDn2v9e3NvH4CkXBOf2G4&#10;4DM61Mx0CEeyUQysMw5qyBU/utgqWz6AOGgo7vMCZF3J/w/qXwAAAP//AwBQSwECLQAUAAYACAAA&#10;ACEAtoM4kv4AAADhAQAAEwAAAAAAAAAAAAAAAAAAAAAAW0NvbnRlbnRfVHlwZXNdLnhtbFBLAQIt&#10;ABQABgAIAAAAIQA4/SH/1gAAAJQBAAALAAAAAAAAAAAAAAAAAC8BAABfcmVscy8ucmVsc1BLAQIt&#10;ABQABgAIAAAAIQBd3WO3WQIAAMUEAAAOAAAAAAAAAAAAAAAAAC4CAABkcnMvZTJvRG9jLnhtbFBL&#10;AQItABQABgAIAAAAIQB9CnB63QAAAAkBAAAPAAAAAAAAAAAAAAAAALMEAABkcnMvZG93bnJldi54&#10;bWxQSwUGAAAAAAQABADzAAAAvQUAAAAA&#10;" fillcolor="white [3201]" strokeweight="1pt">
                <v:textbox>
                  <w:txbxContent>
                    <w:p w:rsidR="002841A3" w:rsidRDefault="002841A3" w:rsidP="002841A3"/>
                    <w:p w:rsidR="002841A3" w:rsidRDefault="002841A3" w:rsidP="002841A3"/>
                    <w:p w:rsidR="002841A3" w:rsidRDefault="002841A3" w:rsidP="002841A3"/>
                    <w:p w:rsidR="002841A3" w:rsidRDefault="002841A3" w:rsidP="002841A3">
                      <w:pPr>
                        <w:jc w:val="center"/>
                        <w:rPr>
                          <w:rFonts w:ascii="Cursif" w:hAnsi="Cursif"/>
                          <w:sz w:val="200"/>
                          <w:szCs w:val="200"/>
                        </w:rPr>
                      </w:pPr>
                      <w:proofErr w:type="spellStart"/>
                      <w:r w:rsidRPr="002841A3">
                        <w:rPr>
                          <w:rFonts w:ascii="Cursif" w:hAnsi="Cursif"/>
                          <w:sz w:val="132"/>
                          <w:szCs w:val="132"/>
                        </w:rPr>
                        <w:t>Reformulateur</w:t>
                      </w:r>
                      <w:r>
                        <w:rPr>
                          <w:rFonts w:ascii="Cursif" w:hAnsi="Cursif"/>
                          <w:sz w:val="200"/>
                          <w:szCs w:val="200"/>
                        </w:rPr>
                        <w:t>A</w:t>
                      </w:r>
                      <w:proofErr w:type="spellEnd"/>
                    </w:p>
                    <w:p w:rsidR="002841A3" w:rsidRPr="00876782" w:rsidRDefault="002841A3" w:rsidP="002841A3">
                      <w:pPr>
                        <w:jc w:val="center"/>
                        <w:rPr>
                          <w:rFonts w:ascii="Cursif" w:hAnsi="Cursif"/>
                          <w:sz w:val="200"/>
                          <w:szCs w:val="2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EC351F" wp14:editId="71BEBAC7">
                <wp:simplePos x="0" y="0"/>
                <wp:positionH relativeFrom="column">
                  <wp:posOffset>7620</wp:posOffset>
                </wp:positionH>
                <wp:positionV relativeFrom="paragraph">
                  <wp:posOffset>33655</wp:posOffset>
                </wp:positionV>
                <wp:extent cx="6479540" cy="3959860"/>
                <wp:effectExtent l="0" t="0" r="16510" b="2159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479540" cy="3959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841A3" w:rsidRDefault="002841A3" w:rsidP="002841A3">
                            <w:pPr>
                              <w:jc w:val="center"/>
                              <w:rPr>
                                <w:rFonts w:ascii="Cursif" w:hAnsi="Cursi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ursif" w:hAnsi="Cursif"/>
                                <w:sz w:val="32"/>
                                <w:szCs w:val="32"/>
                              </w:rPr>
                              <w:t xml:space="preserve">Le rôle du </w:t>
                            </w:r>
                            <w:proofErr w:type="spellStart"/>
                            <w:r>
                              <w:rPr>
                                <w:rFonts w:ascii="Cursif" w:hAnsi="Cursif"/>
                                <w:sz w:val="32"/>
                                <w:szCs w:val="32"/>
                              </w:rPr>
                              <w:t>Reformulateur</w:t>
                            </w:r>
                            <w:proofErr w:type="spellEnd"/>
                          </w:p>
                          <w:p w:rsidR="002841A3" w:rsidRDefault="002841A3" w:rsidP="002841A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Bien écouter tout ce qui est dit lors du conseil.</w:t>
                            </w:r>
                            <w:r w:rsidRPr="0026217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2841A3" w:rsidRDefault="002841A3" w:rsidP="002841A3">
                            <w:pPr>
                              <w:pStyle w:val="Paragraphedeliste"/>
                              <w:ind w:left="36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2841A3" w:rsidRPr="0026217D" w:rsidRDefault="002841A3" w:rsidP="002841A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Réexpliquer ce qui vient d’être dit quand on le lui demande.</w:t>
                            </w:r>
                          </w:p>
                          <w:p w:rsidR="002841A3" w:rsidRPr="0026217D" w:rsidRDefault="002841A3" w:rsidP="002841A3">
                            <w:pPr>
                              <w:pStyle w:val="Paragraphedeliste"/>
                              <w:ind w:left="177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2841A3" w:rsidRPr="0026217D" w:rsidRDefault="002841A3" w:rsidP="002841A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Le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reformulateur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ne peut pas prendre la parole lors du conseil. Il sera sollicité en fin de conseil pour s’exprimer s’il le souhaite.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C351F" id="Zone de texte 11" o:spid="_x0000_s1031" type="#_x0000_t202" style="position:absolute;left:0;text-align:left;margin-left:.6pt;margin-top:2.65pt;width:510.2pt;height:311.8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gSdWwIAALsEAAAOAAAAZHJzL2Uyb0RvYy54bWysVMFu2zAMvQ/YPwi6r06ypG2COkXWoduA&#10;oi3QDgV2U2SpMSaLmqTE7r5+T3Kctd1Owy4CRT4/kY+kz867xrCd8qEmW/Lx0YgzZSVVtX0s+df7&#10;y3ennIUobCUMWVXyJxX4+fLtm7PWLdSENmQq5RlIbFi0ruSbGN2iKILcqEaEI3LKIqjJNyLi6h+L&#10;yosW7I0pJqPRcdGSr5wnqUKA92Mf5MvMr7WS8UbroCIzJUduMZ8+n+t0FsszsXj0wm1quU9D/EMW&#10;jagtHj1QfRRRsK2v/6BqaukpkI5HkpqCtK6lyjWgmvHoVTV3G+FUrgXiBHeQKfw/Wnm9u/WsrtC7&#10;MWdWNOjRN3SKVYpF1UXF4IdIrQsLYO8c0LH7QB0+GPwBzlR7p33DtKnd5xRMHtTHgITwTwexQcok&#10;nMfTk/lsipBE7P18Nj89zu0oeqL0ufMhflLUsGSU3KObmVbsrkJEUoAOkAQPZOrqsjYmX9IEqQvj&#10;2U6g9ybmdPHFC5SxrEWyk5PRKDO/CCbuA8HaCPk9VfySAjdj4Uz69DokK3brLos6GzRaU/UE6Tz1&#10;ExicvKxBfyVCvBUeIwchsEbxBoc2hKRob3G2If/zb/6ExyQgylmLES55+LEVXnFmvljMyHw8TfrG&#10;fJnOTia4+OeR9fOI3TYXBKUwBsgumwkfzWBqT80Dtm2VXkVIWIm3Sx4H8yL2i4VtlWq1yiBMuRPx&#10;yt45OQxFkvW+exDe7fua5uyahmEXi1ft7bGpp5ZW20i6zr1POveq7uXHhuTu7Lc5reDze0b9/ucs&#10;fwEAAP//AwBQSwMEFAAGAAgAAAAhAGWdrzzeAAAACAEAAA8AAABkcnMvZG93bnJldi54bWxMj8FO&#10;wzAQRO9I/IO1SNyo01REJc2mQlRwQAJBy4HenHiJo8brELtN+HvcExxHM5p5U6wn24kTDb51jDCf&#10;JSCIa6dbbhA+do83SxA+KNaqc0wIP+RhXV5eFCrXbuR3Om1DI2IJ+1whmBD6XEpfG7LKz1xPHL0v&#10;N1gVohwaqQc1xnLbyTRJMmlVy3HBqJ4eDNWH7dEi+O/nV6NfFk+bQ2v3O/58q/RmRLy+mu5XIAJN&#10;4S8MZ/yIDmVkqtyRtRdd1GkMItwuQJzdJJ1nICqELF3egSwL+f9A+QsAAP//AwBQSwECLQAUAAYA&#10;CAAAACEAtoM4kv4AAADhAQAAEwAAAAAAAAAAAAAAAAAAAAAAW0NvbnRlbnRfVHlwZXNdLnhtbFBL&#10;AQItABQABgAIAAAAIQA4/SH/1gAAAJQBAAALAAAAAAAAAAAAAAAAAC8BAABfcmVscy8ucmVsc1BL&#10;AQItABQABgAIAAAAIQBENgSdWwIAALsEAAAOAAAAAAAAAAAAAAAAAC4CAABkcnMvZTJvRG9jLnht&#10;bFBLAQItABQABgAIAAAAIQBlna883gAAAAgBAAAPAAAAAAAAAAAAAAAAALUEAABkcnMvZG93bnJl&#10;di54bWxQSwUGAAAAAAQABADzAAAAwAUAAAAA&#10;" fillcolor="white [3201]" strokeweight="1pt">
                <v:textbox>
                  <w:txbxContent>
                    <w:p w:rsidR="002841A3" w:rsidRDefault="002841A3" w:rsidP="002841A3">
                      <w:pPr>
                        <w:jc w:val="center"/>
                        <w:rPr>
                          <w:rFonts w:ascii="Cursif" w:hAnsi="Cursif"/>
                          <w:sz w:val="32"/>
                          <w:szCs w:val="32"/>
                        </w:rPr>
                      </w:pPr>
                      <w:r>
                        <w:rPr>
                          <w:rFonts w:ascii="Cursif" w:hAnsi="Cursif"/>
                          <w:sz w:val="32"/>
                          <w:szCs w:val="32"/>
                        </w:rPr>
                        <w:t xml:space="preserve">Le rôle du </w:t>
                      </w:r>
                      <w:proofErr w:type="spellStart"/>
                      <w:r>
                        <w:rPr>
                          <w:rFonts w:ascii="Cursif" w:hAnsi="Cursif"/>
                          <w:sz w:val="32"/>
                          <w:szCs w:val="32"/>
                        </w:rPr>
                        <w:t>Reformulateur</w:t>
                      </w:r>
                      <w:proofErr w:type="spellEnd"/>
                    </w:p>
                    <w:p w:rsidR="002841A3" w:rsidRDefault="002841A3" w:rsidP="002841A3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Bien écouter tout ce qui est dit lors du conseil.</w:t>
                      </w:r>
                      <w:r w:rsidRPr="0026217D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2841A3" w:rsidRDefault="002841A3" w:rsidP="002841A3">
                      <w:pPr>
                        <w:pStyle w:val="Paragraphedeliste"/>
                        <w:ind w:left="360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2841A3" w:rsidRPr="0026217D" w:rsidRDefault="002841A3" w:rsidP="002841A3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Réexpliquer ce qui vient d’être dit quand on le lui demande.</w:t>
                      </w:r>
                    </w:p>
                    <w:p w:rsidR="002841A3" w:rsidRPr="0026217D" w:rsidRDefault="002841A3" w:rsidP="002841A3">
                      <w:pPr>
                        <w:pStyle w:val="Paragraphedeliste"/>
                        <w:ind w:left="1776"/>
                        <w:rPr>
                          <w:sz w:val="24"/>
                          <w:szCs w:val="24"/>
                        </w:rPr>
                      </w:pPr>
                    </w:p>
                    <w:p w:rsidR="002841A3" w:rsidRPr="0026217D" w:rsidRDefault="002841A3" w:rsidP="002841A3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Le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reformulateur</w:t>
                      </w:r>
                      <w:bookmarkStart w:id="1" w:name="_GoBack"/>
                      <w:bookmarkEnd w:id="1"/>
                      <w:r>
                        <w:rPr>
                          <w:b/>
                          <w:sz w:val="28"/>
                          <w:szCs w:val="28"/>
                        </w:rPr>
                        <w:t xml:space="preserve"> ne peut pas prendre la parole lors du conseil. Il sera sollicité en fin de conseil pour s’exprimer s’il le souhaite.</w:t>
                      </w:r>
                    </w:p>
                  </w:txbxContent>
                </v:textbox>
              </v:shape>
            </w:pict>
          </mc:Fallback>
        </mc:AlternateContent>
      </w:r>
    </w:p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10604D" wp14:editId="384B3520">
                <wp:simplePos x="0" y="0"/>
                <wp:positionH relativeFrom="column">
                  <wp:posOffset>0</wp:posOffset>
                </wp:positionH>
                <wp:positionV relativeFrom="paragraph">
                  <wp:posOffset>133985</wp:posOffset>
                </wp:positionV>
                <wp:extent cx="6479540" cy="719455"/>
                <wp:effectExtent l="0" t="0" r="16510" b="2349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540" cy="719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E3503E" id="Rectangle 12" o:spid="_x0000_s1026" style="position:absolute;margin-left:0;margin-top:10.55pt;width:510.2pt;height:56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yiQnQIAAMYFAAAOAAAAZHJzL2Uyb0RvYy54bWysVFFrGzEMfh/sPxi/r5cLSbuGXkpo6RiU&#10;trQdfXZ8ds7gszzbySX79ZPtu0vXlQ3G8uBIlvTJ+k7SxeW+1WQnnFdgKlqeTCgRhkOtzKai355v&#10;Pn2mxAdmaqbBiIoehKeXy48fLjq7EFNoQNfCEQQxftHZijYh2EVReN6IlvkTsMKgUYJrWUDVbYra&#10;sQ7RW11MJ5PTogNXWwdceI+319lIlwlfSsHDvZReBKIrim8L6XTpXMezWF6wxcYx2yjeP4P9wyta&#10;pgwmHaGuWWBk69RvUK3iDjzIcMKhLUBKxUWqAaspJ2+qeWqYFakWJMfbkSb//2D53e7BEVXjt5tS&#10;YliL3+gRWWNmowXBOySos36Bfk/2wfWaRzFWu5eujf9YB9knUg8jqWIfCMfL09nZ+XyG3HO0nZXn&#10;s/k8ghbHaOt8+CKgJVGoqMP0iUu2u/Uhuw4uMZkHreobpXVSYqOIK+3IjuEnXm/KHvwXL23+Fhj2&#10;7wbGvNfMNxm9RqmHj4hFJCZTkaRw0CLm0eZRSOQUi5+mQlI3Hx/JOBcmlNnUsFpk9PkEf8Prh7IS&#10;UQkwIkusesTuAQbPDDJgZ9p6/xgq0jCMwZM/PSwHjxEpM5gwBrfKgHsPQGNVfebsP5CUqYksraE+&#10;YMc5yKPoLb9RSPIt8+GBOZw97BTcJ+EeD6mhqyj0EiUNuB/v3Ud/HAm0UtLhLFfUf98yJyjRXw0O&#10;y3k5iw0YkjKbn01Rca8t69cWs22vAHupxM1leRKjf9CDKB20L7h2VjErmpjhmLuiPLhBuQp5x+Di&#10;4mK1Sm448JaFW/NkeQSPrMb2et6/MGf73g84NXcwzD1bvBmB7BsjDay2AaRK83Hktecbl0VqnH6x&#10;xW30Wk9ex/W7/AkAAP//AwBQSwMEFAAGAAgAAAAhAE/6vUbfAAAACAEAAA8AAABkcnMvZG93bnJl&#10;di54bWxMj81OwzAQhO9IvIO1SNyonRBQCdlU/IhbL7RILTc3XpLQeJ3Gbht4+ronuM1qVjPfFLPR&#10;duJAg28dIyQTBYK4cqblGuFj+XYzBeGDZqM7x4TwQx5m5eVFoXPjjvxOh0WoRQxhn2uEJoQ+l9JX&#10;DVntJ64njt6XG6wO8RxqaQZ9jOG2k6lS99LqlmNDo3t6aajaLvYW4c7tls8Pn9l8+53+rlc7Pw/t&#10;6xTx+mp8egQRaAx/z3DGj+hQRqaN27PxokOIQwJCmiQgzq5KVQZiE9VtloEsC/l/QHkCAAD//wMA&#10;UEsBAi0AFAAGAAgAAAAhALaDOJL+AAAA4QEAABMAAAAAAAAAAAAAAAAAAAAAAFtDb250ZW50X1R5&#10;cGVzXS54bWxQSwECLQAUAAYACAAAACEAOP0h/9YAAACUAQAACwAAAAAAAAAAAAAAAAAvAQAAX3Jl&#10;bHMvLnJlbHNQSwECLQAUAAYACAAAACEAoV8okJ0CAADGBQAADgAAAAAAAAAAAAAAAAAuAgAAZHJz&#10;L2Uyb0RvYy54bWxQSwECLQAUAAYACAAAACEAT/q9Rt8AAAAIAQAADwAAAAAAAAAAAAAAAAD3BAAA&#10;ZHJzL2Rvd25yZXYueG1sUEsFBgAAAAAEAAQA8wAAAAMGAAAAAA==&#10;" fillcolor="white [3212]" strokecolor="black [3213]" strokeweight="1pt">
                <v:stroke dashstyle="dash"/>
              </v:rect>
            </w:pict>
          </mc:Fallback>
        </mc:AlternateContent>
      </w:r>
    </w:p>
    <w:p w:rsidR="002841A3" w:rsidRDefault="002841A3" w:rsidP="002841A3"/>
    <w:p w:rsidR="002841A3" w:rsidRDefault="002841A3" w:rsidP="002841A3"/>
    <w:p w:rsidR="002841A3" w:rsidRDefault="002841A3" w:rsidP="002841A3"/>
    <w:p w:rsidR="002841A3" w:rsidRDefault="002841A3" w:rsidP="002841A3"/>
    <w:p w:rsidR="0026217D" w:rsidRDefault="0026217D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841A3" w:rsidRDefault="002841A3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26217D" w:rsidRDefault="0026217D" w:rsidP="0026217D"/>
    <w:p w:rsidR="00876782" w:rsidRDefault="00876782" w:rsidP="0026217D">
      <w:pPr>
        <w:tabs>
          <w:tab w:val="left" w:pos="2748"/>
        </w:tabs>
      </w:pPr>
    </w:p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26217D" w:rsidRDefault="0026217D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p w:rsidR="00876782" w:rsidRDefault="00876782"/>
    <w:sectPr w:rsidR="00876782" w:rsidSect="0023520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ursif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641E6"/>
    <w:multiLevelType w:val="hybridMultilevel"/>
    <w:tmpl w:val="A1A4BF3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6E3A2E"/>
    <w:multiLevelType w:val="hybridMultilevel"/>
    <w:tmpl w:val="8A16D5A2"/>
    <w:lvl w:ilvl="0" w:tplc="040C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41117746"/>
    <w:multiLevelType w:val="hybridMultilevel"/>
    <w:tmpl w:val="0890D4F6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782"/>
    <w:rsid w:val="00145C26"/>
    <w:rsid w:val="0023520F"/>
    <w:rsid w:val="0026217D"/>
    <w:rsid w:val="002841A3"/>
    <w:rsid w:val="00302070"/>
    <w:rsid w:val="00760364"/>
    <w:rsid w:val="0087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1FC31"/>
  <w15:chartTrackingRefBased/>
  <w15:docId w15:val="{8069721D-9F64-4084-BDDD-A331F9493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6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36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2017-09-13T11:25:00Z</dcterms:created>
  <dcterms:modified xsi:type="dcterms:W3CDTF">2017-09-13T11:51:00Z</dcterms:modified>
</cp:coreProperties>
</file>