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88F8" w14:textId="77777777" w:rsidR="007D45F9" w:rsidRPr="00D77D4C" w:rsidRDefault="00066068" w:rsidP="00065553">
      <w:pPr>
        <w:jc w:val="center"/>
        <w:rPr>
          <w:b/>
          <w:sz w:val="28"/>
          <w:szCs w:val="28"/>
          <w:u w:val="single"/>
        </w:rPr>
      </w:pPr>
      <w:r w:rsidRPr="00D77D4C">
        <w:rPr>
          <w:b/>
          <w:sz w:val="28"/>
          <w:szCs w:val="28"/>
          <w:u w:val="single"/>
        </w:rPr>
        <w:t>COMMUNICATION TOOLS</w:t>
      </w:r>
    </w:p>
    <w:p w14:paraId="602E6E7B" w14:textId="77777777" w:rsidR="00066068" w:rsidRPr="00065553" w:rsidRDefault="00066068" w:rsidP="00065553">
      <w:pPr>
        <w:jc w:val="both"/>
      </w:pPr>
    </w:p>
    <w:p w14:paraId="70513D19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HOBBIES</w:t>
      </w:r>
    </w:p>
    <w:p w14:paraId="77A1CECE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 xml:space="preserve">I </w:t>
      </w:r>
      <w:proofErr w:type="spellStart"/>
      <w:r w:rsidRPr="00065553">
        <w:rPr>
          <w:u w:val="single"/>
          <w:lang w:val="en-US"/>
        </w:rPr>
        <w:t>practise</w:t>
      </w:r>
      <w:proofErr w:type="spellEnd"/>
      <w:r w:rsidRPr="00065553">
        <w:rPr>
          <w:lang w:val="en-US"/>
        </w:rPr>
        <w:t xml:space="preserve"> football.</w:t>
      </w:r>
    </w:p>
    <w:p w14:paraId="1587B63D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 xml:space="preserve">I </w:t>
      </w:r>
      <w:r w:rsidRPr="00065553">
        <w:rPr>
          <w:u w:val="single"/>
          <w:lang w:val="en-US"/>
        </w:rPr>
        <w:t>play</w:t>
      </w:r>
      <w:r w:rsidRPr="00065553">
        <w:rPr>
          <w:lang w:val="en-US"/>
        </w:rPr>
        <w:t xml:space="preserve"> the piano.</w:t>
      </w:r>
    </w:p>
    <w:p w14:paraId="12671050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 xml:space="preserve">I </w:t>
      </w:r>
      <w:r w:rsidRPr="00065553">
        <w:rPr>
          <w:u w:val="single"/>
          <w:lang w:val="en-US"/>
        </w:rPr>
        <w:t>often</w:t>
      </w:r>
      <w:r w:rsidRPr="00065553">
        <w:rPr>
          <w:lang w:val="en-US"/>
        </w:rPr>
        <w:t xml:space="preserve"> / </w:t>
      </w:r>
      <w:r w:rsidRPr="00065553">
        <w:rPr>
          <w:u w:val="single"/>
          <w:lang w:val="en-US"/>
        </w:rPr>
        <w:t>sometimes</w:t>
      </w:r>
      <w:r w:rsidRPr="00065553">
        <w:rPr>
          <w:lang w:val="en-US"/>
        </w:rPr>
        <w:t xml:space="preserve"> </w:t>
      </w:r>
      <w:r w:rsidR="002B1A14">
        <w:rPr>
          <w:lang w:val="en-US"/>
        </w:rPr>
        <w:t>watch TV</w:t>
      </w:r>
      <w:r w:rsidRPr="00065553">
        <w:rPr>
          <w:lang w:val="en-US"/>
        </w:rPr>
        <w:t>.</w:t>
      </w:r>
    </w:p>
    <w:p w14:paraId="16E991D9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 xml:space="preserve">I go to the cinema </w:t>
      </w:r>
      <w:r w:rsidRPr="00065553">
        <w:rPr>
          <w:u w:val="single"/>
          <w:lang w:val="en-US"/>
        </w:rPr>
        <w:t>from time to time</w:t>
      </w:r>
      <w:r w:rsidRPr="00065553">
        <w:rPr>
          <w:lang w:val="en-US"/>
        </w:rPr>
        <w:t>.</w:t>
      </w:r>
    </w:p>
    <w:p w14:paraId="198D01EF" w14:textId="77777777" w:rsidR="00066068" w:rsidRPr="00065553" w:rsidRDefault="00066068" w:rsidP="00065553">
      <w:pPr>
        <w:jc w:val="both"/>
        <w:rPr>
          <w:lang w:val="en-US"/>
        </w:rPr>
      </w:pPr>
    </w:p>
    <w:p w14:paraId="518FE7F8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LIKES</w:t>
      </w:r>
    </w:p>
    <w:p w14:paraId="18C2ED23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like GN / V-</w:t>
      </w:r>
      <w:proofErr w:type="spellStart"/>
      <w:r w:rsidRPr="00065553">
        <w:rPr>
          <w:lang w:val="en-US"/>
        </w:rPr>
        <w:t>ing</w:t>
      </w:r>
      <w:proofErr w:type="spellEnd"/>
    </w:p>
    <w:p w14:paraId="09101B9B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enjoy GN / V-</w:t>
      </w:r>
      <w:proofErr w:type="spellStart"/>
      <w:r w:rsidRPr="00065553">
        <w:rPr>
          <w:lang w:val="en-US"/>
        </w:rPr>
        <w:t>ing</w:t>
      </w:r>
      <w:proofErr w:type="spellEnd"/>
    </w:p>
    <w:p w14:paraId="49FFAC26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keen on GN / V-</w:t>
      </w:r>
      <w:proofErr w:type="spellStart"/>
      <w:r w:rsidRPr="00065553">
        <w:rPr>
          <w:lang w:val="en-US"/>
        </w:rPr>
        <w:t>ing</w:t>
      </w:r>
      <w:proofErr w:type="spellEnd"/>
    </w:p>
    <w:p w14:paraId="707C1966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fond of GN / V-</w:t>
      </w:r>
      <w:proofErr w:type="spellStart"/>
      <w:r w:rsidRPr="00065553">
        <w:rPr>
          <w:lang w:val="en-US"/>
        </w:rPr>
        <w:t>ing</w:t>
      </w:r>
      <w:proofErr w:type="spellEnd"/>
    </w:p>
    <w:p w14:paraId="63E757F6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love GN / V-</w:t>
      </w:r>
      <w:proofErr w:type="spellStart"/>
      <w:r w:rsidRPr="00065553">
        <w:rPr>
          <w:lang w:val="en-US"/>
        </w:rPr>
        <w:t>ing</w:t>
      </w:r>
      <w:proofErr w:type="spellEnd"/>
    </w:p>
    <w:p w14:paraId="3D266696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crazy about GN / V-</w:t>
      </w:r>
      <w:proofErr w:type="spellStart"/>
      <w:r w:rsidRPr="00065553">
        <w:rPr>
          <w:lang w:val="en-US"/>
        </w:rPr>
        <w:t>ing</w:t>
      </w:r>
      <w:proofErr w:type="spellEnd"/>
    </w:p>
    <w:p w14:paraId="053A69C1" w14:textId="77777777" w:rsidR="00066068" w:rsidRPr="00065553" w:rsidRDefault="00066068" w:rsidP="00065553">
      <w:pPr>
        <w:jc w:val="both"/>
        <w:rPr>
          <w:lang w:val="en-US"/>
        </w:rPr>
      </w:pPr>
    </w:p>
    <w:p w14:paraId="2CF7BBC0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DISLIKES</w:t>
      </w:r>
    </w:p>
    <w:p w14:paraId="36EA75CA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don’t fancy GN / V-</w:t>
      </w:r>
      <w:proofErr w:type="spellStart"/>
      <w:r w:rsidRPr="00065553">
        <w:rPr>
          <w:lang w:val="en-US"/>
        </w:rPr>
        <w:t>ing</w:t>
      </w:r>
      <w:proofErr w:type="spellEnd"/>
    </w:p>
    <w:p w14:paraId="5BB59355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don’t like GN / V-</w:t>
      </w:r>
      <w:proofErr w:type="spellStart"/>
      <w:r w:rsidRPr="00065553">
        <w:rPr>
          <w:lang w:val="en-US"/>
        </w:rPr>
        <w:t>ing</w:t>
      </w:r>
      <w:proofErr w:type="spellEnd"/>
    </w:p>
    <w:p w14:paraId="5FE2129F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dislike GN / V-</w:t>
      </w:r>
      <w:proofErr w:type="spellStart"/>
      <w:r w:rsidRPr="00065553">
        <w:rPr>
          <w:lang w:val="en-US"/>
        </w:rPr>
        <w:t>ing</w:t>
      </w:r>
      <w:proofErr w:type="spellEnd"/>
    </w:p>
    <w:p w14:paraId="7EF1496E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hate GN / V-</w:t>
      </w:r>
      <w:proofErr w:type="spellStart"/>
      <w:r w:rsidRPr="00065553">
        <w:rPr>
          <w:lang w:val="en-US"/>
        </w:rPr>
        <w:t>ing</w:t>
      </w:r>
      <w:proofErr w:type="spellEnd"/>
    </w:p>
    <w:p w14:paraId="099B01D7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can’t stand / bear / put up with GN / V-</w:t>
      </w:r>
      <w:proofErr w:type="spellStart"/>
      <w:r w:rsidRPr="00065553">
        <w:rPr>
          <w:lang w:val="en-US"/>
        </w:rPr>
        <w:t>ing</w:t>
      </w:r>
      <w:proofErr w:type="spellEnd"/>
    </w:p>
    <w:p w14:paraId="1AA258C5" w14:textId="77777777" w:rsidR="00066068" w:rsidRPr="00065553" w:rsidRDefault="00066068" w:rsidP="00065553">
      <w:pPr>
        <w:jc w:val="both"/>
        <w:rPr>
          <w:lang w:val="en-US"/>
        </w:rPr>
      </w:pPr>
    </w:p>
    <w:p w14:paraId="613431DD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PLANS</w:t>
      </w:r>
    </w:p>
    <w:p w14:paraId="2A69E33F" w14:textId="77777777" w:rsidR="00066068" w:rsidRPr="00065553" w:rsidRDefault="00066068" w:rsidP="00065553">
      <w:pPr>
        <w:jc w:val="both"/>
        <w:rPr>
          <w:u w:val="single"/>
          <w:lang w:val="en-US"/>
        </w:rPr>
      </w:pPr>
      <w:proofErr w:type="spellStart"/>
      <w:r w:rsidRPr="00065553">
        <w:rPr>
          <w:u w:val="single"/>
          <w:lang w:val="en-US"/>
        </w:rPr>
        <w:t>Désirs</w:t>
      </w:r>
      <w:proofErr w:type="spellEnd"/>
      <w:r w:rsidRPr="00065553">
        <w:rPr>
          <w:u w:val="single"/>
          <w:lang w:val="en-US"/>
        </w:rPr>
        <w:t xml:space="preserve"> et </w:t>
      </w:r>
      <w:proofErr w:type="spellStart"/>
      <w:proofErr w:type="gramStart"/>
      <w:r w:rsidRPr="00065553">
        <w:rPr>
          <w:u w:val="single"/>
          <w:lang w:val="en-US"/>
        </w:rPr>
        <w:t>souhaits</w:t>
      </w:r>
      <w:proofErr w:type="spellEnd"/>
      <w:r w:rsidRPr="00065553">
        <w:rPr>
          <w:u w:val="single"/>
          <w:lang w:val="en-US"/>
        </w:rPr>
        <w:t xml:space="preserve"> :</w:t>
      </w:r>
      <w:proofErr w:type="gramEnd"/>
    </w:p>
    <w:p w14:paraId="3B3FBA4F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want to V</w:t>
      </w:r>
    </w:p>
    <w:p w14:paraId="16DB3B0C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I’d (would) like to V</w:t>
      </w:r>
    </w:p>
    <w:p w14:paraId="737506BC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hope to V</w:t>
      </w:r>
    </w:p>
    <w:p w14:paraId="6B905028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have no wish to V</w:t>
      </w:r>
    </w:p>
    <w:p w14:paraId="1A600419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dream of GN / V-</w:t>
      </w:r>
      <w:proofErr w:type="spellStart"/>
      <w:r w:rsidRPr="00065553">
        <w:rPr>
          <w:lang w:val="en-US"/>
        </w:rPr>
        <w:t>ing</w:t>
      </w:r>
      <w:proofErr w:type="spellEnd"/>
    </w:p>
    <w:p w14:paraId="7089E668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feel like GN / V-</w:t>
      </w:r>
      <w:proofErr w:type="spellStart"/>
      <w:r w:rsidRPr="00065553">
        <w:rPr>
          <w:lang w:val="en-US"/>
        </w:rPr>
        <w:t>ing</w:t>
      </w:r>
      <w:proofErr w:type="spellEnd"/>
    </w:p>
    <w:p w14:paraId="75590DE0" w14:textId="77777777" w:rsidR="00066068" w:rsidRPr="00065553" w:rsidRDefault="00066068" w:rsidP="00065553">
      <w:pPr>
        <w:jc w:val="both"/>
        <w:rPr>
          <w:lang w:val="en-US"/>
        </w:rPr>
      </w:pPr>
    </w:p>
    <w:p w14:paraId="7476525E" w14:textId="77777777" w:rsidR="00066068" w:rsidRPr="00065553" w:rsidRDefault="00066068" w:rsidP="00065553">
      <w:pPr>
        <w:jc w:val="both"/>
        <w:rPr>
          <w:u w:val="single"/>
          <w:lang w:val="en-US"/>
        </w:rPr>
      </w:pPr>
      <w:proofErr w:type="gramStart"/>
      <w:r w:rsidRPr="00065553">
        <w:rPr>
          <w:u w:val="single"/>
          <w:lang w:val="en-US"/>
        </w:rPr>
        <w:t>Intentions :</w:t>
      </w:r>
      <w:proofErr w:type="gramEnd"/>
    </w:p>
    <w:p w14:paraId="7A42D40F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will V</w:t>
      </w:r>
    </w:p>
    <w:p w14:paraId="70CE43A6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going to V</w:t>
      </w:r>
    </w:p>
    <w:p w14:paraId="34062F6A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 plan / intend to v</w:t>
      </w:r>
    </w:p>
    <w:p w14:paraId="6C55D5F0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thinking of GN / V-</w:t>
      </w:r>
      <w:proofErr w:type="spellStart"/>
      <w:r w:rsidRPr="00065553">
        <w:rPr>
          <w:lang w:val="en-US"/>
        </w:rPr>
        <w:t>ing</w:t>
      </w:r>
      <w:proofErr w:type="spellEnd"/>
    </w:p>
    <w:p w14:paraId="33FD4FA0" w14:textId="77777777" w:rsidR="00066068" w:rsidRPr="00065553" w:rsidRDefault="00066068" w:rsidP="00065553">
      <w:pPr>
        <w:jc w:val="both"/>
        <w:rPr>
          <w:lang w:val="en-US"/>
        </w:rPr>
      </w:pPr>
    </w:p>
    <w:p w14:paraId="17E47549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TRIPS ABROAD</w:t>
      </w:r>
    </w:p>
    <w:p w14:paraId="327421ED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I’ve (already) been to …</w:t>
      </w:r>
    </w:p>
    <w:p w14:paraId="2C46419D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I’ve never been to … but I’d like to go.</w:t>
      </w:r>
    </w:p>
    <w:p w14:paraId="1E4FE693" w14:textId="77777777" w:rsidR="00066068" w:rsidRPr="00065553" w:rsidRDefault="00066068" w:rsidP="00065553">
      <w:pPr>
        <w:jc w:val="both"/>
        <w:rPr>
          <w:lang w:val="en-US"/>
        </w:rPr>
      </w:pPr>
    </w:p>
    <w:p w14:paraId="7A4D5444" w14:textId="77777777" w:rsidR="00066068" w:rsidRPr="00065553" w:rsidRDefault="00066068" w:rsidP="00065553">
      <w:pPr>
        <w:jc w:val="both"/>
        <w:rPr>
          <w:b/>
          <w:u w:val="single"/>
          <w:lang w:val="en-US"/>
        </w:rPr>
      </w:pPr>
      <w:r w:rsidRPr="00065553">
        <w:rPr>
          <w:b/>
          <w:u w:val="single"/>
          <w:lang w:val="en-US"/>
        </w:rPr>
        <w:t>QUALITIES AND FAULTS</w:t>
      </w:r>
    </w:p>
    <w:p w14:paraId="03A69DC2" w14:textId="77777777" w:rsidR="00066068" w:rsidRPr="00065553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I’m + adj</w:t>
      </w:r>
    </w:p>
    <w:p w14:paraId="29FEC211" w14:textId="77777777" w:rsidR="00066068" w:rsidRDefault="00066068" w:rsidP="00065553">
      <w:pPr>
        <w:jc w:val="both"/>
        <w:rPr>
          <w:lang w:val="en-US"/>
        </w:rPr>
      </w:pPr>
      <w:r w:rsidRPr="00065553">
        <w:rPr>
          <w:lang w:val="en-US"/>
        </w:rPr>
        <w:t>My main quality / fault is + nom</w:t>
      </w:r>
    </w:p>
    <w:p w14:paraId="2D67CE8F" w14:textId="77777777" w:rsidR="002B1A14" w:rsidRPr="00065553" w:rsidRDefault="002B1A14" w:rsidP="00065553">
      <w:pPr>
        <w:jc w:val="both"/>
        <w:rPr>
          <w:lang w:val="en-US"/>
        </w:rPr>
      </w:pPr>
    </w:p>
    <w:p w14:paraId="026C0943" w14:textId="77777777" w:rsidR="00066068" w:rsidRPr="00065553" w:rsidRDefault="00066068" w:rsidP="00065553">
      <w:pPr>
        <w:jc w:val="both"/>
      </w:pPr>
      <w:r w:rsidRPr="00065553">
        <w:rPr>
          <w:u w:val="single"/>
        </w:rPr>
        <w:t>Adjectifs</w:t>
      </w:r>
      <w:r w:rsidRPr="00065553">
        <w:t xml:space="preserve"> : </w:t>
      </w:r>
      <w:proofErr w:type="spellStart"/>
      <w:r w:rsidRPr="00065553">
        <w:t>talkative</w:t>
      </w:r>
      <w:proofErr w:type="spellEnd"/>
      <w:r w:rsidRPr="00065553">
        <w:t xml:space="preserve"> / </w:t>
      </w:r>
      <w:proofErr w:type="spellStart"/>
      <w:r w:rsidRPr="00065553">
        <w:t>chatty</w:t>
      </w:r>
      <w:proofErr w:type="spellEnd"/>
      <w:r w:rsidRPr="00065553">
        <w:t xml:space="preserve"> (bavard), </w:t>
      </w:r>
      <w:proofErr w:type="spellStart"/>
      <w:r w:rsidRPr="00065553">
        <w:t>lively</w:t>
      </w:r>
      <w:proofErr w:type="spellEnd"/>
      <w:r w:rsidRPr="00065553">
        <w:t xml:space="preserve"> (vivant), </w:t>
      </w:r>
      <w:proofErr w:type="spellStart"/>
      <w:r w:rsidRPr="00065553">
        <w:t>moody</w:t>
      </w:r>
      <w:proofErr w:type="spellEnd"/>
      <w:r w:rsidRPr="00065553">
        <w:t xml:space="preserve"> (d’humeur changeante), </w:t>
      </w:r>
      <w:proofErr w:type="spellStart"/>
      <w:r w:rsidRPr="00065553">
        <w:t>nosy</w:t>
      </w:r>
      <w:proofErr w:type="spellEnd"/>
      <w:r w:rsidRPr="00065553">
        <w:t xml:space="preserve"> (curieux), </w:t>
      </w:r>
      <w:proofErr w:type="spellStart"/>
      <w:r w:rsidRPr="00065553">
        <w:t>touchy</w:t>
      </w:r>
      <w:proofErr w:type="spellEnd"/>
      <w:r w:rsidRPr="00065553">
        <w:t xml:space="preserve"> (susceptible), </w:t>
      </w:r>
      <w:proofErr w:type="spellStart"/>
      <w:r w:rsidRPr="00065553">
        <w:t>tidy</w:t>
      </w:r>
      <w:proofErr w:type="spellEnd"/>
      <w:r w:rsidRPr="00065553">
        <w:t xml:space="preserve"> (ordonné), </w:t>
      </w:r>
      <w:proofErr w:type="spellStart"/>
      <w:r w:rsidRPr="00065553">
        <w:t>untidy</w:t>
      </w:r>
      <w:proofErr w:type="spellEnd"/>
      <w:r w:rsidRPr="00065553">
        <w:t xml:space="preserve"> / </w:t>
      </w:r>
      <w:proofErr w:type="spellStart"/>
      <w:r w:rsidRPr="00065553">
        <w:t>messy</w:t>
      </w:r>
      <w:proofErr w:type="spellEnd"/>
      <w:r w:rsidRPr="00065553">
        <w:t xml:space="preserve"> (désordonné), </w:t>
      </w:r>
      <w:proofErr w:type="spellStart"/>
      <w:r w:rsidRPr="00065553">
        <w:t>stubborn</w:t>
      </w:r>
      <w:proofErr w:type="spellEnd"/>
      <w:r w:rsidRPr="00065553">
        <w:t xml:space="preserve"> (têtu), </w:t>
      </w:r>
      <w:proofErr w:type="spellStart"/>
      <w:r w:rsidR="00065553" w:rsidRPr="00065553">
        <w:t>helpful</w:t>
      </w:r>
      <w:proofErr w:type="spellEnd"/>
      <w:r w:rsidR="00065553" w:rsidRPr="00065553">
        <w:t xml:space="preserve"> (serviable), </w:t>
      </w:r>
      <w:proofErr w:type="spellStart"/>
      <w:r w:rsidR="00065553" w:rsidRPr="00065553">
        <w:t>trustworthy</w:t>
      </w:r>
      <w:proofErr w:type="spellEnd"/>
      <w:r w:rsidR="00065553" w:rsidRPr="00065553">
        <w:t xml:space="preserve"> (digne de confiance), reliable (fiable), </w:t>
      </w:r>
      <w:proofErr w:type="spellStart"/>
      <w:r w:rsidR="00065553" w:rsidRPr="00065553">
        <w:t>calm</w:t>
      </w:r>
      <w:proofErr w:type="spellEnd"/>
      <w:r w:rsidR="00065553" w:rsidRPr="00065553">
        <w:t xml:space="preserve"> / quiet (calme), </w:t>
      </w:r>
      <w:proofErr w:type="spellStart"/>
      <w:r w:rsidR="00065553" w:rsidRPr="00065553">
        <w:t>shy</w:t>
      </w:r>
      <w:proofErr w:type="spellEnd"/>
      <w:r w:rsidR="00065553" w:rsidRPr="00065553">
        <w:t xml:space="preserve"> / </w:t>
      </w:r>
      <w:proofErr w:type="spellStart"/>
      <w:r w:rsidR="00065553" w:rsidRPr="00065553">
        <w:t>timid</w:t>
      </w:r>
      <w:proofErr w:type="spellEnd"/>
      <w:r w:rsidR="00065553" w:rsidRPr="00065553">
        <w:t xml:space="preserve"> (timide), </w:t>
      </w:r>
      <w:proofErr w:type="spellStart"/>
      <w:r w:rsidR="00065553" w:rsidRPr="00065553">
        <w:t>friendly</w:t>
      </w:r>
      <w:proofErr w:type="spellEnd"/>
      <w:r w:rsidR="00065553" w:rsidRPr="00065553">
        <w:t xml:space="preserve"> / </w:t>
      </w:r>
      <w:proofErr w:type="spellStart"/>
      <w:r w:rsidR="00065553" w:rsidRPr="00065553">
        <w:t>nice</w:t>
      </w:r>
      <w:proofErr w:type="spellEnd"/>
      <w:r w:rsidR="00065553" w:rsidRPr="00065553">
        <w:t xml:space="preserve"> / </w:t>
      </w:r>
      <w:proofErr w:type="spellStart"/>
      <w:r w:rsidR="00065553" w:rsidRPr="00065553">
        <w:t>kind</w:t>
      </w:r>
      <w:proofErr w:type="spellEnd"/>
      <w:r w:rsidR="00065553" w:rsidRPr="00065553">
        <w:t xml:space="preserve"> (sympathique), </w:t>
      </w:r>
      <w:proofErr w:type="spellStart"/>
      <w:r w:rsidR="00065553" w:rsidRPr="00065553">
        <w:t>cheerful</w:t>
      </w:r>
      <w:proofErr w:type="spellEnd"/>
      <w:r w:rsidR="00065553" w:rsidRPr="00065553">
        <w:t xml:space="preserve"> (joyeux), </w:t>
      </w:r>
      <w:proofErr w:type="spellStart"/>
      <w:r w:rsidR="00065553" w:rsidRPr="00065553">
        <w:t>sad</w:t>
      </w:r>
      <w:proofErr w:type="spellEnd"/>
      <w:r w:rsidR="00065553" w:rsidRPr="00065553">
        <w:t xml:space="preserve"> (triste), </w:t>
      </w:r>
      <w:proofErr w:type="spellStart"/>
      <w:r w:rsidR="00065553" w:rsidRPr="00065553">
        <w:t>outgoing</w:t>
      </w:r>
      <w:proofErr w:type="spellEnd"/>
      <w:r w:rsidR="00065553" w:rsidRPr="00065553">
        <w:t xml:space="preserve"> (ouvert, extraverti), </w:t>
      </w:r>
      <w:proofErr w:type="spellStart"/>
      <w:r w:rsidR="00065553" w:rsidRPr="00065553">
        <w:t>reserved</w:t>
      </w:r>
      <w:proofErr w:type="spellEnd"/>
      <w:r w:rsidR="00065553" w:rsidRPr="00065553">
        <w:t xml:space="preserve"> (réservé), open-</w:t>
      </w:r>
      <w:proofErr w:type="spellStart"/>
      <w:r w:rsidR="00065553" w:rsidRPr="00065553">
        <w:t>minded</w:t>
      </w:r>
      <w:proofErr w:type="spellEnd"/>
      <w:r w:rsidR="00065553" w:rsidRPr="00065553">
        <w:t xml:space="preserve"> (ouvert d’esprit), </w:t>
      </w:r>
      <w:proofErr w:type="spellStart"/>
      <w:r w:rsidR="00065553" w:rsidRPr="00065553">
        <w:t>narrow-minded</w:t>
      </w:r>
      <w:proofErr w:type="spellEnd"/>
      <w:r w:rsidR="00065553" w:rsidRPr="00065553">
        <w:t xml:space="preserve"> (étroit d’esprit), </w:t>
      </w:r>
      <w:proofErr w:type="spellStart"/>
      <w:r w:rsidR="00065553" w:rsidRPr="00065553">
        <w:t>clever</w:t>
      </w:r>
      <w:proofErr w:type="spellEnd"/>
      <w:r w:rsidR="00065553" w:rsidRPr="00065553">
        <w:t xml:space="preserve"> / intelligent / </w:t>
      </w:r>
      <w:proofErr w:type="spellStart"/>
      <w:r w:rsidR="00065553" w:rsidRPr="00065553">
        <w:t>bright</w:t>
      </w:r>
      <w:proofErr w:type="spellEnd"/>
      <w:r w:rsidR="00065553" w:rsidRPr="00065553">
        <w:t xml:space="preserve"> / smart (intelligent), sensitive (sensible), sensible (sensé, qui a du bon sens</w:t>
      </w:r>
      <w:r w:rsidR="002B1A14">
        <w:t>, raisonnable</w:t>
      </w:r>
      <w:r w:rsidR="00065553" w:rsidRPr="00065553">
        <w:t xml:space="preserve">), </w:t>
      </w:r>
      <w:proofErr w:type="spellStart"/>
      <w:r w:rsidR="00065553" w:rsidRPr="00065553">
        <w:t>selfish</w:t>
      </w:r>
      <w:proofErr w:type="spellEnd"/>
      <w:r w:rsidR="00065553" w:rsidRPr="00065553">
        <w:t xml:space="preserve"> (égoïste), </w:t>
      </w:r>
      <w:proofErr w:type="spellStart"/>
      <w:r w:rsidR="00065553" w:rsidRPr="00065553">
        <w:t>independent</w:t>
      </w:r>
      <w:proofErr w:type="spellEnd"/>
      <w:r w:rsidR="00065553" w:rsidRPr="00065553">
        <w:t xml:space="preserve"> (indépendant), , </w:t>
      </w:r>
      <w:proofErr w:type="spellStart"/>
      <w:r w:rsidR="00065553" w:rsidRPr="00065553">
        <w:t>ambitious</w:t>
      </w:r>
      <w:proofErr w:type="spellEnd"/>
      <w:r w:rsidR="00065553" w:rsidRPr="00065553">
        <w:t xml:space="preserve"> (ambitieux), </w:t>
      </w:r>
      <w:proofErr w:type="spellStart"/>
      <w:r w:rsidR="00065553" w:rsidRPr="00065553">
        <w:t>greedy</w:t>
      </w:r>
      <w:proofErr w:type="spellEnd"/>
      <w:r w:rsidR="00065553" w:rsidRPr="00065553">
        <w:t xml:space="preserve"> (nourriture : gourmand ou argent : avide), </w:t>
      </w:r>
      <w:proofErr w:type="spellStart"/>
      <w:r w:rsidR="00065553" w:rsidRPr="00065553">
        <w:t>grumpy</w:t>
      </w:r>
      <w:proofErr w:type="spellEnd"/>
      <w:r w:rsidR="00065553" w:rsidRPr="00065553">
        <w:t xml:space="preserve"> (grincheux), </w:t>
      </w:r>
      <w:proofErr w:type="spellStart"/>
      <w:r w:rsidR="00065553" w:rsidRPr="00065553">
        <w:t>serious</w:t>
      </w:r>
      <w:proofErr w:type="spellEnd"/>
      <w:r w:rsidR="00065553" w:rsidRPr="00065553">
        <w:t xml:space="preserve"> (sérieux), hard-</w:t>
      </w:r>
      <w:proofErr w:type="spellStart"/>
      <w:r w:rsidR="00065553" w:rsidRPr="00065553">
        <w:t>working</w:t>
      </w:r>
      <w:proofErr w:type="spellEnd"/>
      <w:r w:rsidR="00065553" w:rsidRPr="00065553">
        <w:t xml:space="preserve"> (travailleur), </w:t>
      </w:r>
      <w:proofErr w:type="spellStart"/>
      <w:r w:rsidR="00065553" w:rsidRPr="00065553">
        <w:t>generous</w:t>
      </w:r>
      <w:proofErr w:type="spellEnd"/>
      <w:r w:rsidR="00065553" w:rsidRPr="00065553">
        <w:t xml:space="preserve"> (généreux), </w:t>
      </w:r>
      <w:proofErr w:type="spellStart"/>
      <w:r w:rsidR="00065553" w:rsidRPr="00065553">
        <w:t>funny</w:t>
      </w:r>
      <w:proofErr w:type="spellEnd"/>
      <w:r w:rsidR="00065553" w:rsidRPr="00065553">
        <w:t xml:space="preserve"> (drôle), </w:t>
      </w:r>
      <w:proofErr w:type="spellStart"/>
      <w:r w:rsidR="00065553" w:rsidRPr="00065553">
        <w:t>optimistic</w:t>
      </w:r>
      <w:proofErr w:type="spellEnd"/>
      <w:r w:rsidR="00065553" w:rsidRPr="00065553">
        <w:t xml:space="preserve">, </w:t>
      </w:r>
      <w:proofErr w:type="spellStart"/>
      <w:r w:rsidR="00065553" w:rsidRPr="00065553">
        <w:t>pessimistic</w:t>
      </w:r>
      <w:proofErr w:type="spellEnd"/>
      <w:r w:rsidR="00065553" w:rsidRPr="00065553">
        <w:t xml:space="preserve">, </w:t>
      </w:r>
      <w:proofErr w:type="spellStart"/>
      <w:r w:rsidR="00065553" w:rsidRPr="00065553">
        <w:t>bad-tempered</w:t>
      </w:r>
      <w:proofErr w:type="spellEnd"/>
      <w:r w:rsidR="00065553" w:rsidRPr="00065553">
        <w:t xml:space="preserve"> (qui a mauvais caractère), good-</w:t>
      </w:r>
      <w:proofErr w:type="spellStart"/>
      <w:r w:rsidR="00065553" w:rsidRPr="00065553">
        <w:t>tempered</w:t>
      </w:r>
      <w:proofErr w:type="spellEnd"/>
      <w:r w:rsidR="00065553" w:rsidRPr="00065553">
        <w:t xml:space="preserve"> (qui a bon caractère)</w:t>
      </w:r>
    </w:p>
    <w:sectPr w:rsidR="00066068" w:rsidRPr="00065553" w:rsidSect="00D77D4C">
      <w:pgSz w:w="11906" w:h="16838"/>
      <w:pgMar w:top="907" w:right="964" w:bottom="90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8"/>
    <w:rsid w:val="00065553"/>
    <w:rsid w:val="00066068"/>
    <w:rsid w:val="002B1A14"/>
    <w:rsid w:val="003E1C17"/>
    <w:rsid w:val="007D45F9"/>
    <w:rsid w:val="00D7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BC70"/>
  <w15:docId w15:val="{F3DA8360-0F92-4FBB-AD96-9FD19032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</dc:creator>
  <cp:lastModifiedBy>Pierre Guillé</cp:lastModifiedBy>
  <cp:revision>2</cp:revision>
  <dcterms:created xsi:type="dcterms:W3CDTF">2023-07-25T08:48:00Z</dcterms:created>
  <dcterms:modified xsi:type="dcterms:W3CDTF">2023-07-25T08:48:00Z</dcterms:modified>
</cp:coreProperties>
</file>