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39" w:rsidRDefault="00F56D36" w:rsidP="00F56D36">
      <w:pPr>
        <w:pStyle w:val="a4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Дзяржаўная ўстанова адукацыі</w:t>
      </w:r>
    </w:p>
    <w:p w:rsidR="00F56D36" w:rsidRDefault="00F56D36" w:rsidP="00F56D36">
      <w:pPr>
        <w:pStyle w:val="a4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“Яслі-сад № 352 г.Мінска”</w:t>
      </w:r>
    </w:p>
    <w:p w:rsidR="00F56D36" w:rsidRDefault="00F56D36" w:rsidP="00F56D36">
      <w:pPr>
        <w:pStyle w:val="a4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56D36" w:rsidRPr="00F56D36" w:rsidRDefault="00F56D36" w:rsidP="00F56D36">
      <w:pPr>
        <w:pStyle w:val="a4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0F1B30" w:rsidRDefault="000A0ED2" w:rsidP="000F1B30">
      <w:pPr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0F1B30">
        <w:rPr>
          <w:rFonts w:ascii="Times New Roman" w:hAnsi="Times New Roman" w:cs="Times New Roman"/>
          <w:b/>
          <w:sz w:val="40"/>
          <w:szCs w:val="40"/>
          <w:lang w:val="be-BY"/>
        </w:rPr>
        <w:t>Круглы стол з удзелам бацькоў группы з беларускай мовай навучання</w:t>
      </w:r>
    </w:p>
    <w:p w:rsidR="000F1B30" w:rsidRDefault="000F1B30" w:rsidP="000F1B30">
      <w:pPr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 w:rsidRPr="000F16C2">
        <w:rPr>
          <w:rFonts w:ascii="Times New Roman" w:hAnsi="Times New Roman" w:cs="Times New Roman"/>
          <w:sz w:val="40"/>
          <w:szCs w:val="40"/>
          <w:lang w:val="be-BY"/>
        </w:rPr>
        <w:t>“</w:t>
      </w:r>
      <w:r w:rsidRPr="000F1B30">
        <w:rPr>
          <w:rFonts w:ascii="Times New Roman" w:hAnsi="Times New Roman" w:cs="Times New Roman"/>
          <w:sz w:val="40"/>
          <w:szCs w:val="40"/>
          <w:lang w:val="be-BY"/>
        </w:rPr>
        <w:t xml:space="preserve">Давайце </w:t>
      </w:r>
      <w:r w:rsidR="00C057F5">
        <w:rPr>
          <w:rFonts w:ascii="Times New Roman" w:hAnsi="Times New Roman" w:cs="Times New Roman"/>
          <w:sz w:val="40"/>
          <w:szCs w:val="40"/>
          <w:lang w:val="be-BY"/>
        </w:rPr>
        <w:t>разам вучыцца размаўляць па-беларуску</w:t>
      </w:r>
      <w:r w:rsidRPr="000F16C2">
        <w:rPr>
          <w:rFonts w:ascii="Times New Roman" w:hAnsi="Times New Roman" w:cs="Times New Roman"/>
          <w:sz w:val="40"/>
          <w:szCs w:val="40"/>
          <w:lang w:val="be-BY"/>
        </w:rPr>
        <w:t>”</w:t>
      </w:r>
    </w:p>
    <w:p w:rsidR="00F56D36" w:rsidRPr="000F1B30" w:rsidRDefault="00F56D36" w:rsidP="000A0ED2">
      <w:pPr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</w:p>
    <w:p w:rsidR="000F16C2" w:rsidRDefault="000F16C2" w:rsidP="00DA7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фарміраваць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станоўчыя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пашыраць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веды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Радзіму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узбагачаць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слоўнікавы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запас;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абуджаць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павагу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краіны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традыцый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спадчыны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фарміраваць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DA7054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DA7054" w:rsidRPr="00DA70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6C2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proofErr w:type="spellStart"/>
      <w:r w:rsidRPr="00DA7054">
        <w:rPr>
          <w:rFonts w:ascii="Times New Roman" w:hAnsi="Times New Roman" w:cs="Times New Roman"/>
          <w:sz w:val="28"/>
          <w:szCs w:val="28"/>
        </w:rPr>
        <w:t>далучаць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спадчыны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211AE3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Папярэдняя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работа: </w:t>
      </w:r>
    </w:p>
    <w:p w:rsidR="000F16C2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бацькам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прапануецца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хатняе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падрыхтаваць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невялікае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выступленне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211AE3">
        <w:rPr>
          <w:rFonts w:ascii="Times New Roman" w:hAnsi="Times New Roman" w:cs="Times New Roman"/>
          <w:sz w:val="28"/>
          <w:szCs w:val="28"/>
          <w:lang w:val="be-BY"/>
        </w:rPr>
        <w:t>—“ Цікавыя звесткі пра маю краіну</w:t>
      </w:r>
      <w:r w:rsidR="00F56D36">
        <w:rPr>
          <w:rFonts w:ascii="Times New Roman" w:hAnsi="Times New Roman" w:cs="Times New Roman"/>
          <w:sz w:val="28"/>
          <w:szCs w:val="28"/>
          <w:lang w:val="be-BY"/>
        </w:rPr>
        <w:t>, якія мы адшукалі разам з дачкой (сынам)</w:t>
      </w:r>
      <w:r w:rsidR="00211AE3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DA70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6C2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7054">
        <w:rPr>
          <w:rFonts w:ascii="Times New Roman" w:hAnsi="Times New Roman" w:cs="Times New Roman"/>
          <w:sz w:val="28"/>
          <w:szCs w:val="28"/>
        </w:rPr>
        <w:t>у куток</w:t>
      </w:r>
      <w:proofErr w:type="gramEnd"/>
      <w:r w:rsidRPr="00DA7054">
        <w:rPr>
          <w:rFonts w:ascii="Times New Roman" w:hAnsi="Times New Roman" w:cs="Times New Roman"/>
          <w:sz w:val="28"/>
          <w:szCs w:val="28"/>
        </w:rPr>
        <w:t xml:space="preserve"> «Для вас,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бацькi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выстаўляюцца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загадкі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прыказкі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прымаўкі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беларускія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народныя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>.</w:t>
      </w:r>
    </w:p>
    <w:p w:rsidR="000F16C2" w:rsidRPr="00211AE3" w:rsidRDefault="00211AE3" w:rsidP="00DA705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Правесц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фестываль сярод выхавальнікаў “Я мову родную люблю” (чытанне вершаў, прозы, спевы, чытанне казак)</w:t>
      </w:r>
    </w:p>
    <w:p w:rsidR="000F16C2" w:rsidRPr="000F16C2" w:rsidRDefault="00DA7054" w:rsidP="000F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Выступленне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выхавальніка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шанавалі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Чужая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заняла. 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адрадзіць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душу і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шанц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гісторыя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дала. 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адчайна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заклікаем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размаўляць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Любіце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!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заклінаем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.</w:t>
      </w:r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нам вечна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шанаваць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.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Жуковіч</w:t>
      </w:r>
      <w:proofErr w:type="spellEnd"/>
    </w:p>
    <w:p w:rsid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Выхавальнік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(В.).</w:t>
      </w:r>
    </w:p>
    <w:p w:rsidR="00211AE3" w:rsidRDefault="00211AE3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Добры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вечар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паважаныя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бацькі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! Мы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рады,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прыйшлі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на нашу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су</w:t>
      </w:r>
      <w:r w:rsidR="000F16C2">
        <w:rPr>
          <w:rFonts w:ascii="Times New Roman" w:hAnsi="Times New Roman" w:cs="Times New Roman"/>
          <w:sz w:val="28"/>
          <w:szCs w:val="28"/>
        </w:rPr>
        <w:t>стрэчу</w:t>
      </w:r>
      <w:proofErr w:type="spellEnd"/>
      <w:r w:rsidR="000F1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16C2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="000F16C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0F16C2">
        <w:rPr>
          <w:rFonts w:ascii="Times New Roman" w:hAnsi="Times New Roman" w:cs="Times New Roman"/>
          <w:sz w:val="28"/>
          <w:szCs w:val="28"/>
        </w:rPr>
        <w:t>назвалі</w:t>
      </w:r>
      <w:proofErr w:type="spellEnd"/>
      <w:r w:rsid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16C2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6C2">
        <w:rPr>
          <w:rFonts w:ascii="Times New Roman" w:hAnsi="Times New Roman" w:cs="Times New Roman"/>
          <w:sz w:val="28"/>
          <w:szCs w:val="28"/>
        </w:rPr>
        <w:t>вучыцца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размаўляць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па-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беларуску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». На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балючая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праблема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. Яна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паўстала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дзіцячым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садам, але і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бацькамі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народ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шануе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паважае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паважалі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народы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краін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ведаць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ўмець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54" w:rsidRPr="000F16C2">
        <w:rPr>
          <w:rFonts w:ascii="Times New Roman" w:hAnsi="Times New Roman" w:cs="Times New Roman"/>
          <w:sz w:val="28"/>
          <w:szCs w:val="28"/>
        </w:rPr>
        <w:t>размаўляць</w:t>
      </w:r>
      <w:proofErr w:type="spellEnd"/>
      <w:r w:rsidR="00DA7054" w:rsidRPr="000F1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Зараз я хачу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прадставіць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вашай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увазе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мультымедыя</w:t>
      </w:r>
      <w:proofErr w:type="spellEnd"/>
      <w:r w:rsidR="00211AE3">
        <w:rPr>
          <w:rFonts w:ascii="Times New Roman" w:hAnsi="Times New Roman" w:cs="Times New Roman"/>
          <w:sz w:val="28"/>
          <w:szCs w:val="28"/>
          <w:lang w:val="be-BY"/>
        </w:rPr>
        <w:t xml:space="preserve"> з фестываля</w:t>
      </w:r>
      <w:r w:rsidR="000F16C2">
        <w:rPr>
          <w:rFonts w:ascii="Times New Roman" w:hAnsi="Times New Roman" w:cs="Times New Roman"/>
          <w:sz w:val="28"/>
          <w:szCs w:val="28"/>
          <w:lang w:val="be-BY"/>
        </w:rPr>
        <w:t xml:space="preserve"> “Я мову родную люблю”, які адбыўся ў нашым садку сярод выхавальнікаў</w:t>
      </w:r>
      <w:r w:rsidRPr="000F16C2">
        <w:rPr>
          <w:rFonts w:ascii="Times New Roman" w:hAnsi="Times New Roman" w:cs="Times New Roman"/>
          <w:sz w:val="28"/>
          <w:szCs w:val="28"/>
        </w:rPr>
        <w:t xml:space="preserve">, і вы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пераканаецеся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мілагучная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песнях, як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прыгожа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гучаць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простая і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дасціпная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казках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80AAE">
        <w:rPr>
          <w:rFonts w:ascii="Times New Roman" w:hAnsi="Times New Roman" w:cs="Times New Roman"/>
          <w:i/>
          <w:sz w:val="28"/>
          <w:szCs w:val="28"/>
        </w:rPr>
        <w:t>Увазе</w:t>
      </w:r>
      <w:proofErr w:type="spellEnd"/>
      <w:r w:rsidRPr="00180A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AAE">
        <w:rPr>
          <w:rFonts w:ascii="Times New Roman" w:hAnsi="Times New Roman" w:cs="Times New Roman"/>
          <w:i/>
          <w:sz w:val="28"/>
          <w:szCs w:val="28"/>
        </w:rPr>
        <w:t>бацькоў</w:t>
      </w:r>
      <w:proofErr w:type="spellEnd"/>
      <w:r w:rsidRPr="00180A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AAE">
        <w:rPr>
          <w:rFonts w:ascii="Times New Roman" w:hAnsi="Times New Roman" w:cs="Times New Roman"/>
          <w:i/>
          <w:sz w:val="28"/>
          <w:szCs w:val="28"/>
        </w:rPr>
        <w:t>прадстаўля</w:t>
      </w:r>
      <w:r w:rsidR="000F16C2" w:rsidRPr="00180AAE">
        <w:rPr>
          <w:rFonts w:ascii="Times New Roman" w:hAnsi="Times New Roman" w:cs="Times New Roman"/>
          <w:i/>
          <w:sz w:val="28"/>
          <w:szCs w:val="28"/>
        </w:rPr>
        <w:t>ецца</w:t>
      </w:r>
      <w:proofErr w:type="spellEnd"/>
      <w:r w:rsidR="000F16C2" w:rsidRPr="00180A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16C2" w:rsidRPr="00180AAE">
        <w:rPr>
          <w:rFonts w:ascii="Times New Roman" w:hAnsi="Times New Roman" w:cs="Times New Roman"/>
          <w:i/>
          <w:sz w:val="28"/>
          <w:szCs w:val="28"/>
        </w:rPr>
        <w:t>мультымедыя</w:t>
      </w:r>
      <w:proofErr w:type="spellEnd"/>
      <w:r w:rsidR="000F16C2" w:rsidRPr="00180AA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0F16C2" w:rsidRPr="00180AAE">
        <w:rPr>
          <w:rFonts w:ascii="Times New Roman" w:hAnsi="Times New Roman" w:cs="Times New Roman"/>
          <w:i/>
          <w:sz w:val="28"/>
          <w:szCs w:val="28"/>
        </w:rPr>
        <w:t>выхавальн</w:t>
      </w:r>
      <w:r w:rsidR="00180AAE" w:rsidRPr="00180AAE">
        <w:rPr>
          <w:rFonts w:ascii="Times New Roman" w:hAnsi="Times New Roman" w:cs="Times New Roman"/>
          <w:i/>
          <w:sz w:val="28"/>
          <w:szCs w:val="28"/>
        </w:rPr>
        <w:t>ікі</w:t>
      </w:r>
      <w:proofErr w:type="spellEnd"/>
      <w:r w:rsidR="00180AAE" w:rsidRPr="00180A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0AAE" w:rsidRPr="00180AAE">
        <w:rPr>
          <w:rFonts w:ascii="Times New Roman" w:hAnsi="Times New Roman" w:cs="Times New Roman"/>
          <w:i/>
          <w:sz w:val="28"/>
          <w:szCs w:val="28"/>
        </w:rPr>
        <w:t>спяваюць</w:t>
      </w:r>
      <w:proofErr w:type="spellEnd"/>
      <w:r w:rsidR="00180AAE" w:rsidRPr="00180AAE">
        <w:rPr>
          <w:rFonts w:ascii="Times New Roman" w:hAnsi="Times New Roman" w:cs="Times New Roman"/>
          <w:i/>
          <w:sz w:val="28"/>
          <w:szCs w:val="28"/>
        </w:rPr>
        <w:t xml:space="preserve"> песню </w:t>
      </w:r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- «</w:t>
      </w:r>
      <w:proofErr w:type="spellStart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Куточак</w:t>
      </w:r>
      <w:proofErr w:type="spellEnd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Беларусi</w:t>
      </w:r>
      <w:proofErr w:type="spellEnd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 xml:space="preserve">» музыка і </w:t>
      </w:r>
      <w:proofErr w:type="spellStart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словы</w:t>
      </w:r>
      <w:proofErr w:type="spellEnd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 xml:space="preserve"> - </w:t>
      </w:r>
      <w:proofErr w:type="spellStart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Юліі</w:t>
      </w:r>
      <w:proofErr w:type="spellEnd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="00211AE3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Быкавай</w:t>
      </w:r>
      <w:proofErr w:type="spellEnd"/>
      <w:r w:rsidRPr="00180AAE">
        <w:rPr>
          <w:rFonts w:ascii="Times New Roman" w:hAnsi="Times New Roman" w:cs="Times New Roman"/>
          <w:i/>
          <w:sz w:val="28"/>
          <w:szCs w:val="28"/>
        </w:rPr>
        <w:t>,</w:t>
      </w:r>
      <w:r w:rsidRPr="000F16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дэкламуюць</w:t>
      </w:r>
      <w:proofErr w:type="spell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 верш В.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Жуковіча</w:t>
      </w:r>
      <w:proofErr w:type="spell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 «Не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шанавалі</w:t>
      </w:r>
      <w:proofErr w:type="spell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роднай</w:t>
      </w:r>
      <w:proofErr w:type="spell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мовы</w:t>
      </w:r>
      <w:proofErr w:type="spell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урыўкі</w:t>
      </w:r>
      <w:proofErr w:type="spell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i/>
          <w:sz w:val="28"/>
          <w:szCs w:val="28"/>
        </w:rPr>
        <w:t>ін</w:t>
      </w:r>
      <w:r w:rsidR="00211AE3">
        <w:rPr>
          <w:rFonts w:ascii="Times New Roman" w:hAnsi="Times New Roman" w:cs="Times New Roman"/>
          <w:i/>
          <w:sz w:val="28"/>
          <w:szCs w:val="28"/>
        </w:rPr>
        <w:t>сцэніраванай</w:t>
      </w:r>
      <w:proofErr w:type="spellEnd"/>
      <w:r w:rsidR="00211A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11AE3">
        <w:rPr>
          <w:rFonts w:ascii="Times New Roman" w:hAnsi="Times New Roman" w:cs="Times New Roman"/>
          <w:i/>
          <w:sz w:val="28"/>
          <w:szCs w:val="28"/>
        </w:rPr>
        <w:t>казкі</w:t>
      </w:r>
      <w:proofErr w:type="spellEnd"/>
      <w:r w:rsidR="00211AE3">
        <w:rPr>
          <w:rFonts w:ascii="Times New Roman" w:hAnsi="Times New Roman" w:cs="Times New Roman"/>
          <w:i/>
          <w:sz w:val="28"/>
          <w:szCs w:val="28"/>
        </w:rPr>
        <w:t xml:space="preserve"> «Разумны </w:t>
      </w:r>
      <w:proofErr w:type="gramStart"/>
      <w:r w:rsidR="00211AE3">
        <w:rPr>
          <w:rFonts w:ascii="Times New Roman" w:hAnsi="Times New Roman" w:cs="Times New Roman"/>
          <w:i/>
          <w:sz w:val="28"/>
          <w:szCs w:val="28"/>
        </w:rPr>
        <w:t>заяц</w:t>
      </w:r>
      <w:r w:rsidRPr="000F16C2">
        <w:rPr>
          <w:rFonts w:ascii="Times New Roman" w:hAnsi="Times New Roman" w:cs="Times New Roman"/>
          <w:i/>
          <w:sz w:val="28"/>
          <w:szCs w:val="28"/>
        </w:rPr>
        <w:t>»</w:t>
      </w:r>
      <w:r w:rsidR="00211AE3">
        <w:rPr>
          <w:rFonts w:ascii="Times New Roman" w:hAnsi="Times New Roman" w:cs="Times New Roman"/>
          <w:i/>
          <w:sz w:val="28"/>
          <w:szCs w:val="28"/>
          <w:lang w:val="be-BY"/>
        </w:rPr>
        <w:t>…</w:t>
      </w:r>
      <w:proofErr w:type="gramEnd"/>
      <w:r w:rsidRPr="000F16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11AE3" w:rsidRPr="000F1B30" w:rsidRDefault="00DA7054" w:rsidP="000F16C2">
      <w:pPr>
        <w:ind w:left="7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F1B30">
        <w:rPr>
          <w:rFonts w:ascii="Times New Roman" w:hAnsi="Times New Roman" w:cs="Times New Roman"/>
          <w:i/>
          <w:sz w:val="28"/>
          <w:szCs w:val="28"/>
        </w:rPr>
        <w:t>Пасля</w:t>
      </w:r>
      <w:proofErr w:type="spellEnd"/>
      <w:r w:rsidRPr="000F1B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B30">
        <w:rPr>
          <w:rFonts w:ascii="Times New Roman" w:hAnsi="Times New Roman" w:cs="Times New Roman"/>
          <w:i/>
          <w:sz w:val="28"/>
          <w:szCs w:val="28"/>
        </w:rPr>
        <w:t>прагляду</w:t>
      </w:r>
      <w:proofErr w:type="spellEnd"/>
      <w:r w:rsidRPr="000F1B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B30">
        <w:rPr>
          <w:rFonts w:ascii="Times New Roman" w:hAnsi="Times New Roman" w:cs="Times New Roman"/>
          <w:i/>
          <w:sz w:val="28"/>
          <w:szCs w:val="28"/>
        </w:rPr>
        <w:t>бацькі</w:t>
      </w:r>
      <w:proofErr w:type="spellEnd"/>
      <w:r w:rsidRPr="000F1B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1B30">
        <w:rPr>
          <w:rFonts w:ascii="Times New Roman" w:hAnsi="Times New Roman" w:cs="Times New Roman"/>
          <w:i/>
          <w:sz w:val="28"/>
          <w:szCs w:val="28"/>
        </w:rPr>
        <w:t>выказваюць</w:t>
      </w:r>
      <w:proofErr w:type="spellEnd"/>
      <w:r w:rsidRPr="000F1B30">
        <w:rPr>
          <w:rFonts w:ascii="Times New Roman" w:hAnsi="Times New Roman" w:cs="Times New Roman"/>
          <w:i/>
          <w:sz w:val="28"/>
          <w:szCs w:val="28"/>
        </w:rPr>
        <w:t xml:space="preserve"> свае </w:t>
      </w:r>
      <w:proofErr w:type="spellStart"/>
      <w:r w:rsidRPr="000F1B30">
        <w:rPr>
          <w:rFonts w:ascii="Times New Roman" w:hAnsi="Times New Roman" w:cs="Times New Roman"/>
          <w:i/>
          <w:sz w:val="28"/>
          <w:szCs w:val="28"/>
        </w:rPr>
        <w:t>думкі</w:t>
      </w:r>
      <w:proofErr w:type="spellEnd"/>
      <w:r w:rsidR="000F1B30" w:rsidRPr="000F1B3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пра выкарыстанне моўнага матэрыялу</w:t>
      </w:r>
      <w:r w:rsidRPr="000F1B3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11AE3" w:rsidRPr="00211AE3" w:rsidRDefault="00DA7054" w:rsidP="000F16C2">
      <w:pPr>
        <w:ind w:left="7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>Дамашняе</w:t>
      </w:r>
      <w:proofErr w:type="spellEnd"/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>заданне</w:t>
      </w:r>
      <w:proofErr w:type="spellEnd"/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</w:t>
      </w:r>
      <w:proofErr w:type="spellStart"/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>бацькоў</w:t>
      </w:r>
      <w:proofErr w:type="spellEnd"/>
      <w:r w:rsidRPr="00211AE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В. Мы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прапанавалі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падрыхтаваць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выступленн</w:t>
      </w:r>
      <w:r w:rsidR="00211AE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Цікавыя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маю</w:t>
      </w:r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краіну</w:t>
      </w:r>
      <w:proofErr w:type="spellEnd"/>
      <w:r w:rsidR="00F56D36">
        <w:rPr>
          <w:rFonts w:ascii="Times New Roman" w:hAnsi="Times New Roman" w:cs="Times New Roman"/>
          <w:sz w:val="28"/>
          <w:szCs w:val="28"/>
          <w:lang w:val="be-BY"/>
        </w:rPr>
        <w:t>, якія мы адшукалі разам з дачкой (сынам)</w:t>
      </w:r>
      <w:r w:rsidRPr="000F16C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Падзяліцеся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ласка,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ведамі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Выступленні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Дзякуем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сем’ям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цікавыя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B30" w:rsidRPr="000F1B30" w:rsidRDefault="000F1B30" w:rsidP="000F16C2">
      <w:pPr>
        <w:ind w:left="75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1B30">
        <w:rPr>
          <w:rFonts w:ascii="Times New Roman" w:hAnsi="Times New Roman" w:cs="Times New Roman"/>
          <w:i/>
          <w:sz w:val="28"/>
          <w:szCs w:val="28"/>
          <w:lang w:val="be-BY"/>
        </w:rPr>
        <w:t>Пасля выступленняў бацькі абменьваюцца думкамі пра карыснасць выяўленых звестак для дзяцей.</w:t>
      </w:r>
    </w:p>
    <w:p w:rsidR="00211AE3" w:rsidRPr="00F56D36" w:rsidRDefault="00DA7054" w:rsidP="000F16C2">
      <w:pPr>
        <w:ind w:left="7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proofErr w:type="spellStart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>Гульнявая</w:t>
      </w:r>
      <w:proofErr w:type="spellEnd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>дзейнасць</w:t>
      </w:r>
      <w:proofErr w:type="spellEnd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>дарослых</w:t>
      </w:r>
      <w:proofErr w:type="spellEnd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211AE3" w:rsidRPr="00F56D36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В. А зараз мы з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трапім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дзяцінства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крышачку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пагуляем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</w:t>
      </w:r>
      <w:r w:rsidR="00F56D36">
        <w:rPr>
          <w:rFonts w:ascii="Times New Roman" w:hAnsi="Times New Roman" w:cs="Times New Roman"/>
          <w:sz w:val="28"/>
          <w:szCs w:val="28"/>
          <w:lang w:val="be-BY"/>
        </w:rPr>
        <w:t>Гэтыя гульні дапамогуць вам у зручных хатніх умовах гуляць з дзецьмі і неўзабаве развіваць іх моўны практыкум.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Першая наша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гульня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Куфэрак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куфэрку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змешчаны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карткі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напісаны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дастаць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адной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картцы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аб’яднацца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пары,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атрымалася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рускае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слова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пераклад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».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 Другая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гульня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называецца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Адгадай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загадку».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 вас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атрымаў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загадку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Зараз вы па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чарзе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будзеце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чытаць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а мы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паспрабуем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адгадаць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Трэцяя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гульня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нас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старонках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народных казак,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носіць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Збяры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». Мы зараз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падзелімся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падгруп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кожная </w:t>
      </w:r>
      <w:r w:rsidRPr="000F16C2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атрымае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змешчаны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ўрывак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прачытаеце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вы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выбраць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малюнкі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змешчаны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героі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прадставіць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агляд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удзельнікам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E3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Чацвёртая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гульня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Дапоўні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прыказку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». Я кажу першую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прыказкі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, а вы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дадаць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другую.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Беражы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бацькаву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капейку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... (то і сваю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здабудзеш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Гаспадарлівы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сцюжы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спёкі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баіцца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капейкі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беражэ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... (той сам рубля не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варты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Не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ўмеў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шанаваць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— …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ідзі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жабраваць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Не штука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растраціць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... (а штука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здабыць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Дарагая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тая хатка...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радзіла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матка).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раз густа... (а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— пуста).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смачней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вадзіцы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... (як з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роднае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крыніцы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Родная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мякчэй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... (за чужую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пярыну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У чужой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старонцы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… (не так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свеціць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7054" w:rsidRPr="000F16C2" w:rsidRDefault="00DA7054" w:rsidP="000F16C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F16C2">
        <w:rPr>
          <w:rFonts w:ascii="Times New Roman" w:hAnsi="Times New Roman" w:cs="Times New Roman"/>
          <w:sz w:val="28"/>
          <w:szCs w:val="28"/>
        </w:rPr>
        <w:t xml:space="preserve">Пятая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гульня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называецца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?». Мы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прапануем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адказаць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пытанняў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самым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галоўным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прыродным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багаццем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Радзімы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? (Лес.)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распаўсюджанае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краіне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Сасна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.)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запаведнік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тэрыторыі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краіны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лічыцца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адным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 самых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вядомых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Белавежская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пушча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.) — Якая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жывёла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лёгка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бегае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топкіх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балотах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? (Лось.)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разумець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выраз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Ваўка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ногі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кормяць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»?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Воўк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дабычу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даганяе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.) —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жыхароў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лесу не мае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ворагаў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.) — Якая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расліна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ў нас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лічыцца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каралевай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лугоў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F16C2">
        <w:rPr>
          <w:rFonts w:ascii="Times New Roman" w:hAnsi="Times New Roman" w:cs="Times New Roman"/>
          <w:sz w:val="28"/>
          <w:szCs w:val="28"/>
        </w:rPr>
        <w:t>Канюшына</w:t>
      </w:r>
      <w:proofErr w:type="spellEnd"/>
      <w:r w:rsidRPr="000F16C2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1AE3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r w:rsidRPr="00DA7054">
        <w:rPr>
          <w:rFonts w:ascii="Times New Roman" w:hAnsi="Times New Roman" w:cs="Times New Roman"/>
          <w:sz w:val="28"/>
          <w:szCs w:val="28"/>
        </w:rPr>
        <w:t xml:space="preserve">— Якая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жывёла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лётаць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? (Кажан.) —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Беларусь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называюць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сінявокай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? (Шмат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рэк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азёр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0F1B30" w:rsidRPr="000F1B30" w:rsidRDefault="000F1B30" w:rsidP="00DA7054">
      <w:pPr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1B30">
        <w:rPr>
          <w:rFonts w:ascii="Times New Roman" w:hAnsi="Times New Roman" w:cs="Times New Roman"/>
          <w:i/>
          <w:sz w:val="28"/>
          <w:szCs w:val="28"/>
          <w:lang w:val="be-BY"/>
        </w:rPr>
        <w:t>Пасля гульняў можна прапанаваць падзяліцца іншымі гульнямі, якія ведаюць бацькі.</w:t>
      </w:r>
    </w:p>
    <w:p w:rsidR="00211AE3" w:rsidRPr="00F56D36" w:rsidRDefault="00DA7054" w:rsidP="00DA705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proofErr w:type="spellStart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>Заключнае</w:t>
      </w:r>
      <w:proofErr w:type="spellEnd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слова </w:t>
      </w:r>
      <w:proofErr w:type="spellStart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>выхавальнiка</w:t>
      </w:r>
      <w:proofErr w:type="spellEnd"/>
      <w:r w:rsidRPr="00F56D3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0F1B30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r w:rsidRPr="00DA705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спадабалася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сённяшняя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сустрэча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б вы 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зноў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сустрэцца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AE3">
        <w:rPr>
          <w:rFonts w:ascii="Times New Roman" w:hAnsi="Times New Roman" w:cs="Times New Roman"/>
          <w:sz w:val="28"/>
          <w:szCs w:val="28"/>
        </w:rPr>
        <w:t>групе</w:t>
      </w:r>
      <w:proofErr w:type="spellEnd"/>
      <w:r w:rsidR="00211AE3">
        <w:rPr>
          <w:rFonts w:ascii="Times New Roman" w:hAnsi="Times New Roman" w:cs="Times New Roman"/>
          <w:sz w:val="28"/>
          <w:szCs w:val="28"/>
        </w:rPr>
        <w:t xml:space="preserve"> разам і</w:t>
      </w:r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абмеркаваць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датычацца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навучання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пакіньце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свае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паперы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прымацуйце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гэтае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</w:t>
      </w:r>
      <w:r w:rsidR="000F1B30">
        <w:rPr>
          <w:rFonts w:ascii="Times New Roman" w:hAnsi="Times New Roman" w:cs="Times New Roman"/>
          <w:sz w:val="28"/>
          <w:szCs w:val="28"/>
        </w:rPr>
        <w:t>рапаную</w:t>
      </w:r>
      <w:proofErr w:type="spellEnd"/>
      <w:r w:rsidR="000F1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B30">
        <w:rPr>
          <w:rFonts w:ascii="Times New Roman" w:hAnsi="Times New Roman" w:cs="Times New Roman"/>
          <w:sz w:val="28"/>
          <w:szCs w:val="28"/>
        </w:rPr>
        <w:t>назваць</w:t>
      </w:r>
      <w:proofErr w:type="spellEnd"/>
      <w:r w:rsidR="000F1B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1B30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0F1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B30">
        <w:rPr>
          <w:rFonts w:ascii="Times New Roman" w:hAnsi="Times New Roman" w:cs="Times New Roman"/>
          <w:sz w:val="28"/>
          <w:szCs w:val="28"/>
        </w:rPr>
        <w:t>размаўляць</w:t>
      </w:r>
      <w:proofErr w:type="spellEnd"/>
      <w:r w:rsidR="000F1B30">
        <w:rPr>
          <w:rFonts w:ascii="Times New Roman" w:hAnsi="Times New Roman" w:cs="Times New Roman"/>
          <w:sz w:val="28"/>
          <w:szCs w:val="28"/>
        </w:rPr>
        <w:t xml:space="preserve"> па-</w:t>
      </w:r>
      <w:proofErr w:type="spellStart"/>
      <w:r w:rsidR="000F1B30">
        <w:rPr>
          <w:rFonts w:ascii="Times New Roman" w:hAnsi="Times New Roman" w:cs="Times New Roman"/>
          <w:sz w:val="28"/>
          <w:szCs w:val="28"/>
        </w:rPr>
        <w:t>беларуску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A7054" w:rsidRPr="00DA7054" w:rsidRDefault="00DA7054" w:rsidP="00DA70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Бацькам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прапануецца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макет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прымацоўваюць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 xml:space="preserve"> свае </w:t>
      </w:r>
      <w:proofErr w:type="spellStart"/>
      <w:r w:rsidRPr="00DA7054">
        <w:rPr>
          <w:rFonts w:ascii="Times New Roman" w:hAnsi="Times New Roman" w:cs="Times New Roman"/>
          <w:sz w:val="28"/>
          <w:szCs w:val="28"/>
        </w:rPr>
        <w:t>пажаданні</w:t>
      </w:r>
      <w:proofErr w:type="spellEnd"/>
      <w:r w:rsidRPr="00DA7054">
        <w:rPr>
          <w:rFonts w:ascii="Times New Roman" w:hAnsi="Times New Roman" w:cs="Times New Roman"/>
          <w:sz w:val="28"/>
          <w:szCs w:val="28"/>
        </w:rPr>
        <w:t>.</w:t>
      </w:r>
    </w:p>
    <w:p w:rsidR="00E6021B" w:rsidRDefault="00DA7054" w:rsidP="00DA70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D36">
        <w:rPr>
          <w:rFonts w:ascii="Times New Roman" w:hAnsi="Times New Roman" w:cs="Times New Roman"/>
          <w:i/>
          <w:sz w:val="28"/>
          <w:szCs w:val="28"/>
        </w:rPr>
        <w:t xml:space="preserve">ЛІТАРАТУРА: </w:t>
      </w:r>
    </w:p>
    <w:p w:rsidR="00E6021B" w:rsidRDefault="00DA7054" w:rsidP="00DA70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D36">
        <w:rPr>
          <w:rFonts w:ascii="Times New Roman" w:hAnsi="Times New Roman" w:cs="Times New Roman"/>
          <w:i/>
          <w:sz w:val="28"/>
          <w:szCs w:val="28"/>
        </w:rPr>
        <w:t xml:space="preserve">1. «Мой родны кут…».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метадычных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матэрыялаў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 па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патрыятычным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выхаванні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дзяцей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дашкольнага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ўзросту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: у 2 ч. Ч. 1, 2 / склад. В.В.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Мініна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. —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Мазыр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: Белы </w:t>
      </w:r>
      <w:proofErr w:type="spellStart"/>
      <w:r w:rsidRPr="00F56D36">
        <w:rPr>
          <w:rFonts w:ascii="Times New Roman" w:hAnsi="Times New Roman" w:cs="Times New Roman"/>
          <w:i/>
          <w:sz w:val="28"/>
          <w:szCs w:val="28"/>
        </w:rPr>
        <w:t>Вецер</w:t>
      </w:r>
      <w:proofErr w:type="spellEnd"/>
      <w:r w:rsidRPr="00F56D36">
        <w:rPr>
          <w:rFonts w:ascii="Times New Roman" w:hAnsi="Times New Roman" w:cs="Times New Roman"/>
          <w:i/>
          <w:sz w:val="28"/>
          <w:szCs w:val="28"/>
        </w:rPr>
        <w:t xml:space="preserve">, 2007. </w:t>
      </w:r>
    </w:p>
    <w:p w:rsidR="00E6021B" w:rsidRDefault="00E6021B" w:rsidP="00E6021B">
      <w:pPr>
        <w:pStyle w:val="a4"/>
        <w:rPr>
          <w:sz w:val="24"/>
          <w:szCs w:val="24"/>
        </w:rPr>
      </w:pPr>
      <w:r>
        <w:rPr>
          <w:sz w:val="24"/>
          <w:szCs w:val="24"/>
          <w:lang w:val="be-BY"/>
        </w:rPr>
        <w:t>2.</w:t>
      </w:r>
      <w:r>
        <w:rPr>
          <w:sz w:val="24"/>
          <w:szCs w:val="24"/>
        </w:rPr>
        <w:t xml:space="preserve">Родительские собрания в детском саду. Подготовительная группа / Авт.-сост. С.В. </w:t>
      </w:r>
      <w:proofErr w:type="spellStart"/>
      <w:r>
        <w:rPr>
          <w:sz w:val="24"/>
          <w:szCs w:val="24"/>
        </w:rPr>
        <w:t>Чиркова</w:t>
      </w:r>
      <w:proofErr w:type="spellEnd"/>
      <w:r>
        <w:rPr>
          <w:sz w:val="24"/>
          <w:szCs w:val="24"/>
        </w:rPr>
        <w:t>. – М.: ВАКО, 2014. – 336 с.</w:t>
      </w:r>
    </w:p>
    <w:p w:rsidR="00E6021B" w:rsidRDefault="00E6021B" w:rsidP="00E6021B">
      <w:pPr>
        <w:pStyle w:val="a4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3.Антипина Г.А. Новые формы работы с родителями в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современном  детском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саду//Дошкольное образование. - 2011. - №12. - С. 88-94</w:t>
      </w:r>
    </w:p>
    <w:p w:rsidR="00E6021B" w:rsidRDefault="00E6021B" w:rsidP="00E6021B">
      <w:pPr>
        <w:pStyle w:val="a4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4.Детский сад - семья: аспекты взаимодействия: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практ</w:t>
      </w:r>
      <w:proofErr w:type="spellEnd"/>
      <w:r>
        <w:rPr>
          <w:color w:val="000000"/>
          <w:sz w:val="24"/>
          <w:szCs w:val="24"/>
          <w:shd w:val="clear" w:color="auto" w:fill="FFFFFF"/>
        </w:rPr>
        <w:t>. пособие. - М.: "Учитель", 2010. - 111 с.</w:t>
      </w:r>
    </w:p>
    <w:p w:rsidR="00E6021B" w:rsidRDefault="00E6021B" w:rsidP="00E6021B">
      <w:pPr>
        <w:pStyle w:val="a4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5.Бутырина Н.М. Технология новых форм взаимодействия ДОУ с семьей. - М.: "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Белгор</w:t>
      </w:r>
      <w:proofErr w:type="spellEnd"/>
      <w:r>
        <w:rPr>
          <w:color w:val="000000"/>
          <w:sz w:val="24"/>
          <w:szCs w:val="24"/>
          <w:shd w:val="clear" w:color="auto" w:fill="FFFFFF"/>
        </w:rPr>
        <w:t>. гос. ун-т", 2009. - 177</w:t>
      </w:r>
    </w:p>
    <w:p w:rsidR="00E6021B" w:rsidRPr="00E6021B" w:rsidRDefault="00E6021B" w:rsidP="00DA705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6021B" w:rsidRPr="00E6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1773"/>
    <w:multiLevelType w:val="hybridMultilevel"/>
    <w:tmpl w:val="F22E99CA"/>
    <w:lvl w:ilvl="0" w:tplc="D56AEB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E8"/>
    <w:rsid w:val="000A0ED2"/>
    <w:rsid w:val="000F16C2"/>
    <w:rsid w:val="000F1B30"/>
    <w:rsid w:val="00180AAE"/>
    <w:rsid w:val="00211AE3"/>
    <w:rsid w:val="003565DC"/>
    <w:rsid w:val="00615BE8"/>
    <w:rsid w:val="0062784A"/>
    <w:rsid w:val="00970339"/>
    <w:rsid w:val="00C057F5"/>
    <w:rsid w:val="00DA7054"/>
    <w:rsid w:val="00E6021B"/>
    <w:rsid w:val="00F5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ED213-A7F2-4A44-A984-C38F417F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C2"/>
    <w:pPr>
      <w:ind w:left="720"/>
      <w:contextualSpacing/>
    </w:pPr>
  </w:style>
  <w:style w:type="paragraph" w:styleId="a4">
    <w:name w:val="No Spacing"/>
    <w:qFormat/>
    <w:rsid w:val="00F56D3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6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0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2020-05-19T09:50:00Z</dcterms:created>
  <dcterms:modified xsi:type="dcterms:W3CDTF">2020-05-19T16:40:00Z</dcterms:modified>
</cp:coreProperties>
</file>