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A5" w:rsidRDefault="006B1077" w:rsidP="006B1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развивать общие и специальные музыкальные способности, интерес к музыкальному исполнительству и творчеству; формировать умение исполнять короткие ритмические рисунки на различных детских музыкальных инструментах, ритмических палочках, </w:t>
      </w:r>
      <w:r w:rsidR="000C31A5">
        <w:rPr>
          <w:rFonts w:ascii="Times New Roman" w:hAnsi="Times New Roman" w:cs="Times New Roman"/>
          <w:sz w:val="28"/>
          <w:szCs w:val="28"/>
        </w:rPr>
        <w:t>находить способы передачи разных характе</w:t>
      </w:r>
      <w:r w:rsidR="00D54E83">
        <w:rPr>
          <w:rFonts w:ascii="Times New Roman" w:hAnsi="Times New Roman" w:cs="Times New Roman"/>
          <w:sz w:val="28"/>
          <w:szCs w:val="28"/>
        </w:rPr>
        <w:t>ров танцевальных и музыкально-</w:t>
      </w:r>
      <w:r w:rsidR="000C31A5">
        <w:rPr>
          <w:rFonts w:ascii="Times New Roman" w:hAnsi="Times New Roman" w:cs="Times New Roman"/>
          <w:sz w:val="28"/>
          <w:szCs w:val="28"/>
        </w:rPr>
        <w:t>игровых образов; воспитывать желание активно проявлять себя в музыкально-исполнительской и творческой деятельности</w:t>
      </w:r>
    </w:p>
    <w:p w:rsidR="006B1077" w:rsidRPr="000C31A5" w:rsidRDefault="000C31A5" w:rsidP="006B1077">
      <w:pPr>
        <w:jc w:val="both"/>
        <w:rPr>
          <w:rFonts w:ascii="Times New Roman" w:hAnsi="Times New Roman" w:cs="Times New Roman"/>
          <w:sz w:val="28"/>
          <w:szCs w:val="28"/>
        </w:rPr>
      </w:pPr>
      <w:r w:rsidRPr="000C31A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E19F0">
        <w:rPr>
          <w:rFonts w:ascii="Times New Roman" w:hAnsi="Times New Roman" w:cs="Times New Roman"/>
          <w:sz w:val="28"/>
          <w:szCs w:val="28"/>
        </w:rPr>
        <w:t>книга-лампа, музыкальные инструменты, ритмические палочки, шарфы по количеству детей, бубенцы на резинке, магнитная доска большая, магнитные доски по количеству детей, комплект бревен по количеству детей, ритмические карточки, набор карточек с музыкальными инструментами, костюм Бабы Яги, костюм Избы, корзин</w:t>
      </w:r>
      <w:r w:rsidR="00C4007B">
        <w:rPr>
          <w:rFonts w:ascii="Times New Roman" w:hAnsi="Times New Roman" w:cs="Times New Roman"/>
          <w:sz w:val="28"/>
          <w:szCs w:val="28"/>
        </w:rPr>
        <w:t>а</w:t>
      </w:r>
      <w:r w:rsidR="00EE19F0">
        <w:rPr>
          <w:rFonts w:ascii="Times New Roman" w:hAnsi="Times New Roman" w:cs="Times New Roman"/>
          <w:sz w:val="28"/>
          <w:szCs w:val="28"/>
        </w:rPr>
        <w:t xml:space="preserve"> с конфетами для гостей, угощение для детей, зал украшен в виде весеннего леса.</w:t>
      </w:r>
    </w:p>
    <w:p w:rsidR="00D43E1D" w:rsidRPr="00D43E1D" w:rsidRDefault="00D43E1D" w:rsidP="00EE19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E1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963F1" w:rsidRDefault="00563EC8" w:rsidP="00563E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3EC8">
        <w:rPr>
          <w:rFonts w:ascii="Times New Roman" w:hAnsi="Times New Roman" w:cs="Times New Roman"/>
          <w:i/>
          <w:sz w:val="28"/>
          <w:szCs w:val="28"/>
        </w:rPr>
        <w:t>Дети входят в зал</w:t>
      </w:r>
    </w:p>
    <w:p w:rsidR="002840F9" w:rsidRDefault="002840F9" w:rsidP="002840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0F9">
        <w:rPr>
          <w:rFonts w:ascii="Times New Roman" w:hAnsi="Times New Roman" w:cs="Times New Roman"/>
          <w:b/>
          <w:sz w:val="28"/>
          <w:szCs w:val="28"/>
        </w:rPr>
        <w:t>МР:</w:t>
      </w:r>
      <w:r>
        <w:rPr>
          <w:rFonts w:ascii="Times New Roman" w:hAnsi="Times New Roman" w:cs="Times New Roman"/>
          <w:sz w:val="28"/>
          <w:szCs w:val="28"/>
        </w:rPr>
        <w:t xml:space="preserve"> Сегодня в зале у нас много гостей,</w:t>
      </w:r>
    </w:p>
    <w:p w:rsidR="002840F9" w:rsidRDefault="00C4007B" w:rsidP="002840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40F9">
        <w:rPr>
          <w:rFonts w:ascii="Times New Roman" w:hAnsi="Times New Roman" w:cs="Times New Roman"/>
          <w:sz w:val="28"/>
          <w:szCs w:val="28"/>
        </w:rPr>
        <w:t>Давайте поздороваемся с ними скорей.</w:t>
      </w:r>
    </w:p>
    <w:p w:rsidR="002840F9" w:rsidRDefault="002840F9" w:rsidP="00284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0F9">
        <w:rPr>
          <w:rFonts w:ascii="Times New Roman" w:hAnsi="Times New Roman" w:cs="Times New Roman"/>
          <w:b/>
          <w:sz w:val="28"/>
          <w:szCs w:val="28"/>
        </w:rPr>
        <w:t>«Приветствие гостям»</w:t>
      </w:r>
      <w:r w:rsidR="00EC653C">
        <w:rPr>
          <w:rFonts w:ascii="Times New Roman" w:hAnsi="Times New Roman" w:cs="Times New Roman"/>
          <w:b/>
          <w:sz w:val="28"/>
          <w:szCs w:val="28"/>
        </w:rPr>
        <w:t xml:space="preserve"> муз. </w:t>
      </w:r>
      <w:proofErr w:type="spellStart"/>
      <w:r w:rsidR="00EC653C">
        <w:rPr>
          <w:rFonts w:ascii="Times New Roman" w:hAnsi="Times New Roman" w:cs="Times New Roman"/>
          <w:b/>
          <w:sz w:val="28"/>
          <w:szCs w:val="28"/>
        </w:rPr>
        <w:t>Бокач</w:t>
      </w:r>
      <w:proofErr w:type="spellEnd"/>
    </w:p>
    <w:p w:rsidR="002840F9" w:rsidRDefault="002840F9" w:rsidP="002840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МР: </w:t>
      </w:r>
      <w:r>
        <w:rPr>
          <w:rFonts w:ascii="Times New Roman" w:hAnsi="Times New Roman" w:cs="Times New Roman"/>
          <w:sz w:val="28"/>
          <w:szCs w:val="28"/>
        </w:rPr>
        <w:t>Инструменты разбирайте,</w:t>
      </w:r>
    </w:p>
    <w:p w:rsidR="002840F9" w:rsidRPr="002840F9" w:rsidRDefault="00C4007B" w:rsidP="002840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40F9">
        <w:rPr>
          <w:rFonts w:ascii="Times New Roman" w:hAnsi="Times New Roman" w:cs="Times New Roman"/>
          <w:sz w:val="28"/>
          <w:szCs w:val="28"/>
        </w:rPr>
        <w:t>Себе друга повстречайте.</w:t>
      </w:r>
    </w:p>
    <w:p w:rsidR="00563EC8" w:rsidRDefault="00563EC8" w:rsidP="00563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EC8">
        <w:rPr>
          <w:rFonts w:ascii="Times New Roman" w:hAnsi="Times New Roman" w:cs="Times New Roman"/>
          <w:b/>
          <w:sz w:val="28"/>
          <w:szCs w:val="28"/>
        </w:rPr>
        <w:t>Игра – приветствие «Привет, тебе пою»</w:t>
      </w:r>
      <w:r w:rsidR="00FA223C">
        <w:rPr>
          <w:rFonts w:ascii="Times New Roman" w:hAnsi="Times New Roman" w:cs="Times New Roman"/>
          <w:b/>
          <w:sz w:val="28"/>
          <w:szCs w:val="28"/>
        </w:rPr>
        <w:t xml:space="preserve"> с музыкальными инструментами</w:t>
      </w:r>
    </w:p>
    <w:p w:rsidR="00563EC8" w:rsidRDefault="00563EC8" w:rsidP="00563E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Кладут муз.</w:t>
      </w:r>
      <w:r w:rsidR="009C131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инструменты на деревянные стульчики</w:t>
      </w:r>
    </w:p>
    <w:p w:rsidR="00563EC8" w:rsidRDefault="00563EC8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3EC8">
        <w:rPr>
          <w:rFonts w:ascii="Times New Roman" w:hAnsi="Times New Roman" w:cs="Times New Roman"/>
          <w:b/>
          <w:sz w:val="28"/>
          <w:szCs w:val="28"/>
        </w:rPr>
        <w:t>Мр</w:t>
      </w:r>
      <w:proofErr w:type="spellEnd"/>
      <w:r w:rsidRPr="00563EC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075EE7">
        <w:rPr>
          <w:rFonts w:ascii="Times New Roman" w:hAnsi="Times New Roman" w:cs="Times New Roman"/>
          <w:sz w:val="28"/>
          <w:szCs w:val="28"/>
        </w:rPr>
        <w:t xml:space="preserve"> нас ждет необыкновенное путешествие. Мы с вами отправимся в волшебный весенний лес. А как же нам туда попасть? Конечно же, с помощью волшебства.</w:t>
      </w:r>
      <w:r w:rsidR="008D3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EE7" w:rsidRDefault="00075EE7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волшебная, нам помоги,</w:t>
      </w:r>
    </w:p>
    <w:p w:rsidR="00075EE7" w:rsidRDefault="00075EE7" w:rsidP="00075EE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необыкновенный нас перенеси.</w:t>
      </w:r>
      <w:r w:rsidR="008D3E97">
        <w:rPr>
          <w:rFonts w:ascii="Times New Roman" w:hAnsi="Times New Roman" w:cs="Times New Roman"/>
          <w:sz w:val="28"/>
          <w:szCs w:val="28"/>
        </w:rPr>
        <w:t xml:space="preserve"> </w:t>
      </w:r>
      <w:r w:rsidR="008D3E97" w:rsidRPr="008D3E97">
        <w:rPr>
          <w:rFonts w:ascii="Times New Roman" w:hAnsi="Times New Roman" w:cs="Times New Roman"/>
          <w:i/>
          <w:sz w:val="28"/>
          <w:szCs w:val="28"/>
        </w:rPr>
        <w:t>(открывает книгу)</w:t>
      </w:r>
    </w:p>
    <w:p w:rsidR="0073088C" w:rsidRDefault="0073088C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скажем волшебные слова:</w:t>
      </w:r>
    </w:p>
    <w:p w:rsidR="0073088C" w:rsidRPr="0073088C" w:rsidRDefault="0073088C" w:rsidP="00075E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8C">
        <w:rPr>
          <w:rFonts w:ascii="Times New Roman" w:hAnsi="Times New Roman" w:cs="Times New Roman"/>
          <w:b/>
          <w:sz w:val="28"/>
          <w:szCs w:val="28"/>
        </w:rPr>
        <w:t>Книга, в сказку дверь открой,</w:t>
      </w:r>
    </w:p>
    <w:p w:rsidR="0073088C" w:rsidRPr="0073088C" w:rsidRDefault="0073088C" w:rsidP="00075EE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88C">
        <w:rPr>
          <w:rFonts w:ascii="Times New Roman" w:hAnsi="Times New Roman" w:cs="Times New Roman"/>
          <w:b/>
          <w:sz w:val="28"/>
          <w:szCs w:val="28"/>
        </w:rPr>
        <w:t>В волшебство войдем с тобой</w:t>
      </w:r>
    </w:p>
    <w:p w:rsidR="0024107A" w:rsidRDefault="0024107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зовет весенний лес,</w:t>
      </w:r>
    </w:p>
    <w:p w:rsidR="0024107A" w:rsidRDefault="0024107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сказок и чудес.</w:t>
      </w:r>
    </w:p>
    <w:p w:rsidR="0024107A" w:rsidRDefault="0024107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лесом ручеек</w:t>
      </w:r>
      <w:r w:rsidR="00BE759A">
        <w:rPr>
          <w:rFonts w:ascii="Times New Roman" w:hAnsi="Times New Roman" w:cs="Times New Roman"/>
          <w:sz w:val="28"/>
          <w:szCs w:val="28"/>
        </w:rPr>
        <w:t>,</w:t>
      </w:r>
    </w:p>
    <w:p w:rsidR="00BE759A" w:rsidRPr="0024107A" w:rsidRDefault="00BE759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узок, ни широк.</w:t>
      </w:r>
    </w:p>
    <w:p w:rsidR="00075EE7" w:rsidRDefault="0024107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тропинкам погуляем,</w:t>
      </w:r>
    </w:p>
    <w:p w:rsidR="0024107A" w:rsidRDefault="0024107A" w:rsidP="00075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здесь мы повстречаем?</w:t>
      </w:r>
    </w:p>
    <w:p w:rsidR="0024107A" w:rsidRDefault="00C4007B" w:rsidP="00241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Игра-</w:t>
      </w:r>
      <w:r w:rsidR="007F657C" w:rsidRPr="007F657C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="0024107A">
        <w:rPr>
          <w:rFonts w:ascii="Times New Roman" w:hAnsi="Times New Roman" w:cs="Times New Roman"/>
          <w:b/>
          <w:sz w:val="28"/>
          <w:szCs w:val="28"/>
        </w:rPr>
        <w:t xml:space="preserve"> с шарфами</w:t>
      </w:r>
    </w:p>
    <w:p w:rsidR="00836DDE" w:rsidRPr="0024107A" w:rsidRDefault="00836DDE" w:rsidP="00241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DDE">
        <w:rPr>
          <w:rFonts w:ascii="Times New Roman" w:hAnsi="Times New Roman" w:cs="Times New Roman"/>
          <w:i/>
          <w:sz w:val="28"/>
          <w:szCs w:val="28"/>
        </w:rPr>
        <w:t>Шум дождя</w:t>
      </w:r>
    </w:p>
    <w:p w:rsidR="00563EC8" w:rsidRDefault="00563EC8" w:rsidP="00EF50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EC8">
        <w:rPr>
          <w:rFonts w:ascii="Times New Roman" w:hAnsi="Times New Roman" w:cs="Times New Roman"/>
          <w:b/>
          <w:sz w:val="28"/>
          <w:szCs w:val="28"/>
        </w:rPr>
        <w:t>МР:</w:t>
      </w:r>
      <w:r w:rsidR="003978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Дождь пошел в лесочке нашем,</w:t>
      </w:r>
    </w:p>
    <w:p w:rsidR="00563EC8" w:rsidRDefault="00C4007B" w:rsidP="00EF50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3EC8">
        <w:rPr>
          <w:rFonts w:ascii="Times New Roman" w:hAnsi="Times New Roman" w:cs="Times New Roman"/>
          <w:sz w:val="28"/>
          <w:szCs w:val="28"/>
        </w:rPr>
        <w:t>Только он совсем не страшен.</w:t>
      </w:r>
    </w:p>
    <w:p w:rsidR="00563EC8" w:rsidRDefault="00C4007B" w:rsidP="00EF50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41044">
        <w:rPr>
          <w:rFonts w:ascii="Times New Roman" w:hAnsi="Times New Roman" w:cs="Times New Roman"/>
          <w:sz w:val="28"/>
          <w:szCs w:val="28"/>
        </w:rPr>
        <w:t>Бубенцы скорей берем</w:t>
      </w:r>
      <w:r w:rsidR="00563EC8">
        <w:rPr>
          <w:rFonts w:ascii="Times New Roman" w:hAnsi="Times New Roman" w:cs="Times New Roman"/>
          <w:sz w:val="28"/>
          <w:szCs w:val="28"/>
        </w:rPr>
        <w:t>,</w:t>
      </w:r>
    </w:p>
    <w:p w:rsidR="00563EC8" w:rsidRDefault="00C4007B" w:rsidP="00EF503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3EC8">
        <w:rPr>
          <w:rFonts w:ascii="Times New Roman" w:hAnsi="Times New Roman" w:cs="Times New Roman"/>
          <w:sz w:val="28"/>
          <w:szCs w:val="28"/>
        </w:rPr>
        <w:t>Поиграем мы с дождем!</w:t>
      </w:r>
    </w:p>
    <w:p w:rsidR="00563EC8" w:rsidRDefault="002E7B45" w:rsidP="002E7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45">
        <w:rPr>
          <w:rFonts w:ascii="Times New Roman" w:hAnsi="Times New Roman" w:cs="Times New Roman"/>
          <w:b/>
          <w:sz w:val="28"/>
          <w:szCs w:val="28"/>
        </w:rPr>
        <w:t>Игра с бубенчиками «Дождь пошел»</w:t>
      </w:r>
    </w:p>
    <w:p w:rsidR="00C4007B" w:rsidRDefault="00D561B0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77F9B" w:rsidRPr="00F77F9B">
        <w:rPr>
          <w:rFonts w:ascii="Times New Roman" w:hAnsi="Times New Roman" w:cs="Times New Roman"/>
          <w:sz w:val="28"/>
          <w:szCs w:val="28"/>
        </w:rPr>
        <w:t>Вот так</w:t>
      </w:r>
      <w:r w:rsidR="00F77F9B">
        <w:rPr>
          <w:rFonts w:ascii="Times New Roman" w:hAnsi="Times New Roman" w:cs="Times New Roman"/>
          <w:sz w:val="28"/>
          <w:szCs w:val="28"/>
        </w:rPr>
        <w:t xml:space="preserve"> дождик, сколько воды налилось, наш ручеек превратился в речку </w:t>
      </w:r>
      <w:r w:rsidR="00C4007B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77F9B" w:rsidRDefault="00C4007B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F9B">
        <w:rPr>
          <w:rFonts w:ascii="Times New Roman" w:hAnsi="Times New Roman" w:cs="Times New Roman"/>
          <w:sz w:val="28"/>
          <w:szCs w:val="28"/>
        </w:rPr>
        <w:t>больш</w:t>
      </w:r>
      <w:r w:rsidR="008B0CC1">
        <w:rPr>
          <w:rFonts w:ascii="Times New Roman" w:hAnsi="Times New Roman" w:cs="Times New Roman"/>
          <w:sz w:val="28"/>
          <w:szCs w:val="28"/>
        </w:rPr>
        <w:t>ую. Как же нам ее перейти</w:t>
      </w:r>
      <w:r w:rsidR="00F77F9B">
        <w:rPr>
          <w:rFonts w:ascii="Times New Roman" w:hAnsi="Times New Roman" w:cs="Times New Roman"/>
          <w:sz w:val="28"/>
          <w:szCs w:val="28"/>
        </w:rPr>
        <w:t>?</w:t>
      </w:r>
    </w:p>
    <w:p w:rsidR="00F77F9B" w:rsidRDefault="00F77F9B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04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Надо мостик построить.</w:t>
      </w:r>
    </w:p>
    <w:p w:rsidR="00F77F9B" w:rsidRDefault="00F77F9B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DDE">
        <w:rPr>
          <w:rFonts w:ascii="Times New Roman" w:hAnsi="Times New Roman" w:cs="Times New Roman"/>
          <w:b/>
          <w:sz w:val="28"/>
          <w:szCs w:val="28"/>
        </w:rPr>
        <w:t>Мр</w:t>
      </w:r>
      <w:proofErr w:type="spellEnd"/>
      <w:r w:rsidRPr="00836DD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33A43">
        <w:rPr>
          <w:rFonts w:ascii="Times New Roman" w:hAnsi="Times New Roman" w:cs="Times New Roman"/>
          <w:sz w:val="28"/>
          <w:szCs w:val="28"/>
        </w:rPr>
        <w:t xml:space="preserve"> помогут нам наши волшебные </w:t>
      </w:r>
      <w:proofErr w:type="spellStart"/>
      <w:r w:rsidR="00E33A43"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z w:val="28"/>
          <w:szCs w:val="28"/>
        </w:rPr>
        <w:t>очки</w:t>
      </w:r>
      <w:proofErr w:type="spellEnd"/>
      <w:r w:rsidR="00836DDE">
        <w:rPr>
          <w:rFonts w:ascii="Times New Roman" w:hAnsi="Times New Roman" w:cs="Times New Roman"/>
          <w:sz w:val="28"/>
          <w:szCs w:val="28"/>
        </w:rPr>
        <w:t xml:space="preserve"> и бревнышки.</w:t>
      </w:r>
    </w:p>
    <w:p w:rsidR="00836DDE" w:rsidRPr="00836DDE" w:rsidRDefault="00836DDE" w:rsidP="00836D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6DDE">
        <w:rPr>
          <w:rFonts w:ascii="Times New Roman" w:hAnsi="Times New Roman" w:cs="Times New Roman"/>
          <w:i/>
          <w:sz w:val="28"/>
          <w:szCs w:val="28"/>
        </w:rPr>
        <w:t>Дети садятся за столы</w:t>
      </w:r>
      <w:r w:rsidR="00C4007B">
        <w:rPr>
          <w:rFonts w:ascii="Times New Roman" w:hAnsi="Times New Roman" w:cs="Times New Roman"/>
          <w:i/>
          <w:sz w:val="28"/>
          <w:szCs w:val="28"/>
        </w:rPr>
        <w:t>.</w:t>
      </w:r>
    </w:p>
    <w:p w:rsidR="00F77F9B" w:rsidRPr="00F77F9B" w:rsidRDefault="00F77F9B" w:rsidP="00F77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9B">
        <w:rPr>
          <w:rFonts w:ascii="Times New Roman" w:hAnsi="Times New Roman" w:cs="Times New Roman"/>
          <w:b/>
          <w:sz w:val="28"/>
          <w:szCs w:val="28"/>
        </w:rPr>
        <w:t>Игра «Построй мостик через речку»</w:t>
      </w:r>
    </w:p>
    <w:p w:rsidR="002E7B45" w:rsidRDefault="00A41044" w:rsidP="00D561B0">
      <w:pPr>
        <w:jc w:val="both"/>
        <w:rPr>
          <w:rFonts w:ascii="Times New Roman" w:hAnsi="Times New Roman" w:cs="Times New Roman"/>
          <w:sz w:val="28"/>
          <w:szCs w:val="28"/>
        </w:rPr>
      </w:pPr>
      <w:r w:rsidRPr="00A41044">
        <w:rPr>
          <w:rFonts w:ascii="Times New Roman" w:hAnsi="Times New Roman" w:cs="Times New Roman"/>
          <w:b/>
          <w:sz w:val="28"/>
          <w:szCs w:val="28"/>
        </w:rPr>
        <w:t>МР: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1B0">
        <w:rPr>
          <w:rFonts w:ascii="Times New Roman" w:hAnsi="Times New Roman" w:cs="Times New Roman"/>
          <w:sz w:val="28"/>
          <w:szCs w:val="28"/>
        </w:rPr>
        <w:t>Дождь прошел, снова засияло солны</w:t>
      </w:r>
      <w:r w:rsidR="00D54E83">
        <w:rPr>
          <w:rFonts w:ascii="Times New Roman" w:hAnsi="Times New Roman" w:cs="Times New Roman"/>
          <w:sz w:val="28"/>
          <w:szCs w:val="28"/>
        </w:rPr>
        <w:t>шко, только, кажется мне, чего-</w:t>
      </w:r>
      <w:r w:rsidR="00D561B0">
        <w:rPr>
          <w:rFonts w:ascii="Times New Roman" w:hAnsi="Times New Roman" w:cs="Times New Roman"/>
          <w:sz w:val="28"/>
          <w:szCs w:val="28"/>
        </w:rPr>
        <w:t>то не хват</w:t>
      </w:r>
      <w:r w:rsidR="00836DDE">
        <w:rPr>
          <w:rFonts w:ascii="Times New Roman" w:hAnsi="Times New Roman" w:cs="Times New Roman"/>
          <w:sz w:val="28"/>
          <w:szCs w:val="28"/>
        </w:rPr>
        <w:t>ает здесь в весеннем лесу? Прислушай</w:t>
      </w:r>
      <w:r w:rsidR="00D561B0">
        <w:rPr>
          <w:rFonts w:ascii="Times New Roman" w:hAnsi="Times New Roman" w:cs="Times New Roman"/>
          <w:sz w:val="28"/>
          <w:szCs w:val="28"/>
        </w:rPr>
        <w:t>те</w:t>
      </w:r>
      <w:r w:rsidR="00836DDE">
        <w:rPr>
          <w:rFonts w:ascii="Times New Roman" w:hAnsi="Times New Roman" w:cs="Times New Roman"/>
          <w:sz w:val="28"/>
          <w:szCs w:val="28"/>
        </w:rPr>
        <w:t>сь…</w:t>
      </w:r>
      <w:r w:rsidR="00D561B0">
        <w:rPr>
          <w:rFonts w:ascii="Times New Roman" w:hAnsi="Times New Roman" w:cs="Times New Roman"/>
          <w:sz w:val="28"/>
          <w:szCs w:val="28"/>
        </w:rPr>
        <w:t xml:space="preserve"> Птички не поют, </w:t>
      </w:r>
      <w:r>
        <w:rPr>
          <w:rFonts w:ascii="Times New Roman" w:hAnsi="Times New Roman" w:cs="Times New Roman"/>
          <w:sz w:val="28"/>
          <w:szCs w:val="28"/>
        </w:rPr>
        <w:t>птиц не слышно. Весенний лес наш не</w:t>
      </w:r>
      <w:r w:rsidR="00D561B0">
        <w:rPr>
          <w:rFonts w:ascii="Times New Roman" w:hAnsi="Times New Roman" w:cs="Times New Roman"/>
          <w:sz w:val="28"/>
          <w:szCs w:val="28"/>
        </w:rPr>
        <w:t>обыкновенный, птицы вернутся сюда только тогда, когда мы построим для них домики. Берите ваши палочки, поможем птичкам вернуться домой из теплых стран.</w:t>
      </w:r>
    </w:p>
    <w:p w:rsidR="0077074A" w:rsidRPr="0077074A" w:rsidRDefault="0077074A" w:rsidP="0077074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074A">
        <w:rPr>
          <w:rFonts w:ascii="Times New Roman" w:hAnsi="Times New Roman" w:cs="Times New Roman"/>
          <w:i/>
          <w:sz w:val="28"/>
          <w:szCs w:val="28"/>
        </w:rPr>
        <w:t>Дети берут ритмические палочки</w:t>
      </w:r>
    </w:p>
    <w:p w:rsidR="00D561B0" w:rsidRPr="00F613D4" w:rsidRDefault="00D561B0" w:rsidP="00D56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3D4">
        <w:rPr>
          <w:rFonts w:ascii="Times New Roman" w:hAnsi="Times New Roman" w:cs="Times New Roman"/>
          <w:b/>
          <w:sz w:val="28"/>
          <w:szCs w:val="28"/>
        </w:rPr>
        <w:t>Игра «Строим птичкам дом»</w:t>
      </w:r>
      <w:r w:rsidR="00AE2DEE">
        <w:rPr>
          <w:rFonts w:ascii="Times New Roman" w:hAnsi="Times New Roman" w:cs="Times New Roman"/>
          <w:b/>
          <w:sz w:val="28"/>
          <w:szCs w:val="28"/>
        </w:rPr>
        <w:t xml:space="preserve"> с ритмическими палочками</w:t>
      </w:r>
    </w:p>
    <w:p w:rsidR="002C73A6" w:rsidRDefault="00F613D4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МР: </w:t>
      </w:r>
      <w:r>
        <w:rPr>
          <w:rFonts w:ascii="Times New Roman" w:hAnsi="Times New Roman" w:cs="Times New Roman"/>
          <w:sz w:val="28"/>
          <w:szCs w:val="28"/>
        </w:rPr>
        <w:t xml:space="preserve">Домики для птичек готовы, теперь им есть куда вернуться. </w:t>
      </w:r>
    </w:p>
    <w:p w:rsidR="002C73A6" w:rsidRDefault="00C4007B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3A6">
        <w:rPr>
          <w:rFonts w:ascii="Times New Roman" w:hAnsi="Times New Roman" w:cs="Times New Roman"/>
          <w:sz w:val="28"/>
          <w:szCs w:val="28"/>
        </w:rPr>
        <w:t>Птички, вы скорей летите</w:t>
      </w:r>
    </w:p>
    <w:p w:rsidR="002C73A6" w:rsidRDefault="00C4007B" w:rsidP="00EE19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3A6">
        <w:rPr>
          <w:rFonts w:ascii="Times New Roman" w:hAnsi="Times New Roman" w:cs="Times New Roman"/>
          <w:sz w:val="28"/>
          <w:szCs w:val="28"/>
        </w:rPr>
        <w:t>И весну нам принесите!</w:t>
      </w:r>
    </w:p>
    <w:p w:rsidR="00F613D4" w:rsidRDefault="00F613D4" w:rsidP="002C7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3D4">
        <w:rPr>
          <w:rFonts w:ascii="Times New Roman" w:hAnsi="Times New Roman" w:cs="Times New Roman"/>
          <w:b/>
          <w:sz w:val="28"/>
          <w:szCs w:val="28"/>
        </w:rPr>
        <w:t>Танец птиц</w:t>
      </w:r>
      <w:r w:rsidR="00D728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3D4" w:rsidRPr="00F613D4" w:rsidRDefault="00F613D4" w:rsidP="00F613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</w:t>
      </w:r>
      <w:r w:rsidRPr="00F613D4">
        <w:rPr>
          <w:rFonts w:ascii="Times New Roman" w:hAnsi="Times New Roman" w:cs="Times New Roman"/>
          <w:sz w:val="28"/>
          <w:szCs w:val="28"/>
        </w:rPr>
        <w:t>: В весеннем лесу</w:t>
      </w:r>
    </w:p>
    <w:p w:rsidR="00F613D4" w:rsidRPr="00F613D4" w:rsidRDefault="00F613D4" w:rsidP="00F613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3D4">
        <w:rPr>
          <w:rFonts w:ascii="Times New Roman" w:hAnsi="Times New Roman" w:cs="Times New Roman"/>
          <w:sz w:val="28"/>
          <w:szCs w:val="28"/>
        </w:rPr>
        <w:t>Музыка слышна,</w:t>
      </w:r>
    </w:p>
    <w:p w:rsidR="00F613D4" w:rsidRDefault="00F613D4" w:rsidP="00F613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3D4">
        <w:rPr>
          <w:rFonts w:ascii="Times New Roman" w:hAnsi="Times New Roman" w:cs="Times New Roman"/>
          <w:sz w:val="28"/>
          <w:szCs w:val="28"/>
        </w:rPr>
        <w:t>О чем же нам расскажет она?</w:t>
      </w:r>
    </w:p>
    <w:p w:rsidR="00184C12" w:rsidRDefault="00184C12" w:rsidP="00F613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разбирайте </w:t>
      </w:r>
    </w:p>
    <w:p w:rsidR="00184C12" w:rsidRPr="00F613D4" w:rsidRDefault="00184C12" w:rsidP="00F613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оркестре поиграйте</w:t>
      </w:r>
    </w:p>
    <w:p w:rsidR="00F618E6" w:rsidRPr="00F613D4" w:rsidRDefault="00F618E6" w:rsidP="00F61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3D4">
        <w:rPr>
          <w:rFonts w:ascii="Times New Roman" w:hAnsi="Times New Roman" w:cs="Times New Roman"/>
          <w:b/>
          <w:sz w:val="28"/>
          <w:szCs w:val="28"/>
        </w:rPr>
        <w:t>Оркестр «Музыка весны»</w:t>
      </w:r>
    </w:p>
    <w:p w:rsidR="0002214C" w:rsidRDefault="0002214C" w:rsidP="00022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214C">
        <w:rPr>
          <w:rFonts w:ascii="Times New Roman" w:hAnsi="Times New Roman" w:cs="Times New Roman"/>
          <w:sz w:val="28"/>
          <w:szCs w:val="28"/>
        </w:rPr>
        <w:t>Строили мы птичкам дом,</w:t>
      </w:r>
    </w:p>
    <w:p w:rsidR="0002214C" w:rsidRPr="004872D5" w:rsidRDefault="003E644E" w:rsidP="0002214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Получилось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прекрасно!</w:t>
      </w:r>
      <w:r w:rsidR="000221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214C">
        <w:rPr>
          <w:rFonts w:ascii="Times New Roman" w:hAnsi="Times New Roman" w:cs="Times New Roman"/>
          <w:sz w:val="28"/>
          <w:szCs w:val="28"/>
        </w:rPr>
        <w:t xml:space="preserve"> </w:t>
      </w:r>
      <w:r w:rsidR="0002214C" w:rsidRPr="004872D5">
        <w:rPr>
          <w:rFonts w:ascii="Times New Roman" w:hAnsi="Times New Roman" w:cs="Times New Roman"/>
          <w:i/>
          <w:sz w:val="28"/>
          <w:szCs w:val="28"/>
        </w:rPr>
        <w:t>(музыка избы, заходит изба)</w:t>
      </w:r>
    </w:p>
    <w:p w:rsidR="0002214C" w:rsidRDefault="003E644E" w:rsidP="00022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откуда этот дом?</w:t>
      </w:r>
    </w:p>
    <w:p w:rsidR="003E644E" w:rsidRDefault="003E644E" w:rsidP="000221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живет в нем кто</w:t>
      </w:r>
      <w:r w:rsidR="00D54E83">
        <w:rPr>
          <w:rFonts w:ascii="Times New Roman" w:hAnsi="Times New Roman" w:cs="Times New Roman"/>
          <w:sz w:val="28"/>
          <w:szCs w:val="28"/>
        </w:rPr>
        <w:t>,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неясно.</w:t>
      </w:r>
    </w:p>
    <w:p w:rsidR="0002214C" w:rsidRDefault="00D54E8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Повернись-</w:t>
      </w:r>
      <w:r w:rsidR="00CC6FD6" w:rsidRPr="00CC6FD6">
        <w:rPr>
          <w:rFonts w:ascii="Times New Roman" w:hAnsi="Times New Roman" w:cs="Times New Roman"/>
          <w:sz w:val="28"/>
          <w:szCs w:val="28"/>
        </w:rPr>
        <w:t xml:space="preserve">ка к нам, </w:t>
      </w:r>
      <w:r w:rsidR="00CC6FD6">
        <w:rPr>
          <w:rFonts w:ascii="Times New Roman" w:hAnsi="Times New Roman" w:cs="Times New Roman"/>
          <w:sz w:val="28"/>
          <w:szCs w:val="28"/>
        </w:rPr>
        <w:t>изба,</w:t>
      </w:r>
    </w:p>
    <w:p w:rsidR="00CC6FD6" w:rsidRDefault="00CC6FD6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откуда и куда?</w:t>
      </w:r>
    </w:p>
    <w:p w:rsidR="00CC6FD6" w:rsidRDefault="00CC6FD6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6FD6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Изба: </w:t>
      </w:r>
      <w:r>
        <w:rPr>
          <w:rFonts w:ascii="Times New Roman" w:hAnsi="Times New Roman" w:cs="Times New Roman"/>
          <w:sz w:val="28"/>
          <w:szCs w:val="28"/>
        </w:rPr>
        <w:t>От Яги своей сбежала.</w:t>
      </w:r>
    </w:p>
    <w:p w:rsidR="003E644E" w:rsidRDefault="00C4007B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44E">
        <w:rPr>
          <w:rFonts w:ascii="Times New Roman" w:hAnsi="Times New Roman" w:cs="Times New Roman"/>
          <w:sz w:val="28"/>
          <w:szCs w:val="28"/>
        </w:rPr>
        <w:t>А куда же я попала?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2D5">
        <w:rPr>
          <w:rFonts w:ascii="Times New Roman" w:hAnsi="Times New Roman" w:cs="Times New Roman"/>
          <w:b/>
          <w:sz w:val="28"/>
          <w:szCs w:val="28"/>
        </w:rPr>
        <w:t>МР:</w:t>
      </w:r>
      <w:r>
        <w:rPr>
          <w:rFonts w:ascii="Times New Roman" w:hAnsi="Times New Roman" w:cs="Times New Roman"/>
          <w:sz w:val="28"/>
          <w:szCs w:val="28"/>
        </w:rPr>
        <w:t xml:space="preserve"> Ты попала в детский сад.</w:t>
      </w:r>
    </w:p>
    <w:p w:rsidR="004872D5" w:rsidRDefault="00C4007B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644E">
        <w:rPr>
          <w:rFonts w:ascii="Times New Roman" w:hAnsi="Times New Roman" w:cs="Times New Roman"/>
          <w:sz w:val="28"/>
          <w:szCs w:val="28"/>
        </w:rPr>
        <w:t>Видишь, сколько здесь ребят.</w:t>
      </w:r>
    </w:p>
    <w:p w:rsidR="003E644E" w:rsidRDefault="00D54E8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</w:t>
      </w:r>
      <w:r w:rsidR="003E644E">
        <w:rPr>
          <w:rFonts w:ascii="Times New Roman" w:hAnsi="Times New Roman" w:cs="Times New Roman"/>
          <w:sz w:val="28"/>
          <w:szCs w:val="28"/>
        </w:rPr>
        <w:t xml:space="preserve"> сбежала почему?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2D5">
        <w:rPr>
          <w:rFonts w:ascii="Times New Roman" w:hAnsi="Times New Roman" w:cs="Times New Roman"/>
          <w:b/>
          <w:sz w:val="28"/>
          <w:szCs w:val="28"/>
        </w:rPr>
        <w:t>Изба:</w:t>
      </w:r>
      <w:r>
        <w:rPr>
          <w:rFonts w:ascii="Times New Roman" w:hAnsi="Times New Roman" w:cs="Times New Roman"/>
          <w:sz w:val="28"/>
          <w:szCs w:val="28"/>
        </w:rPr>
        <w:t xml:space="preserve"> Я хозяйку не пойму.</w:t>
      </w:r>
    </w:p>
    <w:p w:rsidR="003E644E" w:rsidRDefault="00D54E8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44E">
        <w:rPr>
          <w:rFonts w:ascii="Times New Roman" w:hAnsi="Times New Roman" w:cs="Times New Roman"/>
          <w:sz w:val="28"/>
          <w:szCs w:val="28"/>
        </w:rPr>
        <w:t>У нее такая хата.</w:t>
      </w:r>
      <w:r w:rsidR="00487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44E" w:rsidRDefault="00D54E8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44E">
        <w:rPr>
          <w:rFonts w:ascii="Times New Roman" w:hAnsi="Times New Roman" w:cs="Times New Roman"/>
          <w:sz w:val="28"/>
          <w:szCs w:val="28"/>
        </w:rPr>
        <w:t>Я ж красивая, ребята?</w:t>
      </w:r>
      <w:r w:rsidR="004872D5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и я так утверждаю,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она не понимает.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Поразвесила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грибов,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Притащила пауков.</w:t>
      </w:r>
    </w:p>
    <w:p w:rsidR="00EF5034" w:rsidRDefault="00EF5034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впервые признаюсь –</w:t>
      </w:r>
    </w:p>
    <w:p w:rsidR="00EF5034" w:rsidRDefault="00EF5034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 пауков боюсь!</w:t>
      </w:r>
    </w:p>
    <w:p w:rsidR="00FC2FCD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Паутиной обрастаю…</w:t>
      </w:r>
    </w:p>
    <w:p w:rsidR="003E644E" w:rsidRDefault="003E644E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апчхи, уже чихаю.</w:t>
      </w:r>
    </w:p>
    <w:p w:rsidR="00FC2FCD" w:rsidRPr="00FC2FCD" w:rsidRDefault="00FC2FCD" w:rsidP="00FC2FC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FCD">
        <w:rPr>
          <w:rFonts w:ascii="Times New Roman" w:hAnsi="Times New Roman" w:cs="Times New Roman"/>
          <w:i/>
          <w:sz w:val="28"/>
          <w:szCs w:val="28"/>
        </w:rPr>
        <w:t>Входит Яга</w:t>
      </w:r>
    </w:p>
    <w:p w:rsidR="00FC2FCD" w:rsidRDefault="00FC2FCD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A79">
        <w:rPr>
          <w:rFonts w:ascii="Times New Roman" w:hAnsi="Times New Roman" w:cs="Times New Roman"/>
          <w:b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Ох, избушечка моя,</w:t>
      </w:r>
    </w:p>
    <w:p w:rsidR="00FC2FCD" w:rsidRDefault="00FC2FCD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Отыскала я тебя.</w:t>
      </w:r>
    </w:p>
    <w:p w:rsidR="00FC2FCD" w:rsidRDefault="003E644E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 бросай Ягу,</w:t>
      </w:r>
    </w:p>
    <w:p w:rsidR="003E644E" w:rsidRDefault="003E644E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тебя я все смогу.</w:t>
      </w:r>
    </w:p>
    <w:p w:rsidR="00ED57B3" w:rsidRDefault="00ED57B3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 доме убирать,</w:t>
      </w:r>
    </w:p>
    <w:p w:rsidR="00ED57B3" w:rsidRDefault="00ED57B3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Уголочки подчищать.</w:t>
      </w:r>
    </w:p>
    <w:p w:rsidR="00ED57B3" w:rsidRPr="00FC2FCD" w:rsidRDefault="00ED57B3" w:rsidP="00FC2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Пауков всех разгоню</w:t>
      </w:r>
    </w:p>
    <w:p w:rsidR="00FC2FCD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шкафах порядок наведу.</w:t>
      </w:r>
    </w:p>
    <w:p w:rsidR="00ED57B3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тебя любить,</w:t>
      </w:r>
    </w:p>
    <w:p w:rsidR="00ED57B3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дружно вместе жить.</w:t>
      </w:r>
    </w:p>
    <w:p w:rsidR="00ED57B3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жить и не скучать.</w:t>
      </w:r>
    </w:p>
    <w:p w:rsidR="00ED57B3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с тобой играть.</w:t>
      </w:r>
    </w:p>
    <w:p w:rsidR="00ED57B3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всех в игру,</w:t>
      </w:r>
    </w:p>
    <w:p w:rsidR="00ED57B3" w:rsidRPr="00CC6FD6" w:rsidRDefault="00ED57B3" w:rsidP="00CC6FD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«Ку-ку».</w:t>
      </w:r>
    </w:p>
    <w:p w:rsidR="0002214C" w:rsidRDefault="00ED1117" w:rsidP="00ED11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«Ку-ку»</w:t>
      </w:r>
    </w:p>
    <w:p w:rsidR="00B57C66" w:rsidRDefault="00B57C66" w:rsidP="00B57C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C66" w:rsidRDefault="00B57C66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Яга: </w:t>
      </w:r>
      <w:r w:rsidR="00C400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лавно все повеселились,</w:t>
      </w:r>
    </w:p>
    <w:p w:rsidR="00B57C66" w:rsidRDefault="00C4007B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7C66">
        <w:rPr>
          <w:rFonts w:ascii="Times New Roman" w:hAnsi="Times New Roman" w:cs="Times New Roman"/>
          <w:sz w:val="28"/>
          <w:szCs w:val="28"/>
        </w:rPr>
        <w:t>А мы с избушкой помирились</w:t>
      </w:r>
      <w:r w:rsidR="00E532E8">
        <w:rPr>
          <w:rFonts w:ascii="Times New Roman" w:hAnsi="Times New Roman" w:cs="Times New Roman"/>
          <w:sz w:val="28"/>
          <w:szCs w:val="28"/>
        </w:rPr>
        <w:t>.</w:t>
      </w:r>
    </w:p>
    <w:p w:rsidR="00422B49" w:rsidRDefault="00422B49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B49">
        <w:rPr>
          <w:rFonts w:ascii="Times New Roman" w:hAnsi="Times New Roman" w:cs="Times New Roman"/>
          <w:b/>
          <w:sz w:val="28"/>
          <w:szCs w:val="28"/>
        </w:rPr>
        <w:t>Изба:</w:t>
      </w:r>
      <w:r>
        <w:rPr>
          <w:rFonts w:ascii="Times New Roman" w:hAnsi="Times New Roman" w:cs="Times New Roman"/>
          <w:sz w:val="28"/>
          <w:szCs w:val="28"/>
        </w:rPr>
        <w:t xml:space="preserve"> А у меня есть угощенье</w:t>
      </w:r>
    </w:p>
    <w:p w:rsidR="00422B49" w:rsidRPr="00422B49" w:rsidRDefault="00C4007B" w:rsidP="00B57C6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2B49">
        <w:rPr>
          <w:rFonts w:ascii="Times New Roman" w:hAnsi="Times New Roman" w:cs="Times New Roman"/>
          <w:sz w:val="28"/>
          <w:szCs w:val="28"/>
        </w:rPr>
        <w:t>Детям всем на удивленье</w:t>
      </w:r>
      <w:r w:rsidR="00422B49" w:rsidRPr="00422B4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22B49" w:rsidRPr="00422B49">
        <w:rPr>
          <w:rFonts w:ascii="Times New Roman" w:hAnsi="Times New Roman" w:cs="Times New Roman"/>
          <w:i/>
          <w:sz w:val="28"/>
          <w:szCs w:val="28"/>
        </w:rPr>
        <w:t>(отдает воспитателю угощение)</w:t>
      </w:r>
    </w:p>
    <w:p w:rsidR="00E532E8" w:rsidRDefault="00422B49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B49">
        <w:rPr>
          <w:rFonts w:ascii="Times New Roman" w:hAnsi="Times New Roman" w:cs="Times New Roman"/>
          <w:b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2E8">
        <w:rPr>
          <w:rFonts w:ascii="Times New Roman" w:hAnsi="Times New Roman" w:cs="Times New Roman"/>
          <w:sz w:val="28"/>
          <w:szCs w:val="28"/>
        </w:rPr>
        <w:t>Пора прощаться нам, друзья,</w:t>
      </w:r>
    </w:p>
    <w:p w:rsidR="00E532E8" w:rsidRDefault="00C4007B" w:rsidP="00B57C6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532E8">
        <w:rPr>
          <w:rFonts w:ascii="Times New Roman" w:hAnsi="Times New Roman" w:cs="Times New Roman"/>
          <w:sz w:val="28"/>
          <w:szCs w:val="28"/>
        </w:rPr>
        <w:t>До свиданья, ребятня! (</w:t>
      </w:r>
      <w:r w:rsidR="00E532E8" w:rsidRPr="00E532E8">
        <w:rPr>
          <w:rFonts w:ascii="Times New Roman" w:hAnsi="Times New Roman" w:cs="Times New Roman"/>
          <w:i/>
          <w:sz w:val="28"/>
          <w:szCs w:val="28"/>
        </w:rPr>
        <w:t>Изба и Яга уходят)</w:t>
      </w:r>
    </w:p>
    <w:p w:rsidR="007B2D9C" w:rsidRDefault="007B2D9C" w:rsidP="00B57C6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2D9C" w:rsidRDefault="007B2D9C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C4007B">
        <w:rPr>
          <w:rFonts w:ascii="Times New Roman" w:hAnsi="Times New Roman" w:cs="Times New Roman"/>
          <w:sz w:val="28"/>
          <w:szCs w:val="28"/>
        </w:rPr>
        <w:t>Что ж</w:t>
      </w:r>
      <w:r>
        <w:rPr>
          <w:rFonts w:ascii="Times New Roman" w:hAnsi="Times New Roman" w:cs="Times New Roman"/>
          <w:sz w:val="28"/>
          <w:szCs w:val="28"/>
        </w:rPr>
        <w:t>, и нам пора прощаться,</w:t>
      </w:r>
    </w:p>
    <w:p w:rsidR="007B2D9C" w:rsidRDefault="007B2D9C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1B73">
        <w:rPr>
          <w:rFonts w:ascii="Times New Roman" w:hAnsi="Times New Roman" w:cs="Times New Roman"/>
          <w:sz w:val="28"/>
          <w:szCs w:val="28"/>
        </w:rPr>
        <w:t>свою группу возвращаться.</w:t>
      </w:r>
    </w:p>
    <w:p w:rsidR="007A1B73" w:rsidRDefault="007A1B73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волшебная нам помоги,</w:t>
      </w:r>
    </w:p>
    <w:p w:rsidR="007A1B73" w:rsidRDefault="007A1B73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 любимый всех верни.</w:t>
      </w:r>
    </w:p>
    <w:p w:rsidR="007A1B73" w:rsidRDefault="007A1B73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волшебные слова:</w:t>
      </w:r>
    </w:p>
    <w:p w:rsidR="007A1B73" w:rsidRPr="007A1B73" w:rsidRDefault="007A1B73" w:rsidP="00B57C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3">
        <w:rPr>
          <w:rFonts w:ascii="Times New Roman" w:hAnsi="Times New Roman" w:cs="Times New Roman"/>
          <w:b/>
          <w:sz w:val="28"/>
          <w:szCs w:val="28"/>
        </w:rPr>
        <w:t>Книга, в сказку дверь закрой,</w:t>
      </w:r>
    </w:p>
    <w:p w:rsidR="007A1B73" w:rsidRDefault="007A1B73" w:rsidP="00B57C6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B73">
        <w:rPr>
          <w:rFonts w:ascii="Times New Roman" w:hAnsi="Times New Roman" w:cs="Times New Roman"/>
          <w:b/>
          <w:sz w:val="28"/>
          <w:szCs w:val="28"/>
        </w:rPr>
        <w:t>Возвращаемся домой!</w:t>
      </w:r>
    </w:p>
    <w:p w:rsidR="00007449" w:rsidRDefault="00007449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МР: </w:t>
      </w:r>
      <w:r>
        <w:rPr>
          <w:rFonts w:ascii="Times New Roman" w:hAnsi="Times New Roman" w:cs="Times New Roman"/>
          <w:sz w:val="28"/>
          <w:szCs w:val="28"/>
        </w:rPr>
        <w:t xml:space="preserve">Вот мы с вами и оказались снова в нашем любимом детском саду. Ребята, вам понравилось наше волшебное путешествие? А вам, дорогие гости, понравилось путешествовать с нами? Ребята, давайте попрощаемся с нашими гостями. </w:t>
      </w:r>
    </w:p>
    <w:p w:rsidR="00007449" w:rsidRDefault="00007449" w:rsidP="00B57C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449" w:rsidRDefault="00007449" w:rsidP="000074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449">
        <w:rPr>
          <w:rFonts w:ascii="Times New Roman" w:hAnsi="Times New Roman" w:cs="Times New Roman"/>
          <w:b/>
          <w:sz w:val="28"/>
          <w:szCs w:val="28"/>
        </w:rPr>
        <w:t xml:space="preserve">«Приезжайте в гости к нам» муз. </w:t>
      </w:r>
      <w:proofErr w:type="spellStart"/>
      <w:r w:rsidRPr="00007449">
        <w:rPr>
          <w:rFonts w:ascii="Times New Roman" w:hAnsi="Times New Roman" w:cs="Times New Roman"/>
          <w:b/>
          <w:sz w:val="28"/>
          <w:szCs w:val="28"/>
        </w:rPr>
        <w:t>Бокач</w:t>
      </w:r>
      <w:proofErr w:type="spellEnd"/>
    </w:p>
    <w:p w:rsidR="00007449" w:rsidRDefault="00007449" w:rsidP="000074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449" w:rsidRPr="00007449" w:rsidRDefault="00007449" w:rsidP="0000744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7449"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i/>
          <w:sz w:val="28"/>
          <w:szCs w:val="28"/>
        </w:rPr>
        <w:t>дети дарят цветы – конфетки гостям</w:t>
      </w:r>
    </w:p>
    <w:p w:rsidR="00422B49" w:rsidRDefault="007A1B73" w:rsidP="007A1B7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1B73">
        <w:rPr>
          <w:rFonts w:ascii="Times New Roman" w:hAnsi="Times New Roman" w:cs="Times New Roman"/>
          <w:i/>
          <w:sz w:val="28"/>
          <w:szCs w:val="28"/>
        </w:rPr>
        <w:t>Дети под музыку  выходят из зала.</w:t>
      </w:r>
    </w:p>
    <w:p w:rsidR="00AE5E25" w:rsidRDefault="00AE5E25" w:rsidP="00EE19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E25">
        <w:rPr>
          <w:rFonts w:ascii="Times New Roman" w:hAnsi="Times New Roman" w:cs="Times New Roman"/>
          <w:b/>
          <w:sz w:val="28"/>
          <w:szCs w:val="28"/>
        </w:rPr>
        <w:lastRenderedPageBreak/>
        <w:t>Источники:</w:t>
      </w:r>
    </w:p>
    <w:p w:rsidR="00AE5E25" w:rsidRDefault="004804EF" w:rsidP="00AE5E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дошкольног</w:t>
      </w:r>
      <w:r w:rsidR="00C4007B">
        <w:rPr>
          <w:rFonts w:ascii="Times New Roman" w:hAnsi="Times New Roman" w:cs="Times New Roman"/>
          <w:sz w:val="28"/>
          <w:szCs w:val="28"/>
        </w:rPr>
        <w:t xml:space="preserve">о образования, Мин-во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Беларусь. – Минск: НИО, 2019.</w:t>
      </w:r>
    </w:p>
    <w:p w:rsidR="004804EF" w:rsidRDefault="004804EF" w:rsidP="00AE5E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№3, 2007.</w:t>
      </w:r>
    </w:p>
    <w:p w:rsidR="004804EF" w:rsidRDefault="004804EF" w:rsidP="00AE5E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№4, 2012.</w:t>
      </w: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1C" w:rsidRPr="00135D80" w:rsidRDefault="0081111C" w:rsidP="0081111C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135D80">
        <w:rPr>
          <w:rFonts w:ascii="Times New Roman" w:hAnsi="Times New Roman"/>
          <w:b/>
          <w:sz w:val="20"/>
          <w:szCs w:val="20"/>
        </w:rPr>
        <w:lastRenderedPageBreak/>
        <w:t>УПРАВЛЕНИЕ ПО ОБРАЗОВАНИЮ АДМИНИСТРАЦИИ ОКТЯБРЬСКОГО РАЙОНА Г. МИНСКА</w:t>
      </w:r>
    </w:p>
    <w:p w:rsidR="0081111C" w:rsidRPr="00135D80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35D80">
        <w:rPr>
          <w:rFonts w:ascii="Times New Roman" w:hAnsi="Times New Roman"/>
          <w:b/>
          <w:sz w:val="20"/>
          <w:szCs w:val="20"/>
        </w:rPr>
        <w:t>ГОСУДАРСТВЕННОЕ УЧРЕЖДЕНИЕ ОБРАЗОВАНИЯ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35D80">
        <w:rPr>
          <w:rFonts w:ascii="Times New Roman" w:hAnsi="Times New Roman"/>
          <w:b/>
          <w:sz w:val="20"/>
          <w:szCs w:val="20"/>
        </w:rPr>
        <w:t>«ЯСЛИ-САД № 431 г. МИНСКА»</w:t>
      </w:r>
    </w:p>
    <w:p w:rsidR="0081111C" w:rsidRPr="00135D80" w:rsidRDefault="0081111C" w:rsidP="0081111C">
      <w:pPr>
        <w:pStyle w:val="a4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81111C" w:rsidRDefault="00D43E1D" w:rsidP="0081111C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«В лес весенний мы идем, будем строить</w:t>
      </w:r>
      <w:r w:rsidR="0081111C">
        <w:rPr>
          <w:rFonts w:ascii="Times New Roman" w:hAnsi="Times New Roman"/>
          <w:b/>
          <w:sz w:val="32"/>
          <w:szCs w:val="32"/>
        </w:rPr>
        <w:t xml:space="preserve"> птичкам дом»</w:t>
      </w: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81111C" w:rsidRDefault="00D43E1D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Конспект открытого </w:t>
      </w:r>
      <w:r w:rsidR="000F65E0">
        <w:rPr>
          <w:rFonts w:ascii="Times New Roman" w:hAnsi="Times New Roman"/>
          <w:sz w:val="28"/>
          <w:szCs w:val="28"/>
        </w:rPr>
        <w:t xml:space="preserve">тематического </w:t>
      </w:r>
      <w:r>
        <w:rPr>
          <w:rFonts w:ascii="Times New Roman" w:hAnsi="Times New Roman"/>
          <w:sz w:val="28"/>
          <w:szCs w:val="28"/>
        </w:rPr>
        <w:t>музыкального занятия</w:t>
      </w:r>
      <w:r w:rsidR="000F65E0">
        <w:rPr>
          <w:rFonts w:ascii="Times New Roman" w:hAnsi="Times New Roman"/>
          <w:sz w:val="28"/>
          <w:szCs w:val="28"/>
        </w:rPr>
        <w:t xml:space="preserve"> в старшей группе</w:t>
      </w: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81111C" w:rsidRDefault="0081111C" w:rsidP="0081111C">
      <w:pPr>
        <w:pStyle w:val="a4"/>
        <w:tabs>
          <w:tab w:val="left" w:pos="56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Подготовил:</w:t>
      </w:r>
    </w:p>
    <w:p w:rsidR="0081111C" w:rsidRDefault="0081111C" w:rsidP="0081111C">
      <w:pPr>
        <w:pStyle w:val="a4"/>
        <w:tabs>
          <w:tab w:val="left" w:pos="5670"/>
        </w:tabs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музыкальный руководитель</w:t>
      </w:r>
    </w:p>
    <w:p w:rsidR="0081111C" w:rsidRDefault="0081111C" w:rsidP="0081111C">
      <w:pPr>
        <w:pStyle w:val="a4"/>
        <w:tabs>
          <w:tab w:val="left" w:pos="5670"/>
        </w:tabs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первой квалификационной категории</w:t>
      </w:r>
    </w:p>
    <w:p w:rsidR="0081111C" w:rsidRDefault="00C4007B" w:rsidP="0081111C">
      <w:pPr>
        <w:pStyle w:val="a4"/>
        <w:tabs>
          <w:tab w:val="left" w:pos="5760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Ольга Николаевна </w:t>
      </w:r>
      <w:proofErr w:type="spellStart"/>
      <w:r w:rsidR="0081111C">
        <w:rPr>
          <w:rFonts w:ascii="Times New Roman" w:hAnsi="Times New Roman"/>
          <w:sz w:val="28"/>
          <w:szCs w:val="28"/>
        </w:rPr>
        <w:t>Нарейко</w:t>
      </w:r>
      <w:proofErr w:type="spellEnd"/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1111C" w:rsidRDefault="0081111C" w:rsidP="0081111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F6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Минск</w:t>
      </w:r>
    </w:p>
    <w:p w:rsidR="0081111C" w:rsidRPr="0090664E" w:rsidRDefault="000F65E0" w:rsidP="0081111C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</w:p>
    <w:p w:rsidR="0068035A" w:rsidRPr="0068035A" w:rsidRDefault="0068035A" w:rsidP="00680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35A" w:rsidRPr="0068035A" w:rsidSect="00FC2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4729"/>
    <w:multiLevelType w:val="hybridMultilevel"/>
    <w:tmpl w:val="80BA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58"/>
    <w:rsid w:val="00007449"/>
    <w:rsid w:val="0002214C"/>
    <w:rsid w:val="00060F1E"/>
    <w:rsid w:val="00075EE7"/>
    <w:rsid w:val="000C31A5"/>
    <w:rsid w:val="000F2A79"/>
    <w:rsid w:val="000F65E0"/>
    <w:rsid w:val="00184C12"/>
    <w:rsid w:val="0024107A"/>
    <w:rsid w:val="00283358"/>
    <w:rsid w:val="002840F9"/>
    <w:rsid w:val="002C73A6"/>
    <w:rsid w:val="002E7B45"/>
    <w:rsid w:val="003978B8"/>
    <w:rsid w:val="003E644E"/>
    <w:rsid w:val="00422B49"/>
    <w:rsid w:val="004804EF"/>
    <w:rsid w:val="004815B8"/>
    <w:rsid w:val="004872D5"/>
    <w:rsid w:val="004963F1"/>
    <w:rsid w:val="00563EC8"/>
    <w:rsid w:val="0068035A"/>
    <w:rsid w:val="006B1077"/>
    <w:rsid w:val="006D358F"/>
    <w:rsid w:val="0073088C"/>
    <w:rsid w:val="0077074A"/>
    <w:rsid w:val="007A1B73"/>
    <w:rsid w:val="007B2D9C"/>
    <w:rsid w:val="007F657C"/>
    <w:rsid w:val="0081111C"/>
    <w:rsid w:val="00836DDE"/>
    <w:rsid w:val="008B0CC1"/>
    <w:rsid w:val="008D3E97"/>
    <w:rsid w:val="009C1315"/>
    <w:rsid w:val="00A41044"/>
    <w:rsid w:val="00AE2DEE"/>
    <w:rsid w:val="00AE5E25"/>
    <w:rsid w:val="00B57C66"/>
    <w:rsid w:val="00B605FB"/>
    <w:rsid w:val="00BE759A"/>
    <w:rsid w:val="00C4007B"/>
    <w:rsid w:val="00C550FD"/>
    <w:rsid w:val="00CC66A3"/>
    <w:rsid w:val="00CC6FD6"/>
    <w:rsid w:val="00D43E1D"/>
    <w:rsid w:val="00D54E83"/>
    <w:rsid w:val="00D561B0"/>
    <w:rsid w:val="00D72825"/>
    <w:rsid w:val="00E33A43"/>
    <w:rsid w:val="00E532E8"/>
    <w:rsid w:val="00E7091B"/>
    <w:rsid w:val="00EC653C"/>
    <w:rsid w:val="00ED1117"/>
    <w:rsid w:val="00ED57B3"/>
    <w:rsid w:val="00EE19F0"/>
    <w:rsid w:val="00EF5034"/>
    <w:rsid w:val="00F613D4"/>
    <w:rsid w:val="00F618E6"/>
    <w:rsid w:val="00F77F9B"/>
    <w:rsid w:val="00FA223C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F6BF"/>
  <w15:docId w15:val="{4DD33B68-EBD1-4648-BEBB-17EEE15B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E25"/>
    <w:pPr>
      <w:ind w:left="720"/>
      <w:contextualSpacing/>
    </w:pPr>
  </w:style>
  <w:style w:type="paragraph" w:styleId="a4">
    <w:name w:val="No Spacing"/>
    <w:qFormat/>
    <w:rsid w:val="008111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5EF9-55CA-45DF-BA3F-8F608125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</dc:creator>
  <cp:keywords/>
  <dc:description/>
  <cp:lastModifiedBy>ASUS</cp:lastModifiedBy>
  <cp:revision>63</cp:revision>
  <dcterms:created xsi:type="dcterms:W3CDTF">2020-02-24T07:45:00Z</dcterms:created>
  <dcterms:modified xsi:type="dcterms:W3CDTF">2020-05-14T10:51:00Z</dcterms:modified>
</cp:coreProperties>
</file>