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81" w:rsidRDefault="000D0808">
      <w:pPr>
        <w:pStyle w:val="Standard"/>
        <w:jc w:val="center"/>
        <w:rPr>
          <w:rFonts w:ascii="Calibri" w:hAnsi="Calibri" w:cs="Calibri"/>
          <w:b/>
        </w:rPr>
      </w:pPr>
      <w:bookmarkStart w:id="0" w:name="_GoBack"/>
      <w:r>
        <w:rPr>
          <w:rFonts w:ascii="Calibri" w:hAnsi="Calibri" w:cs="Calibri"/>
          <w:b/>
        </w:rPr>
        <w:t>Programmation Adaptée des Objectifs d’Apprentissage</w:t>
      </w:r>
    </w:p>
    <w:bookmarkEnd w:id="0"/>
    <w:p w:rsidR="00D47881" w:rsidRDefault="000D0808">
      <w:pPr>
        <w:pStyle w:val="Standard"/>
        <w:jc w:val="center"/>
      </w:pPr>
      <w:r>
        <w:rPr>
          <w:rFonts w:ascii="Calibri" w:hAnsi="Calibri" w:cs="Calibri"/>
          <w:b/>
        </w:rPr>
        <w:t>Circulaire n°2006-126 du 17 août 2006</w:t>
      </w:r>
    </w:p>
    <w:p w:rsidR="00D47881" w:rsidRDefault="00D47881">
      <w:pPr>
        <w:pStyle w:val="Standard"/>
        <w:jc w:val="center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6738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 et prénom de l’élève :</w:t>
            </w:r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né(e) le :</w:t>
            </w:r>
          </w:p>
        </w:tc>
        <w:tc>
          <w:tcPr>
            <w:tcW w:w="6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</w:tr>
    </w:tbl>
    <w:p w:rsidR="00D47881" w:rsidRDefault="00D47881">
      <w:pPr>
        <w:pStyle w:val="Standard"/>
        <w:rPr>
          <w:rFonts w:ascii="Arial" w:hAnsi="Arial"/>
        </w:rPr>
      </w:pPr>
    </w:p>
    <w:p w:rsidR="00D47881" w:rsidRDefault="00D47881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RESPONSABLES LEGAUX 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 1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 2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Autre </w:t>
            </w:r>
            <w:r>
              <w:rPr>
                <w:rFonts w:ascii="Calibri" w:hAnsi="Calibri" w:cs="Calibri"/>
              </w:rPr>
              <w:t>représentant légal 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(qualité) 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(qualité)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(qualité)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 :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 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 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 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 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 :</w:t>
            </w:r>
          </w:p>
        </w:tc>
      </w:tr>
    </w:tbl>
    <w:p w:rsidR="00D47881" w:rsidRDefault="00D47881">
      <w:pPr>
        <w:pStyle w:val="Standard"/>
        <w:rPr>
          <w:rFonts w:ascii="Arial" w:hAnsi="Arial"/>
        </w:rPr>
      </w:pPr>
    </w:p>
    <w:p w:rsidR="00D47881" w:rsidRDefault="00D47881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</w:pPr>
            <w:r>
              <w:rPr>
                <w:rFonts w:ascii="Calibri" w:hAnsi="Calibri" w:cs="Calibri"/>
                <w:b/>
                <w:bCs/>
              </w:rPr>
              <w:t>ETABLISSEMENT SCOLAIRE 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Classe :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du ou des enseignant(s) concernés :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Etablissement de référence (si différent) 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 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Mail :</w:t>
            </w:r>
          </w:p>
        </w:tc>
      </w:tr>
    </w:tbl>
    <w:p w:rsidR="00D47881" w:rsidRDefault="00D47881">
      <w:pPr>
        <w:pStyle w:val="Standard"/>
        <w:rPr>
          <w:rFonts w:ascii="Arial" w:hAnsi="Arial"/>
        </w:rPr>
      </w:pPr>
    </w:p>
    <w:p w:rsidR="00D47881" w:rsidRDefault="00D47881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tabs>
                <w:tab w:val="left" w:pos="639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PARCOURS SCOLAIRE :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Année … /… :</w:t>
            </w:r>
          </w:p>
          <w:p w:rsidR="00D47881" w:rsidRDefault="000D0808">
            <w:pPr>
              <w:pStyle w:val="TableContents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Année …/… :</w:t>
            </w:r>
          </w:p>
          <w:p w:rsidR="00D47881" w:rsidRDefault="00D47881">
            <w:pPr>
              <w:pStyle w:val="TableContents"/>
              <w:rPr>
                <w:rFonts w:ascii="Calibri" w:eastAsia="Liberation Serif" w:hAnsi="Calibri" w:cs="Calibri"/>
              </w:rPr>
            </w:pPr>
          </w:p>
        </w:tc>
      </w:tr>
    </w:tbl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0D0808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Emploi du temps prévisionnel de l’élève :</w:t>
      </w:r>
    </w:p>
    <w:p w:rsidR="00D47881" w:rsidRDefault="00D47881">
      <w:pPr>
        <w:pStyle w:val="Standard"/>
        <w:jc w:val="center"/>
        <w:rPr>
          <w:rFonts w:ascii="Calibri" w:hAnsi="Calibri" w:cs="Calibri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7"/>
        <w:gridCol w:w="1606"/>
        <w:gridCol w:w="1606"/>
        <w:gridCol w:w="1606"/>
        <w:gridCol w:w="1606"/>
        <w:gridCol w:w="1607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horaires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MERCREDI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JEUDI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VENDREDI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</w:tr>
    </w:tbl>
    <w:p w:rsidR="00D47881" w:rsidRDefault="00D47881">
      <w:pPr>
        <w:pStyle w:val="Standard"/>
        <w:jc w:val="center"/>
        <w:rPr>
          <w:rFonts w:ascii="Calibri" w:hAnsi="Calibri" w:cs="Calibri"/>
          <w:b/>
          <w:bCs/>
        </w:rPr>
      </w:pPr>
    </w:p>
    <w:p w:rsidR="00D47881" w:rsidRDefault="000D080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Temps d’Accompagnement de l’AVS : </w:t>
      </w:r>
      <w:proofErr w:type="gramStart"/>
      <w:r>
        <w:rPr>
          <w:rFonts w:ascii="Calibri" w:hAnsi="Calibri" w:cs="Calibri"/>
          <w:b/>
          <w:bCs/>
        </w:rPr>
        <w:t>( à</w:t>
      </w:r>
      <w:proofErr w:type="gramEnd"/>
      <w:r>
        <w:rPr>
          <w:rFonts w:ascii="Calibri" w:hAnsi="Calibri" w:cs="Calibri"/>
          <w:b/>
          <w:bCs/>
        </w:rPr>
        <w:t xml:space="preserve"> coder avec * )</w:t>
      </w:r>
    </w:p>
    <w:p w:rsidR="00D47881" w:rsidRDefault="000D0808">
      <w:pPr>
        <w:pStyle w:val="Standard"/>
      </w:pPr>
      <w:r>
        <w:rPr>
          <w:rFonts w:ascii="Calibri" w:hAnsi="Calibri" w:cs="Calibri"/>
          <w:b/>
          <w:bCs/>
        </w:rPr>
        <w:t xml:space="preserve">Temps d’accompagnement par un service extérieur : (à coder </w:t>
      </w:r>
      <w:r>
        <w:rPr>
          <w:rFonts w:ascii="Calibri" w:eastAsia="Tempus Sans ITC" w:hAnsi="Calibri" w:cs="Calibri"/>
          <w:b/>
          <w:bCs/>
        </w:rPr>
        <w:t>∆</w:t>
      </w:r>
      <w:r>
        <w:rPr>
          <w:rFonts w:ascii="Calibri" w:hAnsi="Calibri" w:cs="Calibri"/>
          <w:b/>
          <w:bCs/>
        </w:rPr>
        <w:t>)</w:t>
      </w:r>
    </w:p>
    <w:p w:rsidR="00D47881" w:rsidRDefault="00D47881">
      <w:pPr>
        <w:pStyle w:val="Standard"/>
        <w:rPr>
          <w:rFonts w:ascii="Calibri" w:hAnsi="Calibri" w:cs="Calibri"/>
          <w:b/>
          <w:bCs/>
        </w:rPr>
      </w:pPr>
    </w:p>
    <w:p w:rsidR="00D47881" w:rsidRDefault="000D080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Missions exercées par l’AESH (en référence au document de mise en œuvre du PPS) :</w:t>
      </w:r>
    </w:p>
    <w:p w:rsidR="00D47881" w:rsidRDefault="00D47881">
      <w:pPr>
        <w:pStyle w:val="Standard"/>
        <w:rPr>
          <w:rFonts w:ascii="Calibri" w:hAnsi="Calibri" w:cs="Calibri"/>
          <w:b/>
          <w:bCs/>
        </w:rPr>
      </w:pPr>
    </w:p>
    <w:p w:rsidR="00D47881" w:rsidRDefault="000D080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</w:p>
    <w:p w:rsidR="00D47881" w:rsidRDefault="000D080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</w:p>
    <w:p w:rsidR="00D47881" w:rsidRDefault="000D080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</w:p>
    <w:p w:rsidR="00D47881" w:rsidRDefault="000D080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</w:p>
    <w:p w:rsidR="00D47881" w:rsidRDefault="000D080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</w:p>
    <w:p w:rsidR="00D47881" w:rsidRDefault="00D47881">
      <w:pPr>
        <w:pStyle w:val="Standard"/>
      </w:pPr>
    </w:p>
    <w:p w:rsidR="00D47881" w:rsidRDefault="00D47881">
      <w:pPr>
        <w:pStyle w:val="Standard"/>
        <w:rPr>
          <w:rFonts w:ascii="Calibri" w:hAnsi="Calibri" w:cs="Calibri"/>
          <w:b/>
          <w:bCs/>
        </w:rPr>
      </w:pPr>
    </w:p>
    <w:p w:rsidR="00D47881" w:rsidRDefault="00D47881">
      <w:pPr>
        <w:pStyle w:val="Standard"/>
        <w:rPr>
          <w:rFonts w:ascii="Calibri" w:hAnsi="Calibri" w:cs="Calibri"/>
          <w:b/>
          <w:bCs/>
        </w:rPr>
      </w:pPr>
    </w:p>
    <w:p w:rsidR="00D47881" w:rsidRDefault="00D47881">
      <w:pPr>
        <w:pStyle w:val="Standard"/>
        <w:rPr>
          <w:rFonts w:ascii="Calibri" w:hAnsi="Calibri" w:cs="Calibri"/>
          <w:b/>
          <w:bCs/>
        </w:rPr>
      </w:pPr>
    </w:p>
    <w:tbl>
      <w:tblPr>
        <w:tblW w:w="9628" w:type="dxa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DISPOSITIONS SPECIFIQUES</w:t>
            </w:r>
          </w:p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MATERIELS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ACCESSIBILITE DES LOCAUX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881" w:rsidRDefault="000D0808">
            <w:pPr>
              <w:pStyle w:val="TableContents"/>
            </w:pPr>
            <w:r>
              <w:rPr>
                <w:rFonts w:ascii="Calibri" w:hAnsi="Calibri" w:cs="Calibri"/>
              </w:rPr>
              <w:t xml:space="preserve">Un PAI </w:t>
            </w:r>
            <w:proofErr w:type="spellStart"/>
            <w:r>
              <w:rPr>
                <w:rFonts w:ascii="Calibri" w:hAnsi="Calibri" w:cs="Calibri"/>
              </w:rPr>
              <w:t>a-t-il</w:t>
            </w:r>
            <w:proofErr w:type="spellEnd"/>
            <w:r>
              <w:rPr>
                <w:rFonts w:ascii="Calibri" w:hAnsi="Calibri" w:cs="Calibri"/>
              </w:rPr>
              <w:t xml:space="preserve"> été mis en place :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Régime alimentaire :</w:t>
            </w: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Aménagements d’activités pédagogiques :</w:t>
            </w: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Accompagnement par AVS :</w:t>
            </w: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quotité</w:t>
            </w:r>
            <w:proofErr w:type="gramEnd"/>
            <w:r>
              <w:rPr>
                <w:rFonts w:ascii="Calibri" w:hAnsi="Calibri" w:cs="Calibri"/>
              </w:rPr>
              <w:t xml:space="preserve"> horaire :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Transports :</w:t>
            </w: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Matériel pédagogique adapté :</w:t>
            </w: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Mobilier spécif</w:t>
            </w:r>
            <w:r>
              <w:rPr>
                <w:rFonts w:ascii="Calibri" w:hAnsi="Calibri" w:cs="Calibri"/>
              </w:rPr>
              <w:t>ique :</w:t>
            </w: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Salles de classe au </w:t>
            </w:r>
            <w:proofErr w:type="spellStart"/>
            <w:r>
              <w:rPr>
                <w:rFonts w:ascii="Calibri" w:hAnsi="Calibri" w:cs="Calibri"/>
              </w:rPr>
              <w:t>rez</w:t>
            </w:r>
            <w:proofErr w:type="spellEnd"/>
            <w:r>
              <w:rPr>
                <w:rFonts w:ascii="Calibri" w:hAnsi="Calibri" w:cs="Calibri"/>
              </w:rPr>
              <w:t xml:space="preserve"> - de chaussée ou ascenseur :</w:t>
            </w: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Aménagements nécessaires :</w:t>
            </w: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Préciser :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Accompagnement aux toilettes :</w:t>
            </w: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préciser :</w:t>
            </w:r>
          </w:p>
        </w:tc>
      </w:tr>
    </w:tbl>
    <w:p w:rsidR="00D47881" w:rsidRDefault="00D47881">
      <w:pPr>
        <w:pStyle w:val="Standard"/>
        <w:rPr>
          <w:rFonts w:ascii="Calibri" w:hAnsi="Calibri" w:cs="Calibri"/>
          <w:b/>
          <w:bCs/>
        </w:rPr>
      </w:pPr>
    </w:p>
    <w:p w:rsidR="00D47881" w:rsidRDefault="00D47881">
      <w:pPr>
        <w:pStyle w:val="Standard"/>
        <w:rPr>
          <w:rFonts w:ascii="Arial" w:hAnsi="Arial"/>
          <w:b/>
          <w:bCs/>
        </w:rPr>
      </w:pPr>
    </w:p>
    <w:p w:rsidR="00D47881" w:rsidRDefault="00D47881">
      <w:pPr>
        <w:pStyle w:val="Standard"/>
        <w:rPr>
          <w:rFonts w:ascii="Arial" w:hAnsi="Arial"/>
          <w:b/>
          <w:bCs/>
        </w:rPr>
      </w:pPr>
    </w:p>
    <w:p w:rsidR="00D47881" w:rsidRDefault="00D47881">
      <w:pPr>
        <w:pStyle w:val="Standard"/>
        <w:rPr>
          <w:rFonts w:ascii="Arial" w:hAnsi="Arial"/>
          <w:b/>
          <w:bCs/>
        </w:rPr>
      </w:pPr>
    </w:p>
    <w:p w:rsidR="00D47881" w:rsidRDefault="00D47881">
      <w:pPr>
        <w:pStyle w:val="Standard"/>
        <w:rPr>
          <w:rFonts w:ascii="Arial" w:hAnsi="Arial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ELEMENTS D' ANALYSE DE LA </w:t>
            </w:r>
            <w:r>
              <w:rPr>
                <w:rFonts w:ascii="Calibri" w:hAnsi="Calibri" w:cs="Calibri"/>
                <w:b/>
                <w:bCs/>
              </w:rPr>
              <w:t>SITUATION DE L' ELEVE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Recueillis en équipe éducative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Recueillis en ESS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Autres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0D0808">
            <w:pPr>
              <w:pStyle w:val="TableContents"/>
            </w:pP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en présence de l’enseignant-référent :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oui    </w:t>
            </w:r>
            <w:r>
              <w:rPr>
                <w:rFonts w:ascii="Calibri" w:eastAsia="Arial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non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Parcours de scolarisation envisagé (famille) :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Réserves éventuelles :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Période de mise en œuvre :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</w:tc>
      </w:tr>
    </w:tbl>
    <w:p w:rsidR="00D47881" w:rsidRDefault="00D47881">
      <w:pPr>
        <w:pStyle w:val="Standard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POINTS D'APPUI OU COMPETENCES</w:t>
            </w:r>
          </w:p>
          <w:p w:rsidR="00D47881" w:rsidRDefault="000D0808">
            <w:pPr>
              <w:pStyle w:val="TableContents"/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 ce que l’élève connaît ou sait faire seul, ou avec aide, en termes de connaissances, attitudes et compétences pour continuer à agir avec lui)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p w:rsidR="00D47881" w:rsidRDefault="00D47881">
      <w:pPr>
        <w:pStyle w:val="Standard"/>
        <w:jc w:val="center"/>
        <w:rPr>
          <w:rFonts w:ascii="Arial" w:hAnsi="Arial"/>
          <w:b/>
          <w:bCs/>
        </w:rPr>
      </w:pPr>
    </w:p>
    <w:tbl>
      <w:tblPr>
        <w:tblW w:w="10632" w:type="dxa"/>
        <w:tblInd w:w="-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245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DIFFICULTES OU LIMITATION D'ACTIVITE</w:t>
            </w:r>
          </w:p>
          <w:p w:rsidR="00D47881" w:rsidRDefault="000D0808">
            <w:pPr>
              <w:pStyle w:val="TableContents"/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 ce que l’élève ne sait pas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faire ou ne peut pas faire en termes d’attitudes, de compétences et de connaissances) qui justifient un aménagement des programmes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BESOINS ASSOCIES</w:t>
            </w:r>
          </w:p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(ne pas hésiter à prendre appui sur la plate-forme CAP ECOLE INCLUSIVE)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000000" w:rsidRDefault="000D0808">
      <w:pPr>
        <w:rPr>
          <w:vanish/>
        </w:rPr>
        <w:sectPr w:rsidR="00000000">
          <w:headerReference w:type="default" r:id="rId6"/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460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4820"/>
        <w:gridCol w:w="4536"/>
        <w:gridCol w:w="3544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PARCOURS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Objectifs </w:t>
            </w:r>
            <w:r>
              <w:rPr>
                <w:rFonts w:ascii="Calibri" w:hAnsi="Calibri" w:cs="Calibri"/>
                <w:b/>
                <w:bCs/>
              </w:rPr>
              <w:t xml:space="preserve">d’apprentissage prioritaires </w:t>
            </w:r>
            <w: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(préciser le niveau en référence aux programmes et/ou au socle commun de connaissances, de compétences et de culture)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Moyens – actions – lieux concernés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Évaluation des actions</w:t>
            </w:r>
          </w:p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(atteint, à poursuivre, à réajuster)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</w:p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SANTE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 :</w:t>
            </w:r>
          </w:p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 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</w:p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</w:p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ARTISTIQUE ET CULTUREL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</w:p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AVENIR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</w:p>
          <w:p w:rsidR="00D47881" w:rsidRDefault="000D0808">
            <w:pPr>
              <w:pStyle w:val="TableContents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CITOYEN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  <w:tr w:rsidR="00D4788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881" w:rsidRDefault="00D47881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Prévue le :</w:t>
            </w:r>
          </w:p>
          <w:p w:rsidR="00D47881" w:rsidRDefault="000D0808">
            <w:pPr>
              <w:pStyle w:val="TableContents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Réalisée le :</w:t>
            </w:r>
          </w:p>
        </w:tc>
      </w:tr>
    </w:tbl>
    <w:p w:rsidR="00D47881" w:rsidRDefault="00D47881">
      <w:pPr>
        <w:pStyle w:val="Standard"/>
        <w:rPr>
          <w:rFonts w:ascii="Arial" w:hAnsi="Arial"/>
        </w:rPr>
      </w:pPr>
    </w:p>
    <w:p w:rsidR="00D47881" w:rsidRDefault="000D0808">
      <w:pPr>
        <w:pStyle w:val="Standard"/>
        <w:rPr>
          <w:rFonts w:ascii="Calibri" w:hAnsi="Calibri" w:cs="Calibri"/>
          <w:b/>
          <w:bCs/>
          <w:sz w:val="20"/>
          <w:szCs w:val="20"/>
          <w:shd w:val="clear" w:color="auto" w:fill="FFFF99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99"/>
        </w:rPr>
        <w:t>COMPETENCES À TRAVAILLER SPECIFIQUEMENT AU SEIN DE LA CLASSE DE …………………………………….</w:t>
      </w:r>
    </w:p>
    <w:p w:rsidR="00D47881" w:rsidRDefault="00D47881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D47881" w:rsidRDefault="00D47881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D47881" w:rsidRDefault="000D0808">
      <w:pPr>
        <w:pStyle w:val="Standard"/>
        <w:rPr>
          <w:rFonts w:ascii="Calibri" w:hAnsi="Calibri" w:cs="Calibri"/>
          <w:b/>
          <w:bCs/>
          <w:sz w:val="20"/>
          <w:szCs w:val="20"/>
          <w:shd w:val="clear" w:color="auto" w:fill="FF99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99FF"/>
        </w:rPr>
        <w:t>COMPETENCES À TRAVAILLER SPECIFIQUEMENT AU SEIN DE …………………………………………………</w:t>
      </w:r>
      <w:proofErr w:type="gramStart"/>
      <w:r>
        <w:rPr>
          <w:rFonts w:ascii="Calibri" w:hAnsi="Calibri" w:cs="Calibri"/>
          <w:b/>
          <w:bCs/>
          <w:sz w:val="20"/>
          <w:szCs w:val="20"/>
          <w:shd w:val="clear" w:color="auto" w:fill="FF99FF"/>
        </w:rPr>
        <w:t>…….</w:t>
      </w:r>
      <w:proofErr w:type="gramEnd"/>
      <w:r>
        <w:rPr>
          <w:rFonts w:ascii="Calibri" w:hAnsi="Calibri" w:cs="Calibri"/>
          <w:b/>
          <w:bCs/>
          <w:sz w:val="20"/>
          <w:szCs w:val="20"/>
          <w:shd w:val="clear" w:color="auto" w:fill="FF99FF"/>
        </w:rPr>
        <w:t>.</w:t>
      </w:r>
    </w:p>
    <w:p w:rsidR="00D47881" w:rsidRDefault="00D47881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D47881" w:rsidRDefault="00D47881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D47881" w:rsidRDefault="000D0808">
      <w:pPr>
        <w:pStyle w:val="Standard"/>
        <w:rPr>
          <w:rFonts w:ascii="Calibri" w:hAnsi="Calibri" w:cs="Calibri"/>
          <w:b/>
          <w:bCs/>
          <w:sz w:val="20"/>
          <w:szCs w:val="20"/>
          <w:shd w:val="clear" w:color="auto" w:fill="99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99FFFF"/>
        </w:rPr>
        <w:t xml:space="preserve">COMPETENCES </w:t>
      </w:r>
      <w:proofErr w:type="gramStart"/>
      <w:r>
        <w:rPr>
          <w:rFonts w:ascii="Calibri" w:hAnsi="Calibri" w:cs="Calibri"/>
          <w:b/>
          <w:bCs/>
          <w:sz w:val="20"/>
          <w:szCs w:val="20"/>
          <w:shd w:val="clear" w:color="auto" w:fill="99FFFF"/>
        </w:rPr>
        <w:t>À  TRAVAILLER</w:t>
      </w:r>
      <w:proofErr w:type="gramEnd"/>
      <w:r>
        <w:rPr>
          <w:rFonts w:ascii="Calibri" w:hAnsi="Calibri" w:cs="Calibri"/>
          <w:b/>
          <w:bCs/>
          <w:sz w:val="20"/>
          <w:szCs w:val="20"/>
          <w:shd w:val="clear" w:color="auto" w:fill="99FFFF"/>
        </w:rPr>
        <w:t xml:space="preserve"> CONJOINTEMENT</w:t>
      </w:r>
    </w:p>
    <w:p w:rsidR="00D47881" w:rsidRDefault="00D47881">
      <w:pPr>
        <w:pStyle w:val="Standard"/>
        <w:rPr>
          <w:rFonts w:ascii="Arial" w:hAnsi="Arial"/>
        </w:rPr>
      </w:pPr>
    </w:p>
    <w:p w:rsidR="00D47881" w:rsidRDefault="00D47881">
      <w:pPr>
        <w:pStyle w:val="Standard"/>
        <w:rPr>
          <w:rFonts w:ascii="Arial" w:hAnsi="Arial"/>
        </w:rPr>
      </w:pPr>
    </w:p>
    <w:p w:rsidR="00D47881" w:rsidRDefault="00D47881">
      <w:pPr>
        <w:pStyle w:val="Standard"/>
        <w:rPr>
          <w:rFonts w:ascii="Arial" w:hAnsi="Arial"/>
        </w:rPr>
      </w:pPr>
    </w:p>
    <w:p w:rsidR="00D47881" w:rsidRDefault="00D47881">
      <w:pPr>
        <w:pStyle w:val="Standard"/>
        <w:rPr>
          <w:rFonts w:ascii="Arial" w:hAnsi="Arial"/>
        </w:rPr>
      </w:pPr>
    </w:p>
    <w:p w:rsidR="00D47881" w:rsidRDefault="00D47881">
      <w:pPr>
        <w:pStyle w:val="Standard"/>
        <w:rPr>
          <w:rFonts w:ascii="Arial" w:hAnsi="Arial"/>
        </w:rPr>
      </w:pPr>
    </w:p>
    <w:p w:rsidR="00D47881" w:rsidRDefault="00D47881">
      <w:pPr>
        <w:pStyle w:val="Standard"/>
        <w:rPr>
          <w:rFonts w:ascii="Arial" w:hAnsi="Arial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D47881">
        <w:tblPrEx>
          <w:tblCellMar>
            <w:top w:w="0" w:type="dxa"/>
            <w:bottom w:w="0" w:type="dxa"/>
          </w:tblCellMar>
        </w:tblPrEx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7881" w:rsidRDefault="00D47881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P.A.O.A. 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rédigé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le </w:t>
            </w:r>
            <w:r>
              <w:rPr>
                <w:rFonts w:ascii="Calibri" w:hAnsi="Calibri" w:cs="Calibri"/>
                <w:b/>
                <w:bCs/>
              </w:rPr>
              <w:t>………………………………… par ………………………………………………..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Signatures :</w:t>
            </w:r>
          </w:p>
          <w:p w:rsidR="00D47881" w:rsidRDefault="00D47881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D47881" w:rsidRDefault="00D47881">
            <w:pPr>
              <w:pStyle w:val="TableContents"/>
              <w:rPr>
                <w:rFonts w:ascii="Calibri" w:hAnsi="Calibri" w:cs="Calibri"/>
                <w:b/>
                <w:bCs/>
              </w:rPr>
            </w:pPr>
          </w:p>
          <w:p w:rsidR="00D47881" w:rsidRDefault="000D0808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Les parents :                                                                   l’élève :                                              l’équipe enseignante :</w:t>
            </w:r>
          </w:p>
          <w:p w:rsidR="00D47881" w:rsidRDefault="00D47881">
            <w:pPr>
              <w:pStyle w:val="TableContents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rPr>
                <w:rFonts w:ascii="Arial" w:hAnsi="Arial"/>
              </w:rPr>
            </w:pPr>
          </w:p>
          <w:p w:rsidR="00D47881" w:rsidRDefault="00D47881">
            <w:pPr>
              <w:pStyle w:val="TableContents"/>
              <w:rPr>
                <w:rFonts w:ascii="Arial" w:hAnsi="Arial"/>
              </w:rPr>
            </w:pPr>
          </w:p>
        </w:tc>
      </w:tr>
    </w:tbl>
    <w:p w:rsidR="00D47881" w:rsidRDefault="00D47881">
      <w:pPr>
        <w:pStyle w:val="Standard"/>
        <w:rPr>
          <w:rFonts w:ascii="Arial" w:hAnsi="Arial"/>
        </w:rPr>
      </w:pPr>
    </w:p>
    <w:p w:rsidR="00D47881" w:rsidRDefault="00D47881">
      <w:pPr>
        <w:pStyle w:val="Standard"/>
        <w:rPr>
          <w:rFonts w:ascii="Arial" w:hAnsi="Arial"/>
        </w:rPr>
      </w:pPr>
    </w:p>
    <w:p w:rsidR="00D47881" w:rsidRDefault="000D0808">
      <w:pPr>
        <w:pStyle w:val="Standard"/>
      </w:pPr>
      <w:r>
        <w:rPr>
          <w:rFonts w:ascii="Calibri" w:hAnsi="Calibri" w:cs="Calibri"/>
          <w:b/>
          <w:bCs/>
        </w:rPr>
        <w:t>A faire viser par le directeur (dire</w:t>
      </w:r>
      <w:r>
        <w:rPr>
          <w:rFonts w:ascii="Calibri" w:hAnsi="Calibri" w:cs="Calibri"/>
          <w:b/>
          <w:bCs/>
        </w:rPr>
        <w:t>ctrice) de l’école (1</w:t>
      </w:r>
      <w:r>
        <w:rPr>
          <w:rFonts w:ascii="Calibri" w:hAnsi="Calibri" w:cs="Calibri"/>
          <w:b/>
          <w:bCs/>
          <w:vertAlign w:val="superscript"/>
        </w:rPr>
        <w:t>er</w:t>
      </w:r>
      <w:r>
        <w:rPr>
          <w:rFonts w:ascii="Calibri" w:hAnsi="Calibri" w:cs="Calibri"/>
          <w:b/>
          <w:bCs/>
        </w:rPr>
        <w:t xml:space="preserve"> degré), le Chef d’établissement (2</w:t>
      </w:r>
      <w:r>
        <w:rPr>
          <w:rFonts w:ascii="Calibri" w:hAnsi="Calibri" w:cs="Calibri"/>
          <w:b/>
          <w:bCs/>
          <w:vertAlign w:val="superscript"/>
        </w:rPr>
        <w:t>nd</w:t>
      </w:r>
      <w:r>
        <w:rPr>
          <w:rFonts w:ascii="Calibri" w:hAnsi="Calibri" w:cs="Calibri"/>
          <w:b/>
          <w:bCs/>
        </w:rPr>
        <w:t xml:space="preserve"> degré)</w:t>
      </w:r>
    </w:p>
    <w:p w:rsidR="00D47881" w:rsidRDefault="00D47881">
      <w:pPr>
        <w:pStyle w:val="Standard"/>
        <w:rPr>
          <w:rFonts w:ascii="Calibri" w:hAnsi="Calibri" w:cs="Calibri"/>
          <w:b/>
          <w:bCs/>
        </w:rPr>
      </w:pPr>
    </w:p>
    <w:p w:rsidR="00D47881" w:rsidRDefault="000D080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Envoyer copie à l’IEN de circonscription et l’IEN ASH (pour le premier degré)</w:t>
      </w:r>
    </w:p>
    <w:p w:rsidR="00D47881" w:rsidRDefault="00D47881">
      <w:pPr>
        <w:pStyle w:val="Standard"/>
        <w:rPr>
          <w:rFonts w:ascii="Arial" w:hAnsi="Arial"/>
        </w:rPr>
      </w:pPr>
    </w:p>
    <w:sectPr w:rsidR="00D47881">
      <w:headerReference w:type="default" r:id="rId7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08" w:rsidRDefault="000D0808">
      <w:r>
        <w:separator/>
      </w:r>
    </w:p>
  </w:endnote>
  <w:endnote w:type="continuationSeparator" w:id="0">
    <w:p w:rsidR="000D0808" w:rsidRDefault="000D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08" w:rsidRDefault="000D0808">
      <w:r>
        <w:rPr>
          <w:color w:val="000000"/>
        </w:rPr>
        <w:separator/>
      </w:r>
    </w:p>
  </w:footnote>
  <w:footnote w:type="continuationSeparator" w:id="0">
    <w:p w:rsidR="000D0808" w:rsidRDefault="000D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A3" w:rsidRDefault="000D08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A3" w:rsidRDefault="000D0808">
    <w:pPr>
      <w:pStyle w:val="Standard"/>
      <w:jc w:val="center"/>
      <w:rPr>
        <w:rFonts w:ascii="Arial" w:hAnsi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47881"/>
    <w:rsid w:val="000D0808"/>
    <w:rsid w:val="00654AD7"/>
    <w:rsid w:val="00D4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20B40-017F-42D6-91C6-7FB64FAA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albrespy</dc:creator>
  <cp:lastModifiedBy>Utilisateur Windows</cp:lastModifiedBy>
  <cp:revision>2</cp:revision>
  <cp:lastPrinted>2018-05-30T11:43:00Z</cp:lastPrinted>
  <dcterms:created xsi:type="dcterms:W3CDTF">2020-06-04T14:34:00Z</dcterms:created>
  <dcterms:modified xsi:type="dcterms:W3CDTF">2020-06-04T14:34:00Z</dcterms:modified>
</cp:coreProperties>
</file>