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</w:rPr>
      </w:pPr>
      <w:r>
        <w:rPr>
          <w:color w:val="000000"/>
        </w:rPr>
        <w:t xml:space="preserve">Муниципальное дошкольное образовательное автономное учреждение </w:t>
      </w:r>
    </w:p>
    <w:p w:rsidR="007F7B97" w:rsidRP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</w:rPr>
      </w:pPr>
      <w:r>
        <w:rPr>
          <w:color w:val="000000"/>
        </w:rPr>
        <w:t xml:space="preserve">«Центр развития ребенка – детский сад № 120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рска</w:t>
      </w:r>
      <w:proofErr w:type="spellEnd"/>
      <w:r>
        <w:rPr>
          <w:color w:val="000000"/>
        </w:rPr>
        <w:t xml:space="preserve"> «Крепыш»</w:t>
      </w: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1E771C" w:rsidRDefault="007F1B96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 </w:t>
      </w:r>
      <w:r w:rsidR="001E771C">
        <w:rPr>
          <w:color w:val="000000"/>
          <w:sz w:val="48"/>
          <w:szCs w:val="48"/>
        </w:rPr>
        <w:t>«Мастер - класс как совреме</w:t>
      </w:r>
      <w:r w:rsidR="007F7B97">
        <w:rPr>
          <w:color w:val="000000"/>
          <w:sz w:val="48"/>
          <w:szCs w:val="48"/>
        </w:rPr>
        <w:t>нная форма методической работы»</w:t>
      </w: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7F7B97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Лобанова Елена Сергеевна</w:t>
      </w:r>
      <w:r w:rsidRPr="007F7B97">
        <w:rPr>
          <w:color w:val="000000"/>
          <w:sz w:val="28"/>
          <w:szCs w:val="28"/>
        </w:rPr>
        <w:t xml:space="preserve">, </w:t>
      </w:r>
    </w:p>
    <w:p w:rsidR="007F7B97" w:rsidRDefault="007F7B97" w:rsidP="007F7B97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  <w:sz w:val="28"/>
          <w:szCs w:val="28"/>
        </w:rPr>
      </w:pPr>
      <w:r w:rsidRPr="007F7B97">
        <w:rPr>
          <w:color w:val="000000"/>
          <w:sz w:val="28"/>
          <w:szCs w:val="28"/>
        </w:rPr>
        <w:t>старший воспитатель</w:t>
      </w:r>
      <w:r>
        <w:rPr>
          <w:color w:val="000000"/>
          <w:sz w:val="28"/>
          <w:szCs w:val="28"/>
        </w:rPr>
        <w:t xml:space="preserve"> </w:t>
      </w:r>
    </w:p>
    <w:p w:rsidR="007F7B97" w:rsidRDefault="007F7B97" w:rsidP="007F7B97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высшей квалификационной категории</w:t>
      </w:r>
      <w:r w:rsidRPr="007F7B97">
        <w:rPr>
          <w:color w:val="000000"/>
          <w:sz w:val="28"/>
          <w:szCs w:val="28"/>
        </w:rPr>
        <w:t xml:space="preserve"> </w:t>
      </w:r>
    </w:p>
    <w:p w:rsidR="007F7B97" w:rsidRPr="007F7B97" w:rsidRDefault="007F7B97" w:rsidP="007F7B97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  <w:sz w:val="28"/>
          <w:szCs w:val="28"/>
        </w:rPr>
      </w:pPr>
      <w:r w:rsidRPr="007F7B97">
        <w:rPr>
          <w:color w:val="000000"/>
          <w:sz w:val="28"/>
          <w:szCs w:val="28"/>
        </w:rPr>
        <w:t xml:space="preserve">МДОАУ «ЦРР – д/с № 120 </w:t>
      </w:r>
      <w:proofErr w:type="spellStart"/>
      <w:r w:rsidRPr="007F7B97">
        <w:rPr>
          <w:color w:val="000000"/>
          <w:sz w:val="28"/>
          <w:szCs w:val="28"/>
        </w:rPr>
        <w:t>г</w:t>
      </w:r>
      <w:proofErr w:type="gramStart"/>
      <w:r w:rsidRPr="007F7B97">
        <w:rPr>
          <w:color w:val="000000"/>
          <w:sz w:val="28"/>
          <w:szCs w:val="28"/>
        </w:rPr>
        <w:t>.О</w:t>
      </w:r>
      <w:proofErr w:type="gramEnd"/>
      <w:r w:rsidRPr="007F7B97">
        <w:rPr>
          <w:color w:val="000000"/>
          <w:sz w:val="28"/>
          <w:szCs w:val="28"/>
        </w:rPr>
        <w:t>рска</w:t>
      </w:r>
      <w:proofErr w:type="spellEnd"/>
      <w:r w:rsidRPr="007F7B97">
        <w:rPr>
          <w:color w:val="000000"/>
          <w:sz w:val="28"/>
          <w:szCs w:val="28"/>
        </w:rPr>
        <w:t xml:space="preserve"> «Крепыш»</w:t>
      </w: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48"/>
          <w:szCs w:val="48"/>
        </w:rPr>
      </w:pPr>
    </w:p>
    <w:p w:rsidR="007F7B97" w:rsidRDefault="007F7B97" w:rsidP="0088436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E771C" w:rsidRDefault="001E771C" w:rsidP="001E771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E771C" w:rsidRDefault="001E771C" w:rsidP="001E771C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Скажи мне – и я забуду;</w:t>
      </w:r>
    </w:p>
    <w:p w:rsidR="001E771C" w:rsidRDefault="001E771C" w:rsidP="001E771C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Покажи мне – и я запомню;</w:t>
      </w:r>
    </w:p>
    <w:p w:rsidR="001E771C" w:rsidRDefault="001E771C" w:rsidP="001E771C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Дай сделать – и я пойму.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(китайская пословица)</w:t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Качество образования и его эффек</w:t>
      </w:r>
      <w:bookmarkStart w:id="0" w:name="_GoBack"/>
      <w:bookmarkEnd w:id="0"/>
      <w:r>
        <w:rPr>
          <w:color w:val="181818"/>
        </w:rPr>
        <w:t xml:space="preserve">тивность - одна из актуальных проблем педагогики. Ведущую роль в обеспечении эффективности </w:t>
      </w:r>
      <w:proofErr w:type="spellStart"/>
      <w:r>
        <w:rPr>
          <w:color w:val="181818"/>
        </w:rPr>
        <w:t>воспитательно</w:t>
      </w:r>
      <w:proofErr w:type="spellEnd"/>
      <w:r>
        <w:rPr>
          <w:color w:val="181818"/>
        </w:rPr>
        <w:t>-образовательного процесса играет педагог, его профессионализм.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новых условиях возрастает роль методической деятельности, которая является важнейшим средством повышения качества общего образования.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Методическая работа в образовательной организации - это систематическая коллективная и индивидуальная деятельность педагогических работников по повышению научно-теоретической и методической подготовки, профессионального мастерства.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условиях реализации Федерального закона «Об образовании в Российской Федерации» организация методической работы понимается: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как специально организованная деятельность, направленная на повышение квалификации руководителей и педагогов образовательной организации, на их подготовку к решению новых задач в условиях модернизации образования, повышении качества образования обучающихся;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как способ сопровождения педагогического труда;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как средство проектирования педагогических систем;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-как механизм управления процессами развития в образовательной организации;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как средство развития педагогического творчества.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Методическая работа в образовательной организации должна быть направлена на повышение профессионального уровня конкретного педагога, вооружение его актуальными педагогическими знаниями и технологиями, развитие его общей эрудиции, свойств и качеств личности.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Безусловно, приоритетным направлением в методической работе является побуждение педагогов к изучению новой информации и профессионального опыта, создание условий для активизации приобретенных знаний и творческого их применения.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Традиционные формы методической работы, в которых главное место отводилось докладам, выступлениям утратили свое значение из-за низкой их эффективности и недостаточной обратной связи. Сегодня надо использовать новые, активные формы работы, которым свойственно вовлечение педагогов в деятельность и диалог, предполагающий свободный обмен мнениями.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Недостатком традиционных форм работы является и то, что не все педагоги выступают в роли активных участников. Устранению этого недостатка способствует мастер-класс и другие инновационные формы работы с педагогическими кадрами.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педагогической литературе существует несколько десятков определений понятия мастер-класс.</w:t>
      </w:r>
      <w:r>
        <w:rPr>
          <w:color w:val="181818"/>
        </w:rPr>
        <w:br/>
        <w:t>В первую очередь</w:t>
      </w:r>
      <w:r>
        <w:rPr>
          <w:b/>
          <w:bCs/>
          <w:color w:val="181818"/>
        </w:rPr>
        <w:t>, мастер - класс – это открытая педагогическая система, позволяющая демонстрировать новые возможности педагогики развития и свободы, показывающая способы преодоления консерватизма и рутины.</w:t>
      </w:r>
      <w:r>
        <w:rPr>
          <w:color w:val="181818"/>
        </w:rPr>
        <w:br/>
      </w:r>
      <w:r>
        <w:rPr>
          <w:b/>
          <w:bCs/>
          <w:color w:val="181818"/>
        </w:rPr>
        <w:t>Мастер – класс – </w:t>
      </w:r>
      <w:r>
        <w:rPr>
          <w:color w:val="181818"/>
        </w:rPr>
        <w:t xml:space="preserve">это особый жанр обобщения и распространения педагогического опыта, представляющий </w:t>
      </w:r>
      <w:proofErr w:type="gramStart"/>
      <w:r>
        <w:rPr>
          <w:color w:val="181818"/>
        </w:rPr>
        <w:t>собой</w:t>
      </w:r>
      <w:proofErr w:type="gramEnd"/>
      <w:r>
        <w:rPr>
          <w:color w:val="181818"/>
        </w:rPr>
        <w:t xml:space="preserve"> фундаментально разработанный оригинальный метод или авторскую методику, опирающийся на свои принципы и имеющий определенную структуру. С этой точки зрения мастер-класс отличается от других форм трансляции опыта тем, что в процессе его проведения идет непосредственное обсуждение предлагаемого методического продукта и поиск творческого решения педагогической </w:t>
      </w:r>
      <w:proofErr w:type="gramStart"/>
      <w:r>
        <w:rPr>
          <w:color w:val="181818"/>
        </w:rPr>
        <w:t>проблемы</w:t>
      </w:r>
      <w:proofErr w:type="gramEnd"/>
      <w:r>
        <w:rPr>
          <w:color w:val="181818"/>
        </w:rPr>
        <w:t xml:space="preserve"> как со стороны участников мастер-класса, так и со стороны Мастера.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Сегодня мастер-класс – является обязательной составляющей конкурс</w:t>
      </w:r>
      <w:r w:rsidR="001966C4">
        <w:rPr>
          <w:color w:val="181818"/>
        </w:rPr>
        <w:t>ов педагогического мастерства «</w:t>
      </w:r>
      <w:r>
        <w:rPr>
          <w:color w:val="181818"/>
        </w:rPr>
        <w:t>Учитель года» и «Сердце отдаю детям». Мастер-класс это не шоу, а «особая форма учебного занятия, которая основана на «практических» действиях показа и демонстрации творческого решения определенной познавательной и проблемной педагогической задачи.</w:t>
      </w:r>
    </w:p>
    <w:p w:rsidR="001B48C0" w:rsidRDefault="001B48C0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81818"/>
          <w:sz w:val="40"/>
          <w:szCs w:val="40"/>
        </w:rPr>
      </w:pP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</w:t>
      </w:r>
      <w:r>
        <w:rPr>
          <w:color w:val="181818"/>
        </w:rPr>
        <w:t>Методика проведения мастер - классов не имеет каких-то строгих и единых норм. В большинстве своем она основывается как на интуиции ведущего, так и на восприимчивости слушателя.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 </w:t>
      </w:r>
      <w:r>
        <w:rPr>
          <w:b/>
          <w:bCs/>
          <w:color w:val="181818"/>
        </w:rPr>
        <w:t>планировании</w:t>
      </w:r>
      <w:r>
        <w:rPr>
          <w:color w:val="181818"/>
        </w:rPr>
        <w:t> работы формулируется тема мастер-класса. В названии темы не должно быть «заумных» профессиональных терминов. Она должна звучать понятно и просто.</w:t>
      </w:r>
    </w:p>
    <w:p w:rsidR="001E771C" w:rsidRDefault="001E771C" w:rsidP="001B48C0">
      <w:pPr>
        <w:pStyle w:val="a3"/>
        <w:shd w:val="clear" w:color="auto" w:fill="FFFFFF"/>
        <w:spacing w:before="0" w:beforeAutospacing="0" w:after="0" w:afterAutospacing="0" w:line="242" w:lineRule="atLeast"/>
        <w:ind w:left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Цель мастер – класса: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Создание условий для полноценного проявления и развития педагогического мастерства его участников на основе организации пространства для профессионального общения по обмену опытом работы.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Задачи мастер – класса:</w:t>
      </w:r>
    </w:p>
    <w:p w:rsidR="001E771C" w:rsidRDefault="001E771C" w:rsidP="001970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обобщение опыта работы педагога-мастера по определённой проблеме;</w:t>
      </w:r>
    </w:p>
    <w:p w:rsidR="001E771C" w:rsidRDefault="001E771C" w:rsidP="001970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передача педагогом-мастером своего опыта путём прямого и комментированного показа последовательности действий, методов, приёмов и форм педагогической деятельности;</w:t>
      </w:r>
    </w:p>
    <w:p w:rsidR="001E771C" w:rsidRDefault="001E771C" w:rsidP="001970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совместная отработка </w:t>
      </w:r>
      <w:proofErr w:type="gramStart"/>
      <w:r>
        <w:rPr>
          <w:color w:val="181818"/>
        </w:rPr>
        <w:t>методических подходов</w:t>
      </w:r>
      <w:proofErr w:type="gramEnd"/>
      <w:r>
        <w:rPr>
          <w:color w:val="181818"/>
        </w:rPr>
        <w:t xml:space="preserve"> педагога-мастера и приёмов решения поставленной в программе мастер-класса проблемы;</w:t>
      </w:r>
    </w:p>
    <w:p w:rsidR="001E771C" w:rsidRDefault="001E771C" w:rsidP="001970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рефлексия собственного профессионального мастерства участниками мастер-класса;</w:t>
      </w:r>
    </w:p>
    <w:p w:rsidR="001E771C" w:rsidRDefault="001E771C" w:rsidP="001970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оказание помощи участникам мастер-класса в определении задач саморазвития и формировании индивидуальной программы самообразования и самосовершенствования;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Формы проведения мастер – класса:</w:t>
      </w:r>
    </w:p>
    <w:p w:rsidR="001E771C" w:rsidRDefault="001E771C" w:rsidP="001970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сюжетно – ролевая игра в форме групповой работы;</w:t>
      </w:r>
    </w:p>
    <w:p w:rsidR="001E771C" w:rsidRDefault="001E771C" w:rsidP="001970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метод коллажа;</w:t>
      </w:r>
    </w:p>
    <w:p w:rsidR="001E771C" w:rsidRDefault="001E771C" w:rsidP="001970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уроки </w:t>
      </w:r>
      <w:proofErr w:type="gramStart"/>
      <w:r>
        <w:rPr>
          <w:color w:val="181818"/>
        </w:rPr>
        <w:t>со</w:t>
      </w:r>
      <w:proofErr w:type="gramEnd"/>
      <w:r>
        <w:rPr>
          <w:color w:val="181818"/>
        </w:rPr>
        <w:t xml:space="preserve"> взрослыми, на которых демонстрируются методы и приёмы эффективной работы с воспитанниками; изучение результатов деятельности педагога-мастера и его учеников;</w:t>
      </w:r>
    </w:p>
    <w:p w:rsidR="001E771C" w:rsidRDefault="001E771C" w:rsidP="001970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самостоятельная разработка слушателями собственной модели мероприятий по методике или технологии учителя-мастера;</w:t>
      </w:r>
    </w:p>
    <w:p w:rsidR="001E771C" w:rsidRDefault="001E771C" w:rsidP="001970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совместное моделирование внеклассного мероприятия;</w:t>
      </w:r>
    </w:p>
    <w:p w:rsidR="001E771C" w:rsidRDefault="001E771C" w:rsidP="001970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посещение и анализ открытых мероприятий педагога-мастера и участников мастер-класса;</w:t>
      </w:r>
    </w:p>
    <w:p w:rsidR="001E771C" w:rsidRDefault="001E771C" w:rsidP="001970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круглые столы;</w:t>
      </w:r>
    </w:p>
    <w:p w:rsidR="001E771C" w:rsidRDefault="001E771C" w:rsidP="001970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дискуссия по результатам занятий;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Принцип мастер-класса</w:t>
      </w:r>
      <w:r>
        <w:rPr>
          <w:color w:val="181818"/>
        </w:rPr>
        <w:t>: «Я знаю, как это делать. Я научу вас».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 xml:space="preserve">Во взаимоотношениях с коллегами автор мастер-класса должен применять определённый стиль общения, обратив внимание </w:t>
      </w:r>
      <w:proofErr w:type="gramStart"/>
      <w:r>
        <w:rPr>
          <w:b/>
          <w:bCs/>
          <w:color w:val="181818"/>
        </w:rPr>
        <w:t>на</w:t>
      </w:r>
      <w:proofErr w:type="gramEnd"/>
      <w:r>
        <w:rPr>
          <w:b/>
          <w:bCs/>
          <w:color w:val="181818"/>
        </w:rPr>
        <w:t>: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</w:rPr>
        <w:t>- культуру речи и голос (тон, сила, выразительность, дикция, интонация, техника речи);</w:t>
      </w:r>
      <w:proofErr w:type="gramEnd"/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мимику, жест, управление эмоциями;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пантомимику (осанка, умение стоять, сидеть, наблюдать за поведением участников);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умение сосредоточиться на предмете разговора;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педагогическую импровизацию, умение управлять незапланированными ситуациями;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психологическую зоркость, умение вычислять «гениев» и поддерживать «отстающих»;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коммуникативную культуру, умение вести диалог, дискуссию;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чувство времени.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В ходе мастер – класса участники:</w:t>
      </w:r>
    </w:p>
    <w:p w:rsidR="001E771C" w:rsidRDefault="001E771C" w:rsidP="001970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изучают разработки по теме мастер-класса;</w:t>
      </w:r>
    </w:p>
    <w:p w:rsidR="001E771C" w:rsidRDefault="001E771C" w:rsidP="001970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участвуют в обсуждении полученных материалов и результатов;</w:t>
      </w:r>
    </w:p>
    <w:p w:rsidR="001E771C" w:rsidRDefault="001E771C" w:rsidP="001970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задают вопросы, получают консультации;</w:t>
      </w:r>
    </w:p>
    <w:p w:rsidR="001E771C" w:rsidRDefault="001E771C" w:rsidP="001970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предлагают для обсуждения собственные проблемы, разработки;</w:t>
      </w:r>
    </w:p>
    <w:p w:rsidR="001E771C" w:rsidRDefault="001E771C" w:rsidP="001970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высказывают предложения по решению обсуждаемых проблем;</w:t>
      </w:r>
    </w:p>
    <w:p w:rsidR="001E771C" w:rsidRDefault="001E771C" w:rsidP="001970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 w:firstLine="567"/>
        <w:jc w:val="both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</w:rPr>
        <w:t>изучают научно-практические разработки по теме мастер-класса (концепции образовательных областей, новые учебные программы, рекомендации по организации профильного обучения и т. п.</w:t>
      </w:r>
      <w:proofErr w:type="gramEnd"/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Каждый мастер-класс – мероприятие эксклюзивное и неповторимое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Структура мастер-класса различной направленности строится по принципу, отражающему логику процесса познания: ввод новых знаний, усвоение знаний, рефлексия.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Первая – это теоретическая часть занятия. На данном этапе представляется педагогический опыт руководителя мастер-класса по определенному направлению деятельности.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Вторая часть мастер-класса отводится на отработку полученных знаний в процессе приобретения необходимых навыков. На этом этапе в роли учеников выступают участники мастер-класса, а руководитель в роли педагога. На данном этапе важно осознание каждым педагогом эффективности изучаемой педагогической технологии.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 третьем этапе – рефлексия. Педагоги объединяются по группам и разрабатывают занятие, план темы в рамках изучаемого педагогического опыта. Результаты работы выносятся на обсуждение. Очень важен тот факт, что каждый участник мастер-класса получает конкретные рекомендации для практической деятельности.</w:t>
      </w:r>
    </w:p>
    <w:p w:rsidR="001E771C" w:rsidRDefault="001E771C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181818"/>
        </w:rPr>
      </w:pPr>
      <w:r>
        <w:rPr>
          <w:color w:val="181818"/>
        </w:rPr>
        <w:t>После проведения мастер-класса «педагог-мастер» должен адекватно проанализировать результаты своей деятельности.</w:t>
      </w:r>
    </w:p>
    <w:p w:rsidR="001B48C0" w:rsidRDefault="001B48C0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181818"/>
        </w:rPr>
      </w:pPr>
      <w:r>
        <w:rPr>
          <w:color w:val="181818"/>
        </w:rPr>
        <w:t xml:space="preserve">Вашему вниманию мы предлагаем посмотреть мастер-класс для педагогов в рамках </w:t>
      </w:r>
      <w:proofErr w:type="gramStart"/>
      <w:r>
        <w:rPr>
          <w:color w:val="181818"/>
        </w:rPr>
        <w:t>нашего</w:t>
      </w:r>
      <w:proofErr w:type="gramEnd"/>
      <w:r>
        <w:rPr>
          <w:color w:val="181818"/>
        </w:rPr>
        <w:t xml:space="preserve"> МОАУ № 120</w:t>
      </w:r>
      <w:r w:rsidR="00265B92">
        <w:rPr>
          <w:color w:val="181818"/>
        </w:rPr>
        <w:t>. На тему «Папье-маше из яичных лотков». Мастер-класс проводит воспитатель 1 квалификационной категории Герасимова Екатерина Сергеевна.</w:t>
      </w:r>
    </w:p>
    <w:p w:rsidR="001B48C0" w:rsidRDefault="001B48C0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181818"/>
        </w:rPr>
      </w:pPr>
    </w:p>
    <w:p w:rsidR="001B48C0" w:rsidRPr="001B48C0" w:rsidRDefault="001B48C0" w:rsidP="001B48C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48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Мастер-класс как локальная технология трансляции педагогического опыта должен демонстрировать конкретный методический приём или ме</w:t>
      </w:r>
      <w:r w:rsidRPr="001B48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тод, методику преподавания, технологию обучения и воспитания. Он дол</w:t>
      </w:r>
      <w:r w:rsidRPr="001B48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 состоять из заданий, которые направляют деятельность участников для решения поставленной педагогической проблемы, но внутри каждого зада</w:t>
      </w:r>
      <w:r w:rsidRPr="001B48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участники абсолютно свободны: им необходимо осуществить выбор пути исследования, выбор сре</w:t>
      </w:r>
      <w:proofErr w:type="gramStart"/>
      <w:r w:rsidRPr="001B48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дл</w:t>
      </w:r>
      <w:proofErr w:type="gramEnd"/>
      <w:r w:rsidRPr="001B48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достижения цели, выбор темпа работы. Мастер-класс должен всегда начинаться с актуализации знаний каждого по предлагаемой проблеме, что позволит расширить свои представления зна</w:t>
      </w:r>
      <w:r w:rsidRPr="001B48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ниями других участников.</w:t>
      </w:r>
    </w:p>
    <w:p w:rsidR="001B48C0" w:rsidRPr="00265B92" w:rsidRDefault="001B48C0" w:rsidP="001970B9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181818"/>
        </w:rPr>
      </w:pPr>
    </w:p>
    <w:p w:rsidR="00804243" w:rsidRPr="00265B92" w:rsidRDefault="00804243" w:rsidP="001970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04243" w:rsidRPr="0026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0E8B"/>
    <w:multiLevelType w:val="multilevel"/>
    <w:tmpl w:val="1B4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B569E"/>
    <w:multiLevelType w:val="multilevel"/>
    <w:tmpl w:val="6B3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76F80"/>
    <w:multiLevelType w:val="multilevel"/>
    <w:tmpl w:val="C542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07B0"/>
    <w:multiLevelType w:val="multilevel"/>
    <w:tmpl w:val="5320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97DF3"/>
    <w:multiLevelType w:val="multilevel"/>
    <w:tmpl w:val="4E12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76363"/>
    <w:multiLevelType w:val="multilevel"/>
    <w:tmpl w:val="0D42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E12D9"/>
    <w:multiLevelType w:val="multilevel"/>
    <w:tmpl w:val="6724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D1E0D"/>
    <w:multiLevelType w:val="multilevel"/>
    <w:tmpl w:val="1EE4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64F1D"/>
    <w:multiLevelType w:val="multilevel"/>
    <w:tmpl w:val="C4AA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F438D"/>
    <w:multiLevelType w:val="multilevel"/>
    <w:tmpl w:val="6066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BB0895"/>
    <w:multiLevelType w:val="multilevel"/>
    <w:tmpl w:val="EB72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E617FF"/>
    <w:multiLevelType w:val="multilevel"/>
    <w:tmpl w:val="970C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6A496B"/>
    <w:multiLevelType w:val="multilevel"/>
    <w:tmpl w:val="B9FA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704443"/>
    <w:multiLevelType w:val="multilevel"/>
    <w:tmpl w:val="DBC2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BC6E69"/>
    <w:multiLevelType w:val="multilevel"/>
    <w:tmpl w:val="FA7E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7C5B58"/>
    <w:multiLevelType w:val="multilevel"/>
    <w:tmpl w:val="1CC8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FC7078"/>
    <w:multiLevelType w:val="multilevel"/>
    <w:tmpl w:val="D23A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A3"/>
    <w:rsid w:val="0018405F"/>
    <w:rsid w:val="001966C4"/>
    <w:rsid w:val="001970B9"/>
    <w:rsid w:val="001B48C0"/>
    <w:rsid w:val="001E771C"/>
    <w:rsid w:val="00265B92"/>
    <w:rsid w:val="006C17ED"/>
    <w:rsid w:val="007F1B96"/>
    <w:rsid w:val="007F7B97"/>
    <w:rsid w:val="00804243"/>
    <w:rsid w:val="00884368"/>
    <w:rsid w:val="00C91AA3"/>
    <w:rsid w:val="00D3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13</cp:revision>
  <dcterms:created xsi:type="dcterms:W3CDTF">2022-03-30T04:23:00Z</dcterms:created>
  <dcterms:modified xsi:type="dcterms:W3CDTF">2022-04-05T12:45:00Z</dcterms:modified>
</cp:coreProperties>
</file>