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3FF8E" w14:textId="77777777" w:rsidR="004367FD" w:rsidRPr="0010233C" w:rsidRDefault="004367FD" w:rsidP="004367F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33C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4C4FC9D2" w14:textId="77777777" w:rsidR="004367FD" w:rsidRDefault="004367FD" w:rsidP="004367F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33C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</w:t>
      </w:r>
      <w:r>
        <w:rPr>
          <w:rFonts w:ascii="Times New Roman" w:eastAsia="Calibri" w:hAnsi="Times New Roman" w:cs="Times New Roman"/>
          <w:sz w:val="24"/>
          <w:szCs w:val="24"/>
        </w:rPr>
        <w:t>да г. Орска</w:t>
      </w:r>
    </w:p>
    <w:p w14:paraId="569B0795" w14:textId="77777777" w:rsidR="004367FD" w:rsidRDefault="004367FD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</w:p>
    <w:p w14:paraId="194B9847" w14:textId="2BFE51F6" w:rsidR="00052964" w:rsidRPr="004116DB" w:rsidRDefault="0005296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Консультация педагога-психолога</w:t>
      </w:r>
      <w:r w:rsid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 xml:space="preserve"> для педагогов</w:t>
      </w:r>
    </w:p>
    <w:p w14:paraId="19DA4C29" w14:textId="77777777" w:rsidR="004116DB" w:rsidRP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</w:p>
    <w:p w14:paraId="041DA860" w14:textId="6F4FA83C" w:rsidR="00052964" w:rsidRDefault="0005296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</w:p>
    <w:p w14:paraId="5DF5FBA8" w14:textId="40C45198" w:rsidR="00100734" w:rsidRDefault="0010073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</w:p>
    <w:p w14:paraId="467B0DD5" w14:textId="77777777" w:rsidR="00100734" w:rsidRPr="004116DB" w:rsidRDefault="0010073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</w:p>
    <w:p w14:paraId="03316BFC" w14:textId="77777777" w:rsidR="00100734" w:rsidRDefault="0005296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«</w:t>
      </w:r>
      <w:r w:rsidR="00A64FFC" w:rsidRP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Семь правил бесконфликтного </w:t>
      </w:r>
    </w:p>
    <w:p w14:paraId="00D1106B" w14:textId="6526B25E" w:rsidR="00A64FFC" w:rsidRDefault="00A64FFC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общения </w:t>
      </w:r>
      <w:r w:rsidR="004367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педагога </w:t>
      </w:r>
      <w:r w:rsidRP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 родителями в мессенджерах и соцсетях</w:t>
      </w:r>
      <w:r w:rsidR="00052964" w:rsidRPr="004116D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»</w:t>
      </w:r>
    </w:p>
    <w:p w14:paraId="23E76F37" w14:textId="00A24C41" w:rsidR="00100734" w:rsidRDefault="0010073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6D5400B9" w14:textId="77777777" w:rsidR="00100734" w:rsidRDefault="00100734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4AF60B95" w14:textId="5C271EF4" w:rsidR="00100734" w:rsidRPr="00100734" w:rsidRDefault="00100734" w:rsidP="001007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3DB6FF3" w14:textId="498AB8F2" w:rsidR="00100734" w:rsidRPr="00100734" w:rsidRDefault="00100734" w:rsidP="0010073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07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Подготовила педагог-психолог:</w:t>
      </w:r>
    </w:p>
    <w:p w14:paraId="69E5FF44" w14:textId="10675C4B" w:rsidR="00100734" w:rsidRPr="00100734" w:rsidRDefault="00100734" w:rsidP="0010073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07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Гааг Е.А.</w:t>
      </w:r>
    </w:p>
    <w:p w14:paraId="5978DB5A" w14:textId="0C83FA38" w:rsid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3E22E6BF" w14:textId="5BFB1443" w:rsid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4A45373D" w14:textId="5C650463" w:rsid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2A663304" w14:textId="2DBFED42" w:rsid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36FDB76C" w14:textId="3E7277C9" w:rsid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486A33C9" w14:textId="2D5170B9" w:rsidR="004116DB" w:rsidRDefault="004116DB" w:rsidP="00A64FFC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5ED81941" w14:textId="77777777" w:rsidR="004367FD" w:rsidRDefault="004367FD" w:rsidP="0010073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2FEC9DE0" w14:textId="10F6E66C" w:rsidR="004116DB" w:rsidRDefault="00100734" w:rsidP="0010073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07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Орск,2021г</w:t>
      </w:r>
      <w:r w:rsidR="004367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14:paraId="7BEE1518" w14:textId="77777777" w:rsidR="004367FD" w:rsidRDefault="004367FD" w:rsidP="00100734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99D99A1" w14:textId="3939DD5D" w:rsidR="00100734" w:rsidRDefault="00100734" w:rsidP="00100734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Дата: 29.10.2021г</w:t>
      </w:r>
    </w:p>
    <w:p w14:paraId="76D35128" w14:textId="59181159" w:rsidR="00100734" w:rsidRPr="00100734" w:rsidRDefault="00100734" w:rsidP="00100734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Форма проведения: онлайн-рассылка</w:t>
      </w:r>
    </w:p>
    <w:p w14:paraId="6F6F8C6B" w14:textId="77777777" w:rsidR="00A64FFC" w:rsidRPr="00A64FFC" w:rsidRDefault="00A64FFC" w:rsidP="00A64FFC">
      <w:pPr>
        <w:shd w:val="clear" w:color="auto" w:fill="FFFFFF"/>
        <w:spacing w:after="0" w:line="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56AE3E1" w14:textId="77777777" w:rsidR="00A64FFC" w:rsidRPr="00A64FFC" w:rsidRDefault="00A64FFC" w:rsidP="00A64FFC">
      <w:pPr>
        <w:shd w:val="clear" w:color="auto" w:fill="FCEEDB"/>
        <w:spacing w:after="10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4FF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Родители волнуются, не введут ли дополнительные ограничительные меры в вашем детском саду. А значит, педагогам придется решать с ними много вопросов, в том числе в чатах и соцсетях. Чтобы избежать конфликтов, расскажите воспитателям о правилах общения в мессенджерах и используйте их сами. А родителям предложите памятку.</w:t>
      </w:r>
    </w:p>
    <w:p w14:paraId="10B4E943" w14:textId="77777777" w:rsidR="00A64FFC" w:rsidRPr="004367FD" w:rsidRDefault="00A64FFC" w:rsidP="00A64FFC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Общаться с родителями в мессенджерах можно двумя способами: через чат и индивидуально. Чтобы общение было бесконфликтным, соблюдайте общие правила переписки. Родителям предложите памятку с правилами поведения </w:t>
      </w:r>
      <w:r w:rsidRPr="00436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чате.</w:t>
      </w:r>
    </w:p>
    <w:p w14:paraId="07655D80" w14:textId="77777777" w:rsidR="00A64FFC" w:rsidRPr="004367FD" w:rsidRDefault="00A64FFC" w:rsidP="00A64FFC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1. Пишите по теме</w:t>
      </w:r>
    </w:p>
    <w:p w14:paraId="56C0A6C7" w14:textId="77777777" w:rsidR="00A64FFC" w:rsidRPr="004367FD" w:rsidRDefault="00A64FFC" w:rsidP="00052964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Всегда указывайте тему переписки. Четко и лаконично формулируйте мысль, прежде чем отправить сообщение. Когда обсуждаете важные вопросы в общих чатах, следите, чтобы сообщения участников не отклонялись от темы. Мягко, но настойчиво возвращайте участников к поставленным задачам. Это поможет оперативно решить рабочие вопросы и сэкономить время.</w:t>
      </w:r>
    </w:p>
    <w:p w14:paraId="37CB11BC" w14:textId="77777777" w:rsidR="00A64FFC" w:rsidRPr="00A64FFC" w:rsidRDefault="00A64FFC" w:rsidP="00A64FFC">
      <w:pPr>
        <w:shd w:val="clear" w:color="auto" w:fill="FFFFFF"/>
        <w:spacing w:after="0" w:line="1125" w:lineRule="atLeast"/>
        <w:jc w:val="center"/>
        <w:rPr>
          <w:rFonts w:ascii="Georgia" w:eastAsia="Times New Roman" w:hAnsi="Georgia" w:cs="Arial"/>
          <w:b/>
          <w:bCs/>
          <w:color w:val="F7941E"/>
          <w:sz w:val="123"/>
          <w:szCs w:val="123"/>
          <w:lang w:eastAsia="ru-RU"/>
        </w:rPr>
      </w:pPr>
      <w:r w:rsidRPr="00A64FFC">
        <w:rPr>
          <w:rFonts w:ascii="Georgia" w:eastAsia="Times New Roman" w:hAnsi="Georgia" w:cs="Arial"/>
          <w:b/>
          <w:bCs/>
          <w:color w:val="F7941E"/>
          <w:sz w:val="123"/>
          <w:szCs w:val="123"/>
          <w:lang w:eastAsia="ru-RU"/>
        </w:rPr>
        <w:t>50</w:t>
      </w:r>
    </w:p>
    <w:p w14:paraId="0474334A" w14:textId="77777777" w:rsidR="00A64FFC" w:rsidRDefault="00A64FFC" w:rsidP="00A64FFC">
      <w:pPr>
        <w:shd w:val="clear" w:color="auto" w:fill="FFFFFF"/>
        <w:spacing w:after="0" w:line="375" w:lineRule="atLeast"/>
        <w:jc w:val="center"/>
        <w:textAlignment w:val="top"/>
        <w:rPr>
          <w:rFonts w:ascii="Arial" w:eastAsia="Times New Roman" w:hAnsi="Arial" w:cs="Arial"/>
          <w:b/>
          <w:bCs/>
          <w:color w:val="F7941E"/>
          <w:sz w:val="27"/>
          <w:szCs w:val="27"/>
          <w:lang w:eastAsia="ru-RU"/>
        </w:rPr>
      </w:pPr>
      <w:r w:rsidRPr="00A64FFC">
        <w:rPr>
          <w:rFonts w:ascii="Arial" w:eastAsia="Times New Roman" w:hAnsi="Arial" w:cs="Arial"/>
          <w:b/>
          <w:bCs/>
          <w:color w:val="F7941E"/>
          <w:sz w:val="27"/>
          <w:szCs w:val="27"/>
          <w:lang w:eastAsia="ru-RU"/>
        </w:rPr>
        <w:t>тыс. руб.</w:t>
      </w:r>
    </w:p>
    <w:p w14:paraId="78E05720" w14:textId="77777777" w:rsidR="00A64FFC" w:rsidRDefault="00A64FFC" w:rsidP="00A64FFC">
      <w:pPr>
        <w:shd w:val="clear" w:color="auto" w:fill="FFFFFF"/>
        <w:spacing w:after="0" w:line="375" w:lineRule="atLeast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64F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заплатит детский сад за публичное оскорбление родителей в соцсетях (</w:t>
      </w:r>
      <w:hyperlink r:id="rId4" w:anchor="XA00MJI2O9" w:tgtFrame="_blank" w:history="1">
        <w:r w:rsidRPr="00A64FFC">
          <w:rPr>
            <w:rFonts w:ascii="Arial" w:eastAsia="Times New Roman" w:hAnsi="Arial" w:cs="Arial"/>
            <w:color w:val="329A32"/>
            <w:sz w:val="23"/>
            <w:szCs w:val="23"/>
            <w:u w:val="single"/>
            <w:lang w:eastAsia="ru-RU"/>
          </w:rPr>
          <w:t>ст. 5.61 КоАП</w:t>
        </w:r>
      </w:hyperlink>
      <w:r w:rsidRPr="00A64F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14:paraId="517B5E23" w14:textId="77777777" w:rsidR="00A64FFC" w:rsidRPr="004367FD" w:rsidRDefault="00A64FFC" w:rsidP="00A64FFC">
      <w:pPr>
        <w:shd w:val="clear" w:color="auto" w:fill="FFFFFF"/>
        <w:spacing w:after="0" w:line="37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7941E"/>
          <w:sz w:val="27"/>
          <w:szCs w:val="27"/>
          <w:lang w:eastAsia="ru-RU"/>
        </w:rPr>
      </w:pPr>
    </w:p>
    <w:p w14:paraId="04D733C5" w14:textId="77777777" w:rsidR="00A64FFC" w:rsidRPr="004367FD" w:rsidRDefault="00A64FFC" w:rsidP="00A64FFC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2. Придерживайтесь делового стиля</w:t>
      </w:r>
    </w:p>
    <w:p w14:paraId="4EE9B1E1" w14:textId="77777777" w:rsidR="00A64FFC" w:rsidRPr="00A64FFC" w:rsidRDefault="00A64FFC" w:rsidP="00052964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Будьте вежливы и тактичны, не нарушайте этические нормы. Помните, что любой участник переписки может использовать ее в суде, чтобы доказать факт оскорбления в свой адрес. Суд оценивает формат сообщения субъективно. Поэтому оскорблением могут посчитать не только нецензурные выражения, но и субъективное мнение о родителях или других людях, даже если педагог выразил его вежливо</w:t>
      </w:r>
      <w:r w:rsidRPr="00A64FF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На основании переписки в социальных сетях суд может наложить штраф за публичное оскорбление до 50 тыс. руб. (</w:t>
      </w:r>
      <w:hyperlink r:id="rId5" w:anchor="XA00MJI2O9" w:tgtFrame="_blank" w:history="1">
        <w:r w:rsidRPr="00A64FFC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ст. 5.61 КоАП</w:t>
        </w:r>
      </w:hyperlink>
      <w:r w:rsidRPr="00A64FF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14:paraId="7659F01C" w14:textId="77777777" w:rsidR="00A64FFC" w:rsidRPr="004367FD" w:rsidRDefault="00A64FFC" w:rsidP="00052964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3. Предотвращайте конфликты</w:t>
      </w:r>
    </w:p>
    <w:p w14:paraId="735D472C" w14:textId="77777777" w:rsidR="00A64FFC" w:rsidRPr="004367FD" w:rsidRDefault="00A64FFC" w:rsidP="00052964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Общайтесь одинаково уважительно со всеми. Держите нейтралитет: не вступайте в спор и не занимайте чью-либо сторону в родительском чате. Сохраняйте дистанцию: не допускайте неконструктивной критики и не переходите на ты. Если назревает конфликт, призывайте участников беседы не смешивать личное и деловое общение. При необходимости приглашайте на личную беседу. Когда отвечаете, обращайтесь лично к автору сообщения, расставьте смысловые и эмоциональные акценты: «Доброе утро, Наталья! Не волнуйтесь из-за командировки, вы можете проконсультироваться о </w:t>
      </w:r>
      <w:proofErr w:type="spellStart"/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дистанте</w:t>
      </w:r>
      <w:proofErr w:type="spellEnd"/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детском саду и в индивидуальном порядке. Можем вместе договориться о времени с Ириной Павловной».</w:t>
      </w:r>
    </w:p>
    <w:p w14:paraId="5C805D7E" w14:textId="77777777" w:rsidR="00A64FFC" w:rsidRPr="004367FD" w:rsidRDefault="00A64FFC" w:rsidP="00052964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4. Следите за оформлением</w:t>
      </w:r>
    </w:p>
    <w:p w14:paraId="438F8403" w14:textId="77777777" w:rsidR="00A64FFC" w:rsidRPr="004367FD" w:rsidRDefault="00A64FFC" w:rsidP="00052964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Соблюдайте правила орфографии и пунктуации. Не пишите предложения заглавными буквами – читатели подсознательно воспринимают их как крик. Составляйте текст кратко и емко, чтобы его было удобно читать, например: «Уважаемые родители! Напоминаю вам, что утренники пройдут в группах, а не в музыкальном зале». Избегайте слишком коротких и слишком длинных предложений.</w:t>
      </w:r>
    </w:p>
    <w:p w14:paraId="73C84DBD" w14:textId="77777777" w:rsidR="00A64FFC" w:rsidRPr="004367FD" w:rsidRDefault="00A64FFC" w:rsidP="00052964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5. Определите время общения</w:t>
      </w:r>
    </w:p>
    <w:p w14:paraId="665B4604" w14:textId="77777777" w:rsidR="00A64FFC" w:rsidRPr="004367FD" w:rsidRDefault="00A64FFC" w:rsidP="00052964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Четко установите, сколько времени вы готовы потратить на общение в мессенджерах и в какой период дня. Не нужно мгновенно реагировать на сообщения. Расставляйте приоритеты и следите за тем, чтобы соблюдать график. Установите правило для собеседников писать сообщения не раньше 07:00 и не позже 21:00.</w:t>
      </w:r>
    </w:p>
    <w:p w14:paraId="5699F91E" w14:textId="77777777" w:rsidR="00A64FFC" w:rsidRPr="004367FD" w:rsidRDefault="00A64FFC" w:rsidP="00052964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6. Не публикуйте персональные данные</w:t>
      </w:r>
    </w:p>
    <w:p w14:paraId="6BF6E2CA" w14:textId="77777777" w:rsidR="00A64FFC" w:rsidRPr="00A64FFC" w:rsidRDefault="00A64FFC" w:rsidP="00052964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Договоритесь с родителями, что личную информацию, например, фотографии, они будут размещать в общем чате только с разрешения тех, кто есть на фото, или их законных представителей. Иначе вы рискуете нарушить </w:t>
      </w:r>
      <w:hyperlink r:id="rId6" w:tgtFrame="_blank" w:history="1">
        <w:r w:rsidRPr="004367FD">
          <w:rPr>
            <w:rFonts w:ascii="Georgia" w:eastAsia="Times New Roman" w:hAnsi="Georgia" w:cs="Times New Roman"/>
            <w:color w:val="329A32"/>
            <w:sz w:val="24"/>
            <w:szCs w:val="24"/>
            <w:u w:val="single"/>
            <w:lang w:eastAsia="ru-RU"/>
          </w:rPr>
          <w:t>Закон от 27.07.2006 № 152-ФЗ</w:t>
        </w:r>
      </w:hyperlink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«О персональных данных</w:t>
      </w:r>
      <w:r w:rsidRPr="00A64FF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</w:p>
    <w:p w14:paraId="796758FD" w14:textId="77777777" w:rsidR="00A64FFC" w:rsidRPr="004367FD" w:rsidRDefault="00A64FFC" w:rsidP="00A64FFC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367FD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Правило 7. Не принимайте важных решений в момент переписки</w:t>
      </w:r>
    </w:p>
    <w:p w14:paraId="0CCDDAA0" w14:textId="77777777" w:rsidR="00A64FFC" w:rsidRPr="004367FD" w:rsidRDefault="00A64FFC" w:rsidP="00052964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Помните: все важные решения при общении с родителями должны быть обдуманными и взвешенными. Не принимайте их под влиянием эмоций или </w:t>
      </w:r>
      <w:r w:rsidRPr="004367F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минутной слабости. Лучше такие решения принимать по результатам личных встреч и устных бесед.</w:t>
      </w:r>
    </w:p>
    <w:p w14:paraId="5048D137" w14:textId="77777777" w:rsidR="00A64FFC" w:rsidRPr="00A64FFC" w:rsidRDefault="00A64FFC" w:rsidP="00A64FFC">
      <w:pPr>
        <w:shd w:val="clear" w:color="auto" w:fill="FCEEDB"/>
        <w:spacing w:after="45" w:line="315" w:lineRule="atLeast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A64F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Как общаться в чатах, чтобы сэкономить время и избежать конфликтов</w:t>
      </w:r>
    </w:p>
    <w:p w14:paraId="148F0173" w14:textId="77777777" w:rsidR="00A64FFC" w:rsidRPr="00A64FFC" w:rsidRDefault="00A64FFC" w:rsidP="00A64FFC">
      <w:pPr>
        <w:shd w:val="clear" w:color="auto" w:fill="FCEEDB"/>
        <w:spacing w:after="225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64FF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Пишите кратко и только по теме беседы. Не смешивайте в чате личное и деловое общение. Задавайте только те вопросы, которые надо обсудить или распространить, например, о ближайших мероприятиях или графике работы в праздничные дни. Если назревает конфликт, просите прекратить обсуждение темы, поступка ребенка, родителя, педагога. Индивидуальные просьбы мягко переводите в личные сообщения. При переписке помните о рисках: вам могут написать в нерабочее время; собеседники могут использовать общение в мессенджерах, чтобы нарушить личные границы, установить дружеские контакты вместо формальных. Следите, чтобы общение в чате не выходило за рамки делового.</w:t>
      </w:r>
    </w:p>
    <w:p w14:paraId="4D3763C8" w14:textId="77777777" w:rsidR="00412226" w:rsidRPr="004367FD" w:rsidRDefault="00052964" w:rsidP="0005296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4367FD">
        <w:rPr>
          <w:rFonts w:ascii="Times New Roman" w:hAnsi="Times New Roman" w:cs="Times New Roman"/>
          <w:b/>
          <w:bCs/>
        </w:rPr>
        <w:t>Подготовила педагог-психолог: Гааг Е.А.</w:t>
      </w:r>
    </w:p>
    <w:p w14:paraId="60FBC2AD" w14:textId="77777777" w:rsidR="00A64FFC" w:rsidRPr="00A64FFC" w:rsidRDefault="00A64FFC" w:rsidP="000529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2964">
        <w:rPr>
          <w:rFonts w:ascii="Times New Roman" w:hAnsi="Times New Roman" w:cs="Times New Roman"/>
          <w:sz w:val="20"/>
          <w:szCs w:val="20"/>
        </w:rPr>
        <w:t>Источник: Справочник педагога-психолога. Детский сад. №11 Ноябрь 2020г</w:t>
      </w:r>
      <w:r w:rsidRPr="00A64FFC">
        <w:rPr>
          <w:rFonts w:ascii="Times New Roman" w:hAnsi="Times New Roman" w:cs="Times New Roman"/>
          <w:sz w:val="24"/>
          <w:szCs w:val="24"/>
        </w:rPr>
        <w:t>.</w:t>
      </w:r>
    </w:p>
    <w:sectPr w:rsidR="00A64FFC" w:rsidRPr="00A64FFC" w:rsidSect="004116D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C"/>
    <w:rsid w:val="00052964"/>
    <w:rsid w:val="000E3215"/>
    <w:rsid w:val="00100734"/>
    <w:rsid w:val="00157DA2"/>
    <w:rsid w:val="00321A4C"/>
    <w:rsid w:val="003B521C"/>
    <w:rsid w:val="004116DB"/>
    <w:rsid w:val="00412226"/>
    <w:rsid w:val="004367FD"/>
    <w:rsid w:val="0085095F"/>
    <w:rsid w:val="00974D07"/>
    <w:rsid w:val="00A64FFC"/>
    <w:rsid w:val="00BB378C"/>
    <w:rsid w:val="00E71521"/>
    <w:rsid w:val="00F0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E089"/>
  <w15:chartTrackingRefBased/>
  <w15:docId w15:val="{31C64C15-31F3-4373-B031-DAF759DE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5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1387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9187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23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psihologsad.ru/npd-doc?npmid=99&amp;npid=542680170" TargetMode="External"/><Relationship Id="rId5" Type="http://schemas.openxmlformats.org/officeDocument/2006/relationships/hyperlink" Target="https://e.psihologsad.ru/npd-doc?npmid=99&amp;npid=542680447&amp;anchor=XA00MJI2O9" TargetMode="External"/><Relationship Id="rId4" Type="http://schemas.openxmlformats.org/officeDocument/2006/relationships/hyperlink" Target="https://e.psihologsad.ru/npd-doc?npmid=99&amp;npid=542680447&amp;anchor=XA00MJI2O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cp:lastPrinted>2021-11-09T09:11:00Z</cp:lastPrinted>
  <dcterms:created xsi:type="dcterms:W3CDTF">2021-10-29T03:16:00Z</dcterms:created>
  <dcterms:modified xsi:type="dcterms:W3CDTF">2022-04-15T07:17:00Z</dcterms:modified>
</cp:coreProperties>
</file>