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E7" w:rsidRPr="00BB20E7" w:rsidRDefault="00B60852" w:rsidP="00BB20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BB20E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B60852" w:rsidRPr="00BB20E7" w:rsidRDefault="00B60852" w:rsidP="00BB20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BB20E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«Адаптация детей 2–3 лет в детском саду»</w:t>
      </w:r>
    </w:p>
    <w:p w:rsidR="00BB20E7" w:rsidRPr="00BB20E7" w:rsidRDefault="00BB20E7" w:rsidP="00BB20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Адаптация ребенка к </w:t>
      </w:r>
      <w:r w:rsidR="00BB20E7" w:rsidRPr="00B6085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саду</w:t>
      </w:r>
      <w:r w:rsidR="00BB20E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BB20E7"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привыкание или приспособление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организма к новой обстановке. Для малыша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предстает как неизвестное пространство, с пугающими новыми отношениями и окружением. Кроха нуждается во времени, чтобы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адаптироваться к новой жизни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 ребенка к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повышенных затрат психической энергии, напряжения, а также физических сил организма.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принято называть процесс вхождения ребенка в новую среду и привыкание к её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 д.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большинство условий будет новыми и непривычными для ребенка, к ним малышу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придется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приспосабливаться и привыкать.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новым социальным условиям не всегда и не у всех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проходит легко и быстро.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задают воспитателям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«Почему ребенок идет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слезами и когда этот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«ужас»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закончится?» Действительно, у большей части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младших групп адаптация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ДОУ проходит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болезненно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малыши долго не могут привыкнуть к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детскому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устраивают истерики, некоторых от мам по утрам приходиться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«оттаскивать»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Попробуем разобраться, почему так происходит и как облегчить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адаптацию ребят в 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привыкают к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детскому саду по-разному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кто-то с первых дней ходит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 с радостью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но, это скорее исключение из правил, а кто-то не может успокоиться целый день 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«Когда ребенок привыкнет к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перестанет плакать». Пройдет время 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адаптационный период завершится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только длительность этого периода у каждого будет своя. Все зависит от степени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 детей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B20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Выделяют 3 фазы </w:t>
      </w:r>
      <w:r w:rsidRPr="00BB20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адаптационного</w:t>
      </w:r>
      <w:r w:rsidRPr="00B608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периода</w:t>
      </w:r>
      <w:r w:rsidRPr="00B608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Легкая. Длится от 1 до 16 дней.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Средняя. Длится от 16 до 32 дней.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Тяжелая. Может длиться до 64 дней.</w:t>
      </w:r>
    </w:p>
    <w:p w:rsidR="00B60852" w:rsidRPr="00D01595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015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Причины, почему ребенок не может привыкнуть к </w:t>
      </w:r>
      <w:r w:rsidRPr="00D015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детскому саду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Ребенок не подготовлен к посещению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сформированы культурно-гигиенические навыки;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Он не умеет самостоятельно играть с игрушками;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Режим в семье не совпадает с режимом ДОУ.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Состояние здоровья. Болезненному ребенку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адаптироваться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новых условиях тяжелее, чем здоровому.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Индивидуальные причины. Некоторые малыши в первый день посещения дошкольного учреждения ведут себя тихо и спокойно, а на 2-3 день начинают плакать, другие — наоборот, в первые дни устраивают истерики, а потом их поведение нормализуется.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Условия жизни в семье. Если ребенка возили к родственникам, посещали с ним знакомых, брали с собой в путешествия, то он гораздо быстрее привыкнет к новой обстановке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Ограниченное общение со сверстниками. Труднее всего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адаптируются дети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круг общения которых был сведен к минимуму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«мама-бабушка-папа»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таких малышей большое количество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вызывает страх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спрятаться куда-нибудь, чтобы побыть одному.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B60852" w:rsidRPr="00BB20E7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BB20E7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Как облегчить период привыкания к </w:t>
      </w:r>
      <w:r w:rsidRPr="00BB20E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детскому саду</w:t>
      </w:r>
      <w:r w:rsidRPr="00BB20E7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?</w:t>
      </w:r>
    </w:p>
    <w:p w:rsidR="00B60852" w:rsidRPr="00BB20E7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Прежде всего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Соблюдайте самое важное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Совет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настройте себя на расставание заранее, помните, что это неизбежно. Переодели ребенка, поцеловали, пообещали, что обязательно заберете его из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сада и быстренько ушли — вот правильный алгоритм действий в первые дни.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Время нахождения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увеличивайте постепенно. В период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оставлять ребенка 2-3 лет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Посещайте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 регулярно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ребенок быстрее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адаптировался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водить его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 каждый день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болезнь может стать веской причиной непосещения ДОУ.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Придумайте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«ритуал прощания»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ребенком. Долгих прощаний не устраивайте, уверенно говорите, когда заберете ребенка домой (после обеда, сна, вечером, целуете в щеку, обнимаете, машете рукой и уходите.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Дайте ребенку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«оберег»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вещь, которая будет напоминать ему о доме, например, фотографию, мамин шарфик, мягкую игрушку. Можно дать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«ключ от дома»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которого, пока не заберете малыша из садика, домой не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попадете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Создайте мотивацию для посещения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посмотреть, как кормят рыбок или соскучилась любимая игрушка и т. д.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Никогда не обсуждайте то, что не устраивает вас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 при ребенке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Если расставание с мамой проходит тяжело, то рекомендуется приобщить папу, бабушку или кого-нибудь из родственников, чтобы они отводили малыша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затрудняющие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адаптацию ребенка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нельзя делать маме с папой в период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2-3 лет к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садику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Нельзя пугать ребенка. Часто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пугают своих детей детсадом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не будешь слушаться меня — пойдешь завтра в садик»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Задумайтесь, разве место, которым пугают, способно вызвать позитивные эмоции?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Нельзя наказывать за слезы при расставании. Никогда не сердитесь на ребенка за то, что он не хочет идти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 и плачет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вполне нормальная реакция для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2-3 лет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Лучше поцелуйте, обнимите его и еще разок уверьте, что вы его очень любите и обязательно заберете из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детсада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Нельзя обещать ребенку то, что потом не сможете выполнить. Например, если мама сказала, что заберет сразу после обеда, то она должна так и поступить. Из-за не выполненного обещания у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случаются истерики. Как же тут не плакать, если мама обещала и не пришла, может она собирается оставить в садике на ночь. Таким образом, можно навсегда потерять доверие ребенка. Лучше говорить конкретно, что забрать сможете только вечером и не давать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«пустых»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обещаний.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B20E7" w:rsidRDefault="00BB20E7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B20E7" w:rsidRDefault="00BB20E7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60852" w:rsidRPr="00BB20E7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BB20E7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lastRenderedPageBreak/>
        <w:t>Игры, помогающие быстрее </w:t>
      </w:r>
    </w:p>
    <w:p w:rsidR="00B60852" w:rsidRP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BB20E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адаптироваться к детскому саду.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— важный вид деятельности для ребенка. Психологи утверждают, что с помощью простых игр можно значительно облегчить период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 к детскому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Поиграйте со своими детишками в такие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08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Детский сад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игры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может быть много сюжетных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линий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собираются на прогулку»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обедают»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приходят в </w:t>
      </w:r>
      <w:r w:rsidRPr="00B608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детский сад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готовятся к дневному сну»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на прогулке»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привыкнет к мысли, что там хорошо.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«Сочиняем сказку»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придумать сказку о том, как его любимая игрушка попала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и затем обыграйте ее. Пример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сказки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«Жил на свете маленький Зайка. И вот пришло время идти ему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Мама Зайчиха отвела Зайку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интересно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учат рисовать, лепить фигурки из пластилина, даже есть музыкальные занятия, на которых детки танцуют и поют песенки. День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 прошел быстро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вечером за Зайчиком пришла мама, увидела, что он не плачет, очень обрадовалась. Вместе они радостные ушли домой».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«Хорошо-плохо»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называет определенные действия, а ребенок должен определить, хорошо так делать или нет. При положительном ответе - он хлопает в ладоши, при отрицательном -грозиться пальчиком и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Аяяяй</w:t>
      </w:r>
      <w:proofErr w:type="spellEnd"/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вопросов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 игрушками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плакать утром;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дружить с другими детками;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стесняться попроситься в туалет;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 кушать суп;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мешать деткам спать во время дневного сна;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утром зарядку и т. д.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еще один важный совет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 с удовольствием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С уважением педагог – психолог </w:t>
      </w:r>
    </w:p>
    <w:p w:rsidR="00B60852" w:rsidRPr="00B60852" w:rsidRDefault="00B60852" w:rsidP="00B6085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Дерябина Анна Сергеевна</w:t>
      </w:r>
    </w:p>
    <w:p w:rsidR="00D3594D" w:rsidRDefault="00D3594D" w:rsidP="00B60852">
      <w:pPr>
        <w:jc w:val="both"/>
      </w:pPr>
    </w:p>
    <w:sectPr w:rsidR="00D3594D" w:rsidSect="00D35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E7" w:rsidRDefault="00374EE7" w:rsidP="00B60852">
      <w:pPr>
        <w:spacing w:after="0" w:line="240" w:lineRule="auto"/>
      </w:pPr>
      <w:r>
        <w:separator/>
      </w:r>
    </w:p>
  </w:endnote>
  <w:endnote w:type="continuationSeparator" w:id="0">
    <w:p w:rsidR="00374EE7" w:rsidRDefault="00374EE7" w:rsidP="00B6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E7" w:rsidRDefault="00374EE7" w:rsidP="00B60852">
      <w:pPr>
        <w:spacing w:after="0" w:line="240" w:lineRule="auto"/>
      </w:pPr>
      <w:r>
        <w:separator/>
      </w:r>
    </w:p>
  </w:footnote>
  <w:footnote w:type="continuationSeparator" w:id="0">
    <w:p w:rsidR="00374EE7" w:rsidRDefault="00374EE7" w:rsidP="00B6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5844"/>
      <w:docPartObj>
        <w:docPartGallery w:val="Page Numbers (Top of Page)"/>
        <w:docPartUnique/>
      </w:docPartObj>
    </w:sdtPr>
    <w:sdtEndPr/>
    <w:sdtContent>
      <w:p w:rsidR="00B60852" w:rsidRDefault="00AA077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0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852" w:rsidRDefault="00B6085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52"/>
    <w:rsid w:val="00374EE7"/>
    <w:rsid w:val="00904721"/>
    <w:rsid w:val="00AA0770"/>
    <w:rsid w:val="00B60852"/>
    <w:rsid w:val="00BB20E7"/>
    <w:rsid w:val="00D01595"/>
    <w:rsid w:val="00D07E27"/>
    <w:rsid w:val="00D3594D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C693"/>
  <w15:docId w15:val="{EF188385-997A-4C5F-AD65-C8D55A59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D"/>
  </w:style>
  <w:style w:type="paragraph" w:styleId="1">
    <w:name w:val="heading 1"/>
    <w:basedOn w:val="a"/>
    <w:link w:val="10"/>
    <w:uiPriority w:val="9"/>
    <w:qFormat/>
    <w:rsid w:val="00B60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6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852"/>
    <w:rPr>
      <w:b/>
      <w:bCs/>
    </w:rPr>
  </w:style>
  <w:style w:type="paragraph" w:styleId="a5">
    <w:name w:val="header"/>
    <w:basedOn w:val="a"/>
    <w:link w:val="a6"/>
    <w:uiPriority w:val="99"/>
    <w:unhideWhenUsed/>
    <w:rsid w:val="00B6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852"/>
  </w:style>
  <w:style w:type="paragraph" w:styleId="a7">
    <w:name w:val="footer"/>
    <w:basedOn w:val="a"/>
    <w:link w:val="a8"/>
    <w:uiPriority w:val="99"/>
    <w:semiHidden/>
    <w:unhideWhenUsed/>
    <w:rsid w:val="00B6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1275</Words>
  <Characters>7268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2019-09-09T04:27:00Z</cp:lastPrinted>
  <dcterms:created xsi:type="dcterms:W3CDTF">2022-04-15T14:44:00Z</dcterms:created>
  <dcterms:modified xsi:type="dcterms:W3CDTF">2022-04-07T12:03:00Z</dcterms:modified>
</cp:coreProperties>
</file>