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3C" w:rsidRPr="00A45B3C" w:rsidRDefault="00A45B3C" w:rsidP="00A45B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 Общая оценка образовательной деятельности</w:t>
      </w:r>
    </w:p>
    <w:p w:rsidR="00A45B3C" w:rsidRPr="00A45B3C" w:rsidRDefault="00A45B3C" w:rsidP="00A45B3C">
      <w:pPr>
        <w:numPr>
          <w:ilvl w:val="0"/>
          <w:numId w:val="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color w:val="333333"/>
          <w:sz w:val="20"/>
          <w:szCs w:val="20"/>
        </w:rPr>
        <w:t>Насколько удалось достигнуть поставленных целей и задач?</w:t>
      </w:r>
    </w:p>
    <w:p w:rsidR="00A45B3C" w:rsidRPr="00A45B3C" w:rsidRDefault="00A45B3C" w:rsidP="00A45B3C">
      <w:pPr>
        <w:numPr>
          <w:ilvl w:val="0"/>
          <w:numId w:val="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color w:val="333333"/>
          <w:sz w:val="20"/>
          <w:szCs w:val="20"/>
        </w:rPr>
        <w:t>Причины успехов, неудач, ошибок (по мнению педагога)?</w:t>
      </w:r>
    </w:p>
    <w:p w:rsidR="00A45B3C" w:rsidRPr="00A45B3C" w:rsidRDefault="00A45B3C" w:rsidP="00A45B3C">
      <w:pPr>
        <w:numPr>
          <w:ilvl w:val="0"/>
          <w:numId w:val="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color w:val="333333"/>
          <w:sz w:val="20"/>
          <w:szCs w:val="20"/>
        </w:rPr>
        <w:t>Общая оценка воспитательной ценности проведенной работы.</w:t>
      </w:r>
    </w:p>
    <w:p w:rsidR="00A45B3C" w:rsidRPr="00A45B3C" w:rsidRDefault="00A45B3C" w:rsidP="00A45B3C">
      <w:pPr>
        <w:numPr>
          <w:ilvl w:val="0"/>
          <w:numId w:val="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color w:val="333333"/>
          <w:sz w:val="20"/>
          <w:szCs w:val="20"/>
        </w:rPr>
        <w:t>Психолого-педагогические выводы и предложения в адрес воспитателей и воспитанников:</w:t>
      </w:r>
    </w:p>
    <w:p w:rsidR="00A45B3C" w:rsidRPr="00A45B3C" w:rsidRDefault="00A45B3C" w:rsidP="00A45B3C">
      <w:pPr>
        <w:numPr>
          <w:ilvl w:val="1"/>
          <w:numId w:val="5"/>
        </w:numPr>
        <w:tabs>
          <w:tab w:val="clear" w:pos="1440"/>
          <w:tab w:val="left" w:pos="142"/>
          <w:tab w:val="left" w:pos="567"/>
        </w:tabs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результативность занятия по отношению к каждому ребёнку;</w:t>
      </w:r>
    </w:p>
    <w:p w:rsidR="00A45B3C" w:rsidRPr="00A45B3C" w:rsidRDefault="00A45B3C" w:rsidP="00A45B3C">
      <w:pPr>
        <w:numPr>
          <w:ilvl w:val="1"/>
          <w:numId w:val="5"/>
        </w:numPr>
        <w:tabs>
          <w:tab w:val="clear" w:pos="1440"/>
          <w:tab w:val="left" w:pos="142"/>
          <w:tab w:val="left" w:pos="567"/>
        </w:tabs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анализ деятельности детей (педагогом) и самоанализ детьми своей работы;</w:t>
      </w:r>
    </w:p>
    <w:p w:rsidR="00A45B3C" w:rsidRPr="00A45B3C" w:rsidRDefault="00A45B3C" w:rsidP="00A45B3C">
      <w:pPr>
        <w:numPr>
          <w:ilvl w:val="1"/>
          <w:numId w:val="5"/>
        </w:numPr>
        <w:tabs>
          <w:tab w:val="clear" w:pos="1440"/>
          <w:tab w:val="left" w:pos="142"/>
          <w:tab w:val="left" w:pos="567"/>
        </w:tabs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рефлексивный момент (педагог побуждает ребёнка к выражению своего отношения к ситуации, к своей деятельности).</w:t>
      </w:r>
    </w:p>
    <w:p w:rsidR="00A45B3C" w:rsidRPr="00A45B3C" w:rsidRDefault="00A45B3C" w:rsidP="00A45B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 Анализ деятельности воспитателя</w:t>
      </w:r>
    </w:p>
    <w:p w:rsidR="00A45B3C" w:rsidRPr="00A45B3C" w:rsidRDefault="00A45B3C" w:rsidP="00A45B3C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color w:val="333333"/>
          <w:sz w:val="20"/>
          <w:szCs w:val="20"/>
        </w:rPr>
        <w:t>Какие черты характера воспитателя способствовали проведению эффективной работы с воспитанниками, какие - мешали:</w:t>
      </w:r>
    </w:p>
    <w:p w:rsidR="00A45B3C" w:rsidRPr="00A45B3C" w:rsidRDefault="00A45B3C" w:rsidP="00A45B3C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142" w:firstLine="284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>педагог побуждает детей к проявлению инициативы и самостоятельности, поощряет проявление субъективности;</w:t>
      </w:r>
    </w:p>
    <w:p w:rsidR="00A45B3C" w:rsidRPr="00A45B3C" w:rsidRDefault="00A45B3C" w:rsidP="00A45B3C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142" w:firstLine="284"/>
        <w:textAlignment w:val="baseline"/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>педагог стимулирует и поощряет индивидуальные достижения детей;</w:t>
      </w:r>
    </w:p>
    <w:p w:rsidR="00A45B3C" w:rsidRPr="00A45B3C" w:rsidRDefault="00A45B3C" w:rsidP="00A45B3C">
      <w:pPr>
        <w:numPr>
          <w:ilvl w:val="0"/>
          <w:numId w:val="7"/>
        </w:numPr>
        <w:tabs>
          <w:tab w:val="clear" w:pos="720"/>
          <w:tab w:val="num" w:pos="142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color w:val="333333"/>
          <w:sz w:val="20"/>
          <w:szCs w:val="20"/>
        </w:rPr>
        <w:t>Какие педагогические способности проявлялись при проведении эффективной работы с воспитанниками?</w:t>
      </w:r>
    </w:p>
    <w:p w:rsidR="00A45B3C" w:rsidRPr="00A45B3C" w:rsidRDefault="00A45B3C" w:rsidP="00A45B3C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142" w:firstLine="284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>педагог учитывает особенности каждого ребёнка (темп деятельности, эмоциональное состояние, уровень развития психических процессов, темперамент);</w:t>
      </w:r>
    </w:p>
    <w:p w:rsidR="00A45B3C" w:rsidRPr="00A45B3C" w:rsidRDefault="00A45B3C" w:rsidP="00A45B3C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142" w:firstLine="284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>педагог «видит» каждого ребёнка: помогает, стимулирует, поощряет;</w:t>
      </w:r>
    </w:p>
    <w:p w:rsidR="00A45B3C" w:rsidRPr="00A45B3C" w:rsidRDefault="00A45B3C" w:rsidP="00A45B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color w:val="333333"/>
          <w:sz w:val="20"/>
          <w:szCs w:val="20"/>
        </w:rPr>
        <w:t>3. Оценка речи педагога (речь четкая, правильная, формулировки вопросов лаконичные, четкие, объяснения соответствуют возрасту ребенка, речь может выступать образцом для ребенка)</w:t>
      </w:r>
    </w:p>
    <w:p w:rsidR="00A45B3C" w:rsidRPr="00A45B3C" w:rsidRDefault="00A45B3C" w:rsidP="00A45B3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75273" w:rsidRPr="00B86979" w:rsidRDefault="00775273" w:rsidP="00A45B3C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77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984" w:rsidRDefault="00497984" w:rsidP="004979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7984" w:rsidRDefault="00497984" w:rsidP="004979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7984" w:rsidRDefault="00497984" w:rsidP="004979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7984" w:rsidRDefault="00497984" w:rsidP="004979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7984" w:rsidRDefault="00497984" w:rsidP="004979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7984" w:rsidRDefault="00497984" w:rsidP="004979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7984" w:rsidRDefault="00A45B3C" w:rsidP="004979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45B3C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2505075" cy="2343150"/>
            <wp:effectExtent l="19050" t="0" r="9525" b="0"/>
            <wp:docPr id="3" name="Рисунок 1" descr="C:\Users\UeerAsus\Desktop\Эмблема-Ор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erAsus\Desktop\Эмблема-Орс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984" w:rsidRDefault="00497984" w:rsidP="004979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7984" w:rsidRDefault="00497984" w:rsidP="004979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45B3C" w:rsidRPr="00317B1A" w:rsidRDefault="00A45B3C" w:rsidP="00A45B3C">
      <w:pPr>
        <w:spacing w:after="0" w:line="240" w:lineRule="auto"/>
        <w:ind w:left="30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317B1A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Схема-памятка контроля</w:t>
      </w:r>
    </w:p>
    <w:p w:rsidR="00A45B3C" w:rsidRPr="00317B1A" w:rsidRDefault="00A45B3C" w:rsidP="00A45B3C">
      <w:pPr>
        <w:spacing w:after="0" w:line="240" w:lineRule="auto"/>
        <w:ind w:left="30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317B1A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"Анализ современного занятия в ДОУ</w:t>
      </w:r>
    </w:p>
    <w:p w:rsidR="00A45B3C" w:rsidRPr="00317B1A" w:rsidRDefault="00A45B3C" w:rsidP="00A45B3C">
      <w:pPr>
        <w:spacing w:after="0" w:line="240" w:lineRule="auto"/>
        <w:ind w:left="30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317B1A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gramStart"/>
      <w:r w:rsidRPr="00317B1A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(в контексте Федеральных государственных образовательных</w:t>
      </w:r>
      <w:proofErr w:type="gramEnd"/>
      <w:r w:rsidRPr="00317B1A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стандартов </w:t>
      </w:r>
      <w:proofErr w:type="gramStart"/>
      <w:r w:rsidRPr="00317B1A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ДО</w:t>
      </w:r>
      <w:proofErr w:type="gramEnd"/>
      <w:r w:rsidRPr="00317B1A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)"</w:t>
      </w:r>
    </w:p>
    <w:p w:rsidR="00A45B3C" w:rsidRDefault="00A45B3C" w:rsidP="00A45B3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97984" w:rsidRDefault="00A45B3C" w:rsidP="004979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.О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рск</w:t>
      </w:r>
    </w:p>
    <w:p w:rsidR="00A45B3C" w:rsidRDefault="00A45B3C" w:rsidP="004979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2017</w:t>
      </w:r>
    </w:p>
    <w:p w:rsidR="00E3436F" w:rsidRDefault="00E3436F" w:rsidP="00A45B3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45B3C" w:rsidRDefault="00A45B3C" w:rsidP="00A45B3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45B3C" w:rsidRDefault="00A45B3C" w:rsidP="00A45B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A45B3C" w:rsidRPr="00A45B3C" w:rsidRDefault="00A45B3C" w:rsidP="00A45B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1. Общие сведения</w:t>
      </w:r>
    </w:p>
    <w:p w:rsidR="00A45B3C" w:rsidRPr="00A45B3C" w:rsidRDefault="00A45B3C" w:rsidP="00A45B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1.</w:t>
      </w:r>
      <w:r w:rsidRPr="00A45B3C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A45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Тема занятия. Образовательная область.</w:t>
      </w:r>
    </w:p>
    <w:p w:rsidR="00A45B3C" w:rsidRPr="00A45B3C" w:rsidRDefault="00A45B3C" w:rsidP="00A45B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2.</w:t>
      </w:r>
      <w:r w:rsidRPr="00A45B3C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A45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Дата и место его проведения. Кто проводит?</w:t>
      </w:r>
    </w:p>
    <w:p w:rsidR="00A45B3C" w:rsidRPr="00A45B3C" w:rsidRDefault="00A45B3C" w:rsidP="00A45B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3.</w:t>
      </w:r>
      <w:r w:rsidRPr="00A45B3C">
        <w:rPr>
          <w:rFonts w:ascii="Times New Roman" w:eastAsia="Times New Roman" w:hAnsi="Times New Roman" w:cs="Times New Roman"/>
          <w:sz w:val="20"/>
          <w:szCs w:val="20"/>
        </w:rPr>
        <w:t> Возрастная г</w:t>
      </w:r>
      <w:r w:rsidRPr="00A45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руппа.</w:t>
      </w:r>
    </w:p>
    <w:p w:rsidR="00A45B3C" w:rsidRPr="00A45B3C" w:rsidRDefault="00A45B3C" w:rsidP="00A45B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4.</w:t>
      </w:r>
      <w:r w:rsidRPr="00A45B3C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A45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Цель и задачи занятия:</w:t>
      </w:r>
    </w:p>
    <w:p w:rsidR="00A45B3C" w:rsidRPr="00A45B3C" w:rsidRDefault="00A45B3C" w:rsidP="00A45B3C">
      <w:pPr>
        <w:pStyle w:val="a3"/>
        <w:numPr>
          <w:ilvl w:val="0"/>
          <w:numId w:val="1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bdr w:val="none" w:sz="0" w:space="0" w:color="auto" w:frame="1"/>
        </w:rPr>
      </w:pPr>
      <w:r w:rsidRPr="00A45B3C">
        <w:rPr>
          <w:rFonts w:ascii="Times New Roman" w:eastAsia="Times New Roman" w:hAnsi="Times New Roman" w:cs="Times New Roman"/>
          <w:i/>
          <w:sz w:val="20"/>
          <w:szCs w:val="20"/>
          <w:bdr w:val="none" w:sz="0" w:space="0" w:color="auto" w:frame="1"/>
        </w:rPr>
        <w:t>разграничение педагогом цели и задач, четкая их формулировка, соответствие возрасту детей;</w:t>
      </w:r>
    </w:p>
    <w:p w:rsidR="00A45B3C" w:rsidRPr="00A45B3C" w:rsidRDefault="00A45B3C" w:rsidP="00A45B3C">
      <w:pPr>
        <w:pStyle w:val="a3"/>
        <w:numPr>
          <w:ilvl w:val="0"/>
          <w:numId w:val="1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sz w:val="20"/>
          <w:szCs w:val="20"/>
          <w:bdr w:val="none" w:sz="0" w:space="0" w:color="auto" w:frame="1"/>
        </w:rPr>
        <w:t xml:space="preserve">на решение каких задач и </w:t>
      </w:r>
      <w:proofErr w:type="gramStart"/>
      <w:r w:rsidRPr="00A45B3C">
        <w:rPr>
          <w:rFonts w:ascii="Times New Roman" w:eastAsia="Times New Roman" w:hAnsi="Times New Roman" w:cs="Times New Roman"/>
          <w:i/>
          <w:sz w:val="20"/>
          <w:szCs w:val="20"/>
          <w:bdr w:val="none" w:sz="0" w:space="0" w:color="auto" w:frame="1"/>
        </w:rPr>
        <w:t>формирование</w:t>
      </w:r>
      <w:proofErr w:type="gramEnd"/>
      <w:r w:rsidRPr="00A45B3C">
        <w:rPr>
          <w:rFonts w:ascii="Times New Roman" w:eastAsia="Times New Roman" w:hAnsi="Times New Roman" w:cs="Times New Roman"/>
          <w:i/>
          <w:sz w:val="20"/>
          <w:szCs w:val="20"/>
          <w:bdr w:val="none" w:sz="0" w:space="0" w:color="auto" w:frame="1"/>
        </w:rPr>
        <w:t xml:space="preserve"> каких качеств личности воспитанников рассчитано данное занятие;</w:t>
      </w:r>
    </w:p>
    <w:p w:rsidR="00A45B3C" w:rsidRPr="00A45B3C" w:rsidRDefault="00A45B3C" w:rsidP="00A45B3C">
      <w:pPr>
        <w:pStyle w:val="a3"/>
        <w:numPr>
          <w:ilvl w:val="0"/>
          <w:numId w:val="1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sz w:val="20"/>
          <w:szCs w:val="20"/>
          <w:bdr w:val="none" w:sz="0" w:space="0" w:color="auto" w:frame="1"/>
        </w:rPr>
        <w:t>как реализуется конкретность и реалистичность цели (</w:t>
      </w:r>
      <w:r w:rsidRPr="00A45B3C">
        <w:rPr>
          <w:rFonts w:ascii="Times New Roman" w:eastAsia="Times New Roman" w:hAnsi="Times New Roman" w:cs="Times New Roman"/>
          <w:i/>
          <w:sz w:val="20"/>
          <w:szCs w:val="20"/>
        </w:rPr>
        <w:t>с точки зрения достаточности времени на её выполнение, соответствия подготовленности детей к её решению, на предыдущих занятиях, возможностям и способностям детей);</w:t>
      </w:r>
    </w:p>
    <w:p w:rsidR="00A45B3C" w:rsidRPr="00A45B3C" w:rsidRDefault="00A45B3C" w:rsidP="00A45B3C">
      <w:pPr>
        <w:pStyle w:val="a3"/>
        <w:numPr>
          <w:ilvl w:val="0"/>
          <w:numId w:val="1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sz w:val="20"/>
          <w:szCs w:val="20"/>
        </w:rPr>
        <w:t>как реализуется интеграция образовательных областей и видов детской деятельности в соответствии с возрастными возможностями и особенностями воспитанников на занятии.</w:t>
      </w:r>
    </w:p>
    <w:p w:rsidR="00A45B3C" w:rsidRPr="00A45B3C" w:rsidRDefault="00A45B3C" w:rsidP="00A45B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5.</w:t>
      </w:r>
      <w:r w:rsidRPr="00A45B3C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A45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Психологическое обоснование выбора формы проведения и содержания деятельности:</w:t>
      </w:r>
    </w:p>
    <w:p w:rsidR="00A45B3C" w:rsidRPr="00A45B3C" w:rsidRDefault="00A45B3C" w:rsidP="00A45B3C">
      <w:pPr>
        <w:pStyle w:val="a3"/>
        <w:numPr>
          <w:ilvl w:val="0"/>
          <w:numId w:val="9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sz w:val="20"/>
          <w:szCs w:val="20"/>
        </w:rPr>
        <w:t>соответствие занятия общим воспитательным, развивающим и коррекционным целям и задачам, уровню развития воспитанников, их возрастным и индивидуальным особенностям (в том числе детей с ОВЗ);</w:t>
      </w:r>
    </w:p>
    <w:p w:rsidR="00A45B3C" w:rsidRPr="00A45B3C" w:rsidRDefault="00A45B3C" w:rsidP="00A45B3C">
      <w:pPr>
        <w:pStyle w:val="a3"/>
        <w:numPr>
          <w:ilvl w:val="0"/>
          <w:numId w:val="9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sz w:val="20"/>
          <w:szCs w:val="20"/>
        </w:rPr>
        <w:t>реализация комплексно – тематического принципа (тема конкретного занятия выбрана в контексте изучаемой темы недели);</w:t>
      </w:r>
    </w:p>
    <w:p w:rsidR="00A45B3C" w:rsidRPr="00A45B3C" w:rsidRDefault="00A45B3C" w:rsidP="00A45B3C">
      <w:pPr>
        <w:pStyle w:val="a3"/>
        <w:numPr>
          <w:ilvl w:val="0"/>
          <w:numId w:val="9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sz w:val="20"/>
          <w:szCs w:val="20"/>
        </w:rPr>
        <w:t>оценка взаимодействия педагога и ребенка в ходе занятия, реализации совместной деятельности взрослого и детей (позиция и тип: авторитарный, партнерский, либеральный, попустительский);</w:t>
      </w:r>
    </w:p>
    <w:p w:rsidR="00A45B3C" w:rsidRPr="00A45B3C" w:rsidRDefault="00A45B3C" w:rsidP="00A45B3C">
      <w:pPr>
        <w:pStyle w:val="a3"/>
        <w:numPr>
          <w:ilvl w:val="0"/>
          <w:numId w:val="9"/>
        </w:numPr>
        <w:tabs>
          <w:tab w:val="left" w:pos="142"/>
          <w:tab w:val="left" w:pos="567"/>
          <w:tab w:val="left" w:pos="1134"/>
          <w:tab w:val="left" w:pos="127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sz w:val="20"/>
          <w:szCs w:val="20"/>
        </w:rPr>
        <w:t>оценка психологического благополучия детей в ходе занятия, оценка работоспособности в начале и в конце занятия</w:t>
      </w:r>
    </w:p>
    <w:p w:rsidR="00A45B3C" w:rsidRPr="00A45B3C" w:rsidRDefault="00A45B3C" w:rsidP="00A45B3C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</w:rPr>
        <w:t xml:space="preserve">6. Соответствие требованиям </w:t>
      </w:r>
      <w:proofErr w:type="spellStart"/>
      <w:r w:rsidRPr="00A45B3C">
        <w:rPr>
          <w:rFonts w:ascii="Times New Roman" w:eastAsia="Times New Roman" w:hAnsi="Times New Roman" w:cs="Times New Roman"/>
          <w:sz w:val="20"/>
          <w:szCs w:val="20"/>
        </w:rPr>
        <w:t>СанПиН</w:t>
      </w:r>
      <w:proofErr w:type="spellEnd"/>
      <w:r w:rsidRPr="00A45B3C">
        <w:rPr>
          <w:rFonts w:ascii="Times New Roman" w:eastAsia="Times New Roman" w:hAnsi="Times New Roman" w:cs="Times New Roman"/>
          <w:sz w:val="20"/>
          <w:szCs w:val="20"/>
        </w:rPr>
        <w:t xml:space="preserve"> процесс организации занятия и подбор оборудования (продолжительность занятия, режим освещенности, гигиенические требования)</w:t>
      </w:r>
    </w:p>
    <w:p w:rsidR="00A45B3C" w:rsidRPr="00A45B3C" w:rsidRDefault="00A45B3C" w:rsidP="00A45B3C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 Наблюдение за ходом занятия</w:t>
      </w:r>
    </w:p>
    <w:p w:rsidR="00A45B3C" w:rsidRPr="00A45B3C" w:rsidRDefault="00A45B3C" w:rsidP="00A45B3C">
      <w:pPr>
        <w:numPr>
          <w:ilvl w:val="0"/>
          <w:numId w:val="4"/>
        </w:numPr>
        <w:tabs>
          <w:tab w:val="clear" w:pos="720"/>
          <w:tab w:val="left" w:pos="142"/>
          <w:tab w:val="left" w:pos="284"/>
          <w:tab w:val="num" w:pos="127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Наличие мотивации детской деятельности (личностно и социально значимой мотивации); поддержание мотивации в ходе всего занятия. </w:t>
      </w:r>
    </w:p>
    <w:p w:rsidR="00A45B3C" w:rsidRPr="00A45B3C" w:rsidRDefault="00A45B3C" w:rsidP="00A45B3C">
      <w:pPr>
        <w:numPr>
          <w:ilvl w:val="0"/>
          <w:numId w:val="4"/>
        </w:numPr>
        <w:shd w:val="clear" w:color="auto" w:fill="FFFFFF"/>
        <w:tabs>
          <w:tab w:val="clear" w:pos="720"/>
          <w:tab w:val="left" w:pos="142"/>
          <w:tab w:val="left" w:pos="284"/>
          <w:tab w:val="num" w:pos="851"/>
          <w:tab w:val="left" w:pos="993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45B3C">
        <w:rPr>
          <w:rFonts w:ascii="Times New Roman" w:eastAsia="Calibri" w:hAnsi="Times New Roman" w:cs="Times New Roman"/>
          <w:color w:val="000000"/>
          <w:sz w:val="20"/>
          <w:szCs w:val="20"/>
        </w:rPr>
        <w:t>Логика построения занятия, единая линия содержания.</w:t>
      </w:r>
    </w:p>
    <w:p w:rsidR="00A45B3C" w:rsidRPr="00A45B3C" w:rsidRDefault="00A45B3C" w:rsidP="00A45B3C">
      <w:pPr>
        <w:numPr>
          <w:ilvl w:val="0"/>
          <w:numId w:val="4"/>
        </w:numPr>
        <w:tabs>
          <w:tab w:val="clear" w:pos="720"/>
          <w:tab w:val="left" w:pos="142"/>
          <w:tab w:val="left" w:pos="284"/>
          <w:tab w:val="num" w:pos="127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</w:rPr>
        <w:t>Насколько четко, эмоционально были раскрыты перед воспитанниками цели и задачи предстоящей деятельности? Участие воспитанников в процессе постановке цели и задач собственной деятельности.</w:t>
      </w:r>
    </w:p>
    <w:p w:rsidR="00A45B3C" w:rsidRPr="00A45B3C" w:rsidRDefault="00A45B3C" w:rsidP="00A45B3C">
      <w:pPr>
        <w:numPr>
          <w:ilvl w:val="0"/>
          <w:numId w:val="4"/>
        </w:numPr>
        <w:tabs>
          <w:tab w:val="clear" w:pos="720"/>
          <w:tab w:val="left" w:pos="142"/>
          <w:tab w:val="left" w:pos="284"/>
          <w:tab w:val="num" w:pos="127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</w:rPr>
        <w:t xml:space="preserve">Оправданность выбора методов и приемов реализации цели образовательной деятельности, оценка развивающего эффекта для ребенка (соответствие возрасту, </w:t>
      </w:r>
      <w:proofErr w:type="spellStart"/>
      <w:r w:rsidRPr="00A45B3C">
        <w:rPr>
          <w:rFonts w:ascii="Times New Roman" w:eastAsia="Times New Roman" w:hAnsi="Times New Roman" w:cs="Times New Roman"/>
          <w:sz w:val="20"/>
          <w:szCs w:val="20"/>
        </w:rPr>
        <w:t>полифункциональность</w:t>
      </w:r>
      <w:proofErr w:type="spellEnd"/>
      <w:r w:rsidRPr="00A45B3C">
        <w:rPr>
          <w:rFonts w:ascii="Times New Roman" w:eastAsia="Times New Roman" w:hAnsi="Times New Roman" w:cs="Times New Roman"/>
          <w:sz w:val="20"/>
          <w:szCs w:val="20"/>
        </w:rPr>
        <w:t xml:space="preserve"> выбранного метода </w:t>
      </w:r>
      <w:proofErr w:type="gramStart"/>
      <w:r w:rsidRPr="00A45B3C">
        <w:rPr>
          <w:rFonts w:ascii="Times New Roman" w:eastAsia="Times New Roman" w:hAnsi="Times New Roman" w:cs="Times New Roman"/>
          <w:sz w:val="20"/>
          <w:szCs w:val="20"/>
        </w:rPr>
        <w:t>-в</w:t>
      </w:r>
      <w:proofErr w:type="gramEnd"/>
      <w:r w:rsidRPr="00A45B3C">
        <w:rPr>
          <w:rFonts w:ascii="Times New Roman" w:eastAsia="Times New Roman" w:hAnsi="Times New Roman" w:cs="Times New Roman"/>
          <w:sz w:val="20"/>
          <w:szCs w:val="20"/>
        </w:rPr>
        <w:t>озможность решить одновременно несколько задач)</w:t>
      </w:r>
    </w:p>
    <w:p w:rsidR="00A45B3C" w:rsidRPr="00A45B3C" w:rsidRDefault="00A45B3C" w:rsidP="00A45B3C">
      <w:pPr>
        <w:numPr>
          <w:ilvl w:val="0"/>
          <w:numId w:val="4"/>
        </w:numPr>
        <w:tabs>
          <w:tab w:val="clear" w:pos="720"/>
          <w:tab w:val="left" w:pos="142"/>
          <w:tab w:val="left" w:pos="284"/>
          <w:tab w:val="num" w:pos="127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</w:rPr>
        <w:t xml:space="preserve"> Оценка методов и приемов активизации детской деятельности в ходе занятия.</w:t>
      </w:r>
    </w:p>
    <w:p w:rsidR="00A45B3C" w:rsidRPr="00A45B3C" w:rsidRDefault="00A45B3C" w:rsidP="00A45B3C">
      <w:pPr>
        <w:numPr>
          <w:ilvl w:val="0"/>
          <w:numId w:val="4"/>
        </w:numPr>
        <w:tabs>
          <w:tab w:val="clear" w:pos="720"/>
          <w:tab w:val="left" w:pos="142"/>
          <w:tab w:val="left" w:pos="284"/>
          <w:tab w:val="num" w:pos="127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</w:rPr>
        <w:t>Подбор заданий, игровых упражнений для детей на основе индивидуального и  дифференцированного подхода (с учетом продвижения ребенка в программном материале, зоны "актуального" и "ближайшего" развития)</w:t>
      </w:r>
    </w:p>
    <w:p w:rsidR="00A45B3C" w:rsidRPr="00A45B3C" w:rsidRDefault="00A45B3C" w:rsidP="00A45B3C">
      <w:pPr>
        <w:numPr>
          <w:ilvl w:val="0"/>
          <w:numId w:val="4"/>
        </w:numPr>
        <w:tabs>
          <w:tab w:val="clear" w:pos="720"/>
          <w:tab w:val="left" w:pos="142"/>
          <w:tab w:val="left" w:pos="284"/>
          <w:tab w:val="num" w:pos="127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</w:rPr>
        <w:t xml:space="preserve">Как реализовалась возможность организации взаимодействия ребенка в группе, в паре, </w:t>
      </w:r>
      <w:proofErr w:type="spellStart"/>
      <w:r w:rsidRPr="00A45B3C">
        <w:rPr>
          <w:rFonts w:ascii="Times New Roman" w:eastAsia="Times New Roman" w:hAnsi="Times New Roman" w:cs="Times New Roman"/>
          <w:sz w:val="20"/>
          <w:szCs w:val="20"/>
        </w:rPr>
        <w:t>микрогруппе</w:t>
      </w:r>
      <w:proofErr w:type="spellEnd"/>
      <w:r w:rsidRPr="00A45B3C">
        <w:rPr>
          <w:rFonts w:ascii="Times New Roman" w:eastAsia="Times New Roman" w:hAnsi="Times New Roman" w:cs="Times New Roman"/>
          <w:sz w:val="20"/>
          <w:szCs w:val="20"/>
        </w:rPr>
        <w:t>. Оценка успешности данной формы организации для ребенка.</w:t>
      </w:r>
    </w:p>
    <w:p w:rsidR="00A45B3C" w:rsidRPr="00A45B3C" w:rsidRDefault="00A45B3C" w:rsidP="00A45B3C">
      <w:pPr>
        <w:numPr>
          <w:ilvl w:val="0"/>
          <w:numId w:val="4"/>
        </w:numPr>
        <w:tabs>
          <w:tab w:val="clear" w:pos="720"/>
          <w:tab w:val="left" w:pos="142"/>
          <w:tab w:val="left" w:pos="284"/>
          <w:tab w:val="num" w:pos="127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</w:rPr>
        <w:t>Оценка пространственной организации занятия, реализация принципа динамичности деятельности (расположение оборудования, возможность перемещения детей в групповом помещении, переключения с одного вида деятельности на другой)</w:t>
      </w:r>
    </w:p>
    <w:p w:rsidR="00A45B3C" w:rsidRPr="00A45B3C" w:rsidRDefault="00A45B3C" w:rsidP="00A45B3C">
      <w:pPr>
        <w:numPr>
          <w:ilvl w:val="0"/>
          <w:numId w:val="4"/>
        </w:numPr>
        <w:tabs>
          <w:tab w:val="clear" w:pos="720"/>
          <w:tab w:val="left" w:pos="142"/>
          <w:tab w:val="left" w:pos="284"/>
          <w:tab w:val="num" w:pos="127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</w:rPr>
        <w:t xml:space="preserve"> Соответствие оборудования, раздаточного и наглядного материала общим дидактическим требованиям (размер, цветовое решение, соответствие возрасту, реалистичность)</w:t>
      </w:r>
    </w:p>
    <w:p w:rsidR="00A45B3C" w:rsidRPr="00A45B3C" w:rsidRDefault="00A45B3C" w:rsidP="00A45B3C">
      <w:pPr>
        <w:numPr>
          <w:ilvl w:val="0"/>
          <w:numId w:val="4"/>
        </w:numPr>
        <w:tabs>
          <w:tab w:val="clear" w:pos="720"/>
          <w:tab w:val="left" w:pos="142"/>
          <w:tab w:val="num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</w:rPr>
        <w:t>Обеспечение возможности выбора детьми материалов, способов деятельности</w:t>
      </w:r>
    </w:p>
    <w:p w:rsidR="00A45B3C" w:rsidRPr="00A45B3C" w:rsidRDefault="00A45B3C" w:rsidP="00A45B3C">
      <w:pPr>
        <w:numPr>
          <w:ilvl w:val="0"/>
          <w:numId w:val="4"/>
        </w:numPr>
        <w:tabs>
          <w:tab w:val="clear" w:pos="72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</w:rPr>
        <w:t xml:space="preserve">Оценка эффективности и оправданности для развития ребенка использования ТСО и ИКТ на занятии. Роль ребенка и педагога при работе с </w:t>
      </w:r>
      <w:r w:rsidRPr="00A45B3C">
        <w:rPr>
          <w:rFonts w:ascii="Times New Roman" w:eastAsia="Times New Roman" w:hAnsi="Times New Roman" w:cs="Times New Roman"/>
          <w:sz w:val="20"/>
          <w:szCs w:val="20"/>
        </w:rPr>
        <w:lastRenderedPageBreak/>
        <w:t>техническими средствами и цифровыми ресурсами.</w:t>
      </w:r>
    </w:p>
    <w:p w:rsidR="00A45B3C" w:rsidRPr="00A45B3C" w:rsidRDefault="00A45B3C" w:rsidP="00A45B3C">
      <w:pPr>
        <w:numPr>
          <w:ilvl w:val="0"/>
          <w:numId w:val="4"/>
        </w:numPr>
        <w:shd w:val="clear" w:color="auto" w:fill="FFFFFF"/>
        <w:tabs>
          <w:tab w:val="clear" w:pos="720"/>
          <w:tab w:val="left" w:pos="142"/>
          <w:tab w:val="num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Calibri" w:hAnsi="Times New Roman" w:cs="Times New Roman"/>
          <w:color w:val="000000"/>
          <w:sz w:val="20"/>
          <w:szCs w:val="20"/>
        </w:rPr>
        <w:t>Эмоциональный компонент занятия (</w:t>
      </w:r>
      <w:proofErr w:type="gramStart"/>
      <w:r w:rsidRPr="00A45B3C">
        <w:rPr>
          <w:rFonts w:ascii="Times New Roman" w:eastAsia="Calibri" w:hAnsi="Times New Roman" w:cs="Times New Roman"/>
          <w:color w:val="000000"/>
          <w:sz w:val="20"/>
          <w:szCs w:val="20"/>
        </w:rPr>
        <w:t>начало</w:t>
      </w:r>
      <w:proofErr w:type="gramEnd"/>
      <w:r w:rsidRPr="00A45B3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и окончание занятия всегда проводятся на высоком эмоциональном подъёме).</w:t>
      </w:r>
      <w:r w:rsidRPr="00A45B3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45B3C">
        <w:rPr>
          <w:rFonts w:ascii="Times New Roman" w:eastAsia="Times New Roman" w:hAnsi="Times New Roman" w:cs="Times New Roman"/>
          <w:sz w:val="20"/>
          <w:szCs w:val="20"/>
        </w:rPr>
        <w:t>Насколько содержательно, интересно и организованно проходила работа?</w:t>
      </w:r>
    </w:p>
    <w:p w:rsidR="00A45B3C" w:rsidRPr="00A45B3C" w:rsidRDefault="00A45B3C" w:rsidP="00A45B3C">
      <w:pPr>
        <w:numPr>
          <w:ilvl w:val="0"/>
          <w:numId w:val="4"/>
        </w:numPr>
        <w:tabs>
          <w:tab w:val="clear" w:pos="72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</w:rPr>
        <w:t>Какие знания приобрели воспитанники в ходе занятия:</w:t>
      </w:r>
    </w:p>
    <w:p w:rsidR="00A45B3C" w:rsidRPr="00A45B3C" w:rsidRDefault="00A45B3C" w:rsidP="00A45B3C">
      <w:pPr>
        <w:numPr>
          <w:ilvl w:val="1"/>
          <w:numId w:val="4"/>
        </w:numPr>
        <w:tabs>
          <w:tab w:val="left" w:pos="567"/>
          <w:tab w:val="num" w:pos="1276"/>
        </w:tabs>
        <w:spacing w:after="0" w:line="240" w:lineRule="auto"/>
        <w:ind w:left="0" w:firstLine="425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iCs/>
          <w:sz w:val="20"/>
          <w:szCs w:val="20"/>
        </w:rPr>
        <w:t>какие социальные установки формировались у воспитанников, к какой общественно- полезной деятельности побуждало их занятие;</w:t>
      </w:r>
    </w:p>
    <w:p w:rsidR="00A45B3C" w:rsidRPr="00A45B3C" w:rsidRDefault="00A45B3C" w:rsidP="00A45B3C">
      <w:pPr>
        <w:numPr>
          <w:ilvl w:val="1"/>
          <w:numId w:val="4"/>
        </w:numPr>
        <w:tabs>
          <w:tab w:val="left" w:pos="567"/>
          <w:tab w:val="num" w:pos="1276"/>
        </w:tabs>
        <w:spacing w:after="0" w:line="240" w:lineRule="auto"/>
        <w:ind w:left="0" w:firstLine="425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iCs/>
          <w:sz w:val="20"/>
          <w:szCs w:val="20"/>
        </w:rPr>
        <w:t> какие жизненно важные ценности формировались.</w:t>
      </w:r>
    </w:p>
    <w:p w:rsidR="00A45B3C" w:rsidRPr="00A45B3C" w:rsidRDefault="00A45B3C" w:rsidP="00A45B3C">
      <w:pPr>
        <w:numPr>
          <w:ilvl w:val="0"/>
          <w:numId w:val="4"/>
        </w:numPr>
        <w:tabs>
          <w:tab w:val="clear" w:pos="720"/>
          <w:tab w:val="num" w:pos="142"/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</w:rPr>
        <w:t>Контролируемость занятия:</w:t>
      </w:r>
    </w:p>
    <w:p w:rsidR="00A45B3C" w:rsidRPr="00A45B3C" w:rsidRDefault="00A45B3C" w:rsidP="00A45B3C">
      <w:pPr>
        <w:pStyle w:val="a3"/>
        <w:numPr>
          <w:ilvl w:val="0"/>
          <w:numId w:val="8"/>
        </w:numPr>
        <w:tabs>
          <w:tab w:val="num" w:pos="284"/>
          <w:tab w:val="left" w:pos="567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sz w:val="20"/>
          <w:szCs w:val="20"/>
        </w:rPr>
        <w:t>как реализуется возможность оценить промежуточные и конечные результаты;</w:t>
      </w:r>
    </w:p>
    <w:p w:rsidR="00A45B3C" w:rsidRPr="00A45B3C" w:rsidRDefault="00A45B3C" w:rsidP="00A45B3C">
      <w:pPr>
        <w:pStyle w:val="a3"/>
        <w:numPr>
          <w:ilvl w:val="0"/>
          <w:numId w:val="8"/>
        </w:numPr>
        <w:tabs>
          <w:tab w:val="num" w:pos="284"/>
          <w:tab w:val="left" w:pos="567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sz w:val="20"/>
          <w:szCs w:val="20"/>
        </w:rPr>
        <w:t>какие виды оценки использовались на занятии (со стороны педагога, сверстниками, самооценка);</w:t>
      </w:r>
    </w:p>
    <w:p w:rsidR="00A45B3C" w:rsidRPr="00A45B3C" w:rsidRDefault="00A45B3C" w:rsidP="00A45B3C">
      <w:pPr>
        <w:pStyle w:val="a3"/>
        <w:numPr>
          <w:ilvl w:val="0"/>
          <w:numId w:val="8"/>
        </w:numPr>
        <w:tabs>
          <w:tab w:val="num" w:pos="284"/>
          <w:tab w:val="left" w:pos="567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sz w:val="20"/>
          <w:szCs w:val="20"/>
        </w:rPr>
        <w:t>какие выводы сделали воспитанники по ходу и по окончанию работы;</w:t>
      </w:r>
    </w:p>
    <w:p w:rsidR="00A45B3C" w:rsidRPr="00A45B3C" w:rsidRDefault="00A45B3C" w:rsidP="00A45B3C">
      <w:pPr>
        <w:pStyle w:val="a3"/>
        <w:numPr>
          <w:ilvl w:val="0"/>
          <w:numId w:val="8"/>
        </w:numPr>
        <w:tabs>
          <w:tab w:val="num" w:pos="284"/>
          <w:tab w:val="left" w:pos="567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sz w:val="20"/>
          <w:szCs w:val="20"/>
        </w:rPr>
        <w:t>каких результатов достигли.</w:t>
      </w:r>
    </w:p>
    <w:p w:rsidR="00A45B3C" w:rsidRPr="00A45B3C" w:rsidRDefault="00A45B3C" w:rsidP="00A45B3C">
      <w:pPr>
        <w:tabs>
          <w:tab w:val="num" w:pos="1276"/>
        </w:tabs>
        <w:spacing w:after="0" w:line="240" w:lineRule="auto"/>
        <w:ind w:hanging="19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</w:rPr>
        <w:t xml:space="preserve">  14. Как сказалось проведенное занятие на формирование группы и отдельных воспитанников, на их взаимоотношениях:</w:t>
      </w:r>
    </w:p>
    <w:p w:rsidR="00A45B3C" w:rsidRPr="00A45B3C" w:rsidRDefault="00A45B3C" w:rsidP="00A45B3C">
      <w:pPr>
        <w:pStyle w:val="a3"/>
        <w:numPr>
          <w:ilvl w:val="0"/>
          <w:numId w:val="8"/>
        </w:numPr>
        <w:tabs>
          <w:tab w:val="num" w:pos="142"/>
          <w:tab w:val="left" w:pos="567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sz w:val="20"/>
          <w:szCs w:val="20"/>
        </w:rPr>
        <w:t>каким может быть последствие этого занятия для развития коллектива, для формирования личности и ее направленности;</w:t>
      </w:r>
    </w:p>
    <w:p w:rsidR="00A45B3C" w:rsidRPr="00A45B3C" w:rsidRDefault="00A45B3C" w:rsidP="00A45B3C">
      <w:pPr>
        <w:tabs>
          <w:tab w:val="num" w:pos="1276"/>
        </w:tabs>
        <w:spacing w:after="0" w:line="240" w:lineRule="auto"/>
        <w:ind w:hanging="19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sz w:val="20"/>
          <w:szCs w:val="20"/>
        </w:rPr>
        <w:t xml:space="preserve">  15. Каково его воздействие на отдельных воспитанников:</w:t>
      </w:r>
    </w:p>
    <w:p w:rsidR="00A45B3C" w:rsidRPr="00A45B3C" w:rsidRDefault="00A45B3C" w:rsidP="00A45B3C">
      <w:pPr>
        <w:pStyle w:val="a3"/>
        <w:numPr>
          <w:ilvl w:val="0"/>
          <w:numId w:val="8"/>
        </w:numPr>
        <w:tabs>
          <w:tab w:val="num" w:pos="142"/>
          <w:tab w:val="left" w:pos="567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sz w:val="20"/>
          <w:szCs w:val="20"/>
          <w:bdr w:val="none" w:sz="0" w:space="0" w:color="auto" w:frame="1"/>
        </w:rPr>
        <w:t>эмоциональная, эстетическая отзывчивость;</w:t>
      </w:r>
    </w:p>
    <w:p w:rsidR="00A45B3C" w:rsidRPr="00A45B3C" w:rsidRDefault="00A45B3C" w:rsidP="00A45B3C">
      <w:pPr>
        <w:pStyle w:val="a3"/>
        <w:numPr>
          <w:ilvl w:val="0"/>
          <w:numId w:val="8"/>
        </w:numPr>
        <w:tabs>
          <w:tab w:val="num" w:pos="142"/>
          <w:tab w:val="left" w:pos="567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sz w:val="20"/>
          <w:szCs w:val="20"/>
          <w:bdr w:val="none" w:sz="0" w:space="0" w:color="auto" w:frame="1"/>
        </w:rPr>
        <w:t>культура труда, самоорганизация деятельности;</w:t>
      </w:r>
    </w:p>
    <w:p w:rsidR="00A45B3C" w:rsidRPr="00A45B3C" w:rsidRDefault="00A45B3C" w:rsidP="00A45B3C">
      <w:pPr>
        <w:pStyle w:val="a3"/>
        <w:numPr>
          <w:ilvl w:val="0"/>
          <w:numId w:val="8"/>
        </w:numPr>
        <w:tabs>
          <w:tab w:val="num" w:pos="142"/>
          <w:tab w:val="left" w:pos="567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5B3C">
        <w:rPr>
          <w:rFonts w:ascii="Times New Roman" w:eastAsia="Times New Roman" w:hAnsi="Times New Roman" w:cs="Times New Roman"/>
          <w:i/>
          <w:sz w:val="20"/>
          <w:szCs w:val="20"/>
          <w:bdr w:val="none" w:sz="0" w:space="0" w:color="auto" w:frame="1"/>
        </w:rPr>
        <w:t>культура поведения в соответствии с общепринятыми нормами и правилами; возможность</w:t>
      </w:r>
    </w:p>
    <w:p w:rsidR="00A45B3C" w:rsidRPr="00A45B3C" w:rsidRDefault="00A45B3C" w:rsidP="00A45B3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A45B3C" w:rsidRPr="00A45B3C" w:rsidRDefault="00A45B3C" w:rsidP="00A45B3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497984" w:rsidRDefault="00497984" w:rsidP="002735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467" w:rsidRPr="00775273" w:rsidRDefault="00795467"/>
    <w:sectPr w:rsidR="00795467" w:rsidRPr="00775273" w:rsidSect="00A45B3C">
      <w:pgSz w:w="16838" w:h="11906" w:orient="landscape"/>
      <w:pgMar w:top="568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1C22"/>
    <w:multiLevelType w:val="multilevel"/>
    <w:tmpl w:val="1042F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74D06"/>
    <w:multiLevelType w:val="hybridMultilevel"/>
    <w:tmpl w:val="518837E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21CB1160"/>
    <w:multiLevelType w:val="multilevel"/>
    <w:tmpl w:val="725C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9320EF"/>
    <w:multiLevelType w:val="hybridMultilevel"/>
    <w:tmpl w:val="171E2B8C"/>
    <w:lvl w:ilvl="0" w:tplc="04190001">
      <w:start w:val="1"/>
      <w:numFmt w:val="bullet"/>
      <w:lvlText w:val=""/>
      <w:lvlJc w:val="left"/>
      <w:pPr>
        <w:ind w:left="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4">
    <w:nsid w:val="370E55C8"/>
    <w:multiLevelType w:val="multilevel"/>
    <w:tmpl w:val="447C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887D32"/>
    <w:multiLevelType w:val="hybridMultilevel"/>
    <w:tmpl w:val="64C444D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4CE657C3"/>
    <w:multiLevelType w:val="hybridMultilevel"/>
    <w:tmpl w:val="3416A62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3036645"/>
    <w:multiLevelType w:val="hybridMultilevel"/>
    <w:tmpl w:val="217CE61C"/>
    <w:lvl w:ilvl="0" w:tplc="115C721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00A26"/>
    <w:multiLevelType w:val="hybridMultilevel"/>
    <w:tmpl w:val="39F49B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AC99B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5A51E39"/>
    <w:multiLevelType w:val="multilevel"/>
    <w:tmpl w:val="61F8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B73343"/>
    <w:multiLevelType w:val="hybridMultilevel"/>
    <w:tmpl w:val="A6B609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5E9"/>
    <w:rsid w:val="00046571"/>
    <w:rsid w:val="00186465"/>
    <w:rsid w:val="001975E9"/>
    <w:rsid w:val="00273527"/>
    <w:rsid w:val="003C3122"/>
    <w:rsid w:val="00497984"/>
    <w:rsid w:val="004E0956"/>
    <w:rsid w:val="006E4787"/>
    <w:rsid w:val="00775273"/>
    <w:rsid w:val="00795467"/>
    <w:rsid w:val="0094243F"/>
    <w:rsid w:val="00A30DF2"/>
    <w:rsid w:val="00A30F6D"/>
    <w:rsid w:val="00A45B3C"/>
    <w:rsid w:val="00B62B76"/>
    <w:rsid w:val="00B72950"/>
    <w:rsid w:val="00B86979"/>
    <w:rsid w:val="00CF7C02"/>
    <w:rsid w:val="00E3436F"/>
    <w:rsid w:val="00F4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9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User</cp:lastModifiedBy>
  <cp:revision>9</cp:revision>
  <cp:lastPrinted>2017-12-06T05:39:00Z</cp:lastPrinted>
  <dcterms:created xsi:type="dcterms:W3CDTF">2017-11-27T11:26:00Z</dcterms:created>
  <dcterms:modified xsi:type="dcterms:W3CDTF">2018-09-18T05:02:00Z</dcterms:modified>
</cp:coreProperties>
</file>