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A8" w:rsidRDefault="00370F0F" w:rsidP="00F54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Сводный протокол</w:t>
      </w:r>
    </w:p>
    <w:p w:rsidR="00894349" w:rsidRPr="00894349" w:rsidRDefault="00F542A8" w:rsidP="00894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</w:t>
      </w:r>
      <w:r w:rsidR="00894349" w:rsidRPr="0089434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муниципального конкурса дидактических игр и</w:t>
      </w:r>
    </w:p>
    <w:p w:rsidR="00894349" w:rsidRPr="00894349" w:rsidRDefault="00894349" w:rsidP="00894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9434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пособий по безопасности жизнедеятельности</w:t>
      </w:r>
    </w:p>
    <w:p w:rsidR="00F542A8" w:rsidRDefault="00894349" w:rsidP="00894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89434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детей дошкольного возраста «Авторская находка</w:t>
      </w:r>
      <w:r w:rsidR="0087588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-2024</w:t>
      </w:r>
      <w:r w:rsidRPr="00894349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».</w:t>
      </w: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5103"/>
        <w:gridCol w:w="3544"/>
        <w:gridCol w:w="3544"/>
      </w:tblGrid>
      <w:tr w:rsidR="00460443" w:rsidTr="00460443">
        <w:trPr>
          <w:trHeight w:val="654"/>
        </w:trPr>
        <w:tc>
          <w:tcPr>
            <w:tcW w:w="1559" w:type="dxa"/>
          </w:tcPr>
          <w:p w:rsidR="00460443" w:rsidRDefault="00460443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60443" w:rsidRDefault="00460443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460443" w:rsidRDefault="00460443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5103" w:type="dxa"/>
          </w:tcPr>
          <w:p w:rsidR="00460443" w:rsidRDefault="00460443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460443" w:rsidRDefault="00460443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участников</w:t>
            </w:r>
          </w:p>
        </w:tc>
        <w:tc>
          <w:tcPr>
            <w:tcW w:w="3544" w:type="dxa"/>
          </w:tcPr>
          <w:p w:rsidR="00460443" w:rsidRDefault="00460443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Дидактическое пособие</w:t>
            </w:r>
          </w:p>
        </w:tc>
        <w:tc>
          <w:tcPr>
            <w:tcW w:w="3544" w:type="dxa"/>
          </w:tcPr>
          <w:p w:rsidR="00460443" w:rsidRDefault="00460443" w:rsidP="00F542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54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Бакаева Елена Ивановна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Дидактическая игра "Путешествие по городу"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СОШ 54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Ефимова С.А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дидактическое наглядно-игровое пособи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е-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макет "Безопасный маршрут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дошкоьника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СОШ 54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Хлыстова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 Б.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Дидактическая игра " Можно и нельзя"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"Д/с 12"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Ребрикова В.Г.,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Абзалилова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К.Р.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Д/и "Огонь друг - огонь враг"</w:t>
            </w:r>
          </w:p>
        </w:tc>
        <w:tc>
          <w:tcPr>
            <w:tcW w:w="3544" w:type="dxa"/>
          </w:tcPr>
          <w:p w:rsidR="009F75EE" w:rsidRPr="00125647" w:rsidRDefault="009F75EE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СОШ 24 г. Орска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Игнатенко Е. А.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лэпбук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 Пожарная безопасность ".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СОШ 24 г. Орска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Игнатенко Е. А.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напольная игра "Дорожная азбука".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"Д/С 31"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Старовойтова Т.А.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игра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"Р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омашка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безопасности"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"Д\с № 1"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Макеева И.В., Соколова Е.Б.,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Рябчикова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Н.Г.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Д/игра "Чудо куб"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"Д/с 91" г. Орска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Шуингалиева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Т.Н.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Д/пособие "Огнетушитель"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СОШ 52 г. Орска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Абдулина О.П.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Д/и" Что мы знаем о пожарной безопасности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МОАУ "СОШ 24" г Орска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лэпбук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"Юный пожарный"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№120"Крепыш"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Коклюшина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 В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Лэпбук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"Пожарная безопасность" 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№120"Крепыш"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Коклюшина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 В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Лэпбук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"ПДД" 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5EE">
              <w:rPr>
                <w:rFonts w:ascii="Arial" w:hAnsi="Arial" w:cs="Arial"/>
                <w:bCs/>
                <w:sz w:val="20"/>
                <w:szCs w:val="20"/>
              </w:rPr>
              <w:t>МДОАУ "Д/с 71 " Лучик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Захарова О. А.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Развивающая книга из фетра "ПДД"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"Д/С № 91"Росинка"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Иманбаева А.Ф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Д.Пособие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"Макет "Пожарной части"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МДОАУ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Д/С12"Журавушка"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Рязанова Инна Викторовна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Лэпбук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"П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ереходи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железную дорогу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 правилам 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СОШ 24 г. Орска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Игнатенко Е. А.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настольная игра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Ходилки-бродилки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МДОАУ №83 г. Орск 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Россошанская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Т.Г.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лэпбук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"Безопасность"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№ 208 г. Орск 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Калиниченко Ольга Юрьевна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Дидактическая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игра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«Угадай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какой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знак»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365B2E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МДОАУ "Д/с №92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рска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Калиева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Дариха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Кыдыралиевна</w:t>
            </w:r>
            <w:proofErr w:type="spellEnd"/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Лэпбук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"Детям знать положено правила дорожные"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Д/с 116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Ералашка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5103" w:type="dxa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Еноктаева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 Ю. </w:t>
            </w:r>
          </w:p>
        </w:tc>
        <w:tc>
          <w:tcPr>
            <w:tcW w:w="3544" w:type="dxa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Дидактическая игра "Опасные предметы в быту"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365B2E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104</w:t>
            </w:r>
          </w:p>
        </w:tc>
        <w:tc>
          <w:tcPr>
            <w:tcW w:w="5103" w:type="dxa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Жусупова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Римма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Алпысбаевна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Лэпбук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"Вместе - за безопасность дорожного движения".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365B2E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104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Белякова Галина Викторовна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"Один дома"-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особие</w:t>
            </w:r>
            <w:proofErr w:type="spellEnd"/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№115</w:t>
            </w:r>
          </w:p>
        </w:tc>
        <w:tc>
          <w:tcPr>
            <w:tcW w:w="5103" w:type="dxa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Казбаева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Жанна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Акимжановна</w:t>
            </w:r>
            <w:proofErr w:type="spellEnd"/>
          </w:p>
        </w:tc>
        <w:tc>
          <w:tcPr>
            <w:tcW w:w="3544" w:type="dxa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Д/Пособие "Спички детям не игрушки"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365B2E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"Д/С № 208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Самоцветик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5103" w:type="dxa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Костяева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Ольга Яковлевна </w:t>
            </w:r>
          </w:p>
        </w:tc>
        <w:tc>
          <w:tcPr>
            <w:tcW w:w="3544" w:type="dxa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"Пожарная безопасность"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МОАУ "СОШ 24" г Орска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Козубова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О.П.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Д/и "Подбери знак к картинке"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МОАУ "СОШ 24" г Орска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Козубова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О.П.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пазл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"Экологические знаки"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"Детский сад 1"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Болдырева О.В., Филатова С.А.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игра "Пожарная команда".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№ 116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Бармотина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А.Н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гра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"Кубики безопасности"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№ 116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Игнатьева Н.А,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гра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"Наша улица"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№ 116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Лисицына А.В.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гра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"Огоньки безопасности"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46Г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РСКА 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Медведева А.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"Пожарная безопасность 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№46, г. Орска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Ефремова Т. В.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Лэпбук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"Пожарная безопасность"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ООШ №22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Курина Л.А.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игра "Источники опасности"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125</w:t>
            </w:r>
          </w:p>
        </w:tc>
        <w:tc>
          <w:tcPr>
            <w:tcW w:w="5103" w:type="dxa"/>
            <w:vAlign w:val="bottom"/>
          </w:tcPr>
          <w:p w:rsidR="009F75EE" w:rsidRPr="009F75EE" w:rsidRDefault="009F75EE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F75EE">
              <w:rPr>
                <w:rFonts w:ascii="Arial" w:hAnsi="Arial" w:cs="Arial"/>
                <w:bCs/>
                <w:sz w:val="20"/>
                <w:szCs w:val="20"/>
              </w:rPr>
              <w:t>Алемасцева</w:t>
            </w:r>
            <w:proofErr w:type="spellEnd"/>
            <w:r w:rsidRPr="009F75EE">
              <w:rPr>
                <w:rFonts w:ascii="Arial" w:hAnsi="Arial" w:cs="Arial"/>
                <w:bCs/>
                <w:sz w:val="20"/>
                <w:szCs w:val="20"/>
              </w:rPr>
              <w:t xml:space="preserve"> Л. В, Мамонтова С. Л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Лэпбук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"Пожарная безопасность и объёмная книга по ПДД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1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Дергович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 А.,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Богданкевич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 В.,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Веденьева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 Р.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Дидактическое пособие "Кубики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безопасности"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№120"Крепыш"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Капленко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игра. "Что делать, если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........"</w:t>
            </w:r>
            <w:proofErr w:type="gramEnd"/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МОАУ СОШ N39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рска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Пивоварова В.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Картотека игр "Урок безопасности"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ДСКВ №71«Лучик»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Майраслова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Ю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Фадина П.М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"Азбука безопасности"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МДОАУ√151" Солнышко 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Сорокина Е. В.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игры по ОБЖ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№78 "Пчелка"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Курбангулова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Л.П.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игра для старших дошкольников по ОБЖ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МОАУ ООШ 22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Даниленко О.А.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Лэпбук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"Основы безопасности"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ЦРР №116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Ткачук Т.В.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дидактический куб: "ПДД"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N53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Фадеева Е.В.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Дидактическая игра " Огон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ь-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друг, огонь-враг"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МОАУ 'СОШ 24 г. Орска' 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Яковенко Е. Б.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Дидактическая игра 'Юные пожарные'. 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"Д/С №31 "Звёздочка"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Бернард Н.Н.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Дидактическая игра "Во что можно играть"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МОАУ СОШ 24 г. Орска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Мазур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Макет "ПДД"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МОАУ СОШ 24 г. Орска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Манаева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 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Дидактическая игра "Назови знак"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"Детский сад 123 "Гармония"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Каипкулова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Г.А.,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Буркеева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Н.Р.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Дидактическая игра "Опасно - не опасно"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"Детский сад № 102"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Витяева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Сортер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"Холодное-горячее"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40"ГОЛУБОК 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Никитинская Ирина Васильевна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гра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"Съедобное-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несъдобное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"Детский сад N106"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Витько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Т.Н., Шуваева Е.А.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Дидактическое пособие "Пожарная машина"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СОШ 24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Гарковенко Ю.В.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Дидактическая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игра-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ходилка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"По дороге в детский сад"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МОАУ "СОШ 24 г Орска"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Сармасина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О.В.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гра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"Собери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пазл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Д/с 123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Дюсембаева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А.К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Дидактическая игра Основы пожарной безопасности 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№ 121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Ведиборенко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Е.И.,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Почуйко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Л.С., Терехова Н.Г.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Лэпбук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"пожарная безопасность"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МОАУ СОШ24 г Орска 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Юдина В.Н.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Интерактивная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игра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"С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формулируй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правило дорожного движения"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"Детский сад N46г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рска"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Ковешникова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Елена Юрьевна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Дидактическая игра " Огоньки безопасности"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МДОАУ "Детский сад 46 г. Орск" 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Фот С.А.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Экологическая игра "Гуси-Лебеди"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" Детский сад 62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Кранга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 М.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макеты дорожных знаков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МДОАУ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Д.с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12"Журавушка"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Исенгулова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Куляим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Умбатаевна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Дидакт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гра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Кубик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дор.знаками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МДОАУ "Детский сад № 46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рска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Фирсова Дарья Дмитриевна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Книга "Дорожные знаки"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№46, г. Орска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Ефремова Татьяна Владимировна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BF3026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МДОАУ "Детский сад №46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рска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Абдуллаева Лейла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Эльшановна</w:t>
            </w:r>
            <w:proofErr w:type="spellEnd"/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"Детям знать положено"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BF3026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"детский сад N 92 г. Орска"</w:t>
            </w:r>
          </w:p>
        </w:tc>
        <w:tc>
          <w:tcPr>
            <w:tcW w:w="5103" w:type="dxa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Бахтиева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Татьяна Алексеевна </w:t>
            </w:r>
          </w:p>
        </w:tc>
        <w:tc>
          <w:tcPr>
            <w:tcW w:w="3544" w:type="dxa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д/и "Собери знак"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Д/С 120 "Крепыш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Османова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Галина Витальевна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Дидактические игры по пожарной безопасности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"Д/С 62 г. Орск"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Кутилова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Наталья Владимировна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Лэпбук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"Безопасность 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№78 "Пчёлка"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Мирманова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Зауреш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Базарбаевна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"Правила дорожного движения"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МДОАУ " ЦРР- Д/С №125"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рска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Аймухамбетова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Нурсулу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Умурзаковна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Лэпбук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"Осторожно огонь"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МДОАУ Д/С №123 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Березина Ирина Михайловна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Дидактическая игра "Помоги пройти"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Црр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д/с №56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Шумова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Ольга Сергеевна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Д/пособие" Автобус безопасности"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МДОАУ № 91 " Росинка" 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Киселева Елена Александровна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пособие "Пожарный щит" 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46"Фантазёры"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Захарова Юлия Сергеевна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Лэпбук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"Правила дорожного движения"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Црр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-д/с 113"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Сайдашева Эльвира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Шугбановна</w:t>
            </w:r>
            <w:proofErr w:type="spellEnd"/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Д/пособие по пожарной безопасности 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N83 "Искорка" г. Орска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Тисакова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Дидактическая игра по ОБЖ "Ребёнок поранился" 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№62" Чайка"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Назарова Ольга Владимировна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Лэпбук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 Твоя безопасность 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"МДОАУ Д/С 120 ""Крепыш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Кокина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Анастасия Сергеевна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Лэпбук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"Пожарная безопасность"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042926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"ЦРР-Д/С 56 "Надежда"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Сенькина Анна Сергеевна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 "Учим дорожные знаки"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042926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МДОАУ " Детский сад 92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рска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5103" w:type="dxa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Турабаева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Айна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Айсуевна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Дидактическая игра " Что пригодится при пожаре 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МДОУ "Д/С 48 " Гномик"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Баягина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Дидактическая игра " Светофор"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Д/С 48 "Гномик"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Дронова Наталья Геннадьевна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Лэпбук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"ПДД"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МДОАУ "Детский сад №108"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рска</w:t>
            </w:r>
            <w:proofErr w:type="spellEnd"/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Чегодаева Татьяна Вячеславовна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картотека игр"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МДОАУ "Детский сад №108"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рска</w:t>
            </w:r>
            <w:proofErr w:type="spellEnd"/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Ерофеева Надежда Викторовна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Дидактическа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игра "Будь осторожен"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"Детский сад №91"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Исманкулова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Ж.У.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Д/пособие по пожарной безопасности 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МОАУ СОШ №39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Фирсова Любовь Давидовна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Пособие по ОБЖ "Пожарный щит"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МДОАУ "Детский сад №108"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рска</w:t>
            </w:r>
            <w:proofErr w:type="spellEnd"/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Нугаманова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Альфия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Ураловна</w:t>
            </w:r>
            <w:proofErr w:type="spellEnd"/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Дидактическая игра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МДОАУ "Детский сад №123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"Гармония"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Урасова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Анастасия Романовна 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Макет Службы помощи 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"Детский сад №106"г. Орска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Маркова Юлия Георгиевна,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Турганова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Гузалия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Гарафияновна</w:t>
            </w:r>
            <w:proofErr w:type="spellEnd"/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Google Sans" w:hAnsi="Google Sans" w:cs="Arial"/>
                <w:color w:val="1F1F1F"/>
                <w:sz w:val="18"/>
                <w:szCs w:val="18"/>
              </w:rPr>
            </w:pPr>
            <w:proofErr w:type="spellStart"/>
            <w:r>
              <w:rPr>
                <w:rFonts w:ascii="Google Sans" w:hAnsi="Google Sans" w:cs="Arial"/>
                <w:color w:val="1F1F1F"/>
                <w:sz w:val="18"/>
                <w:szCs w:val="18"/>
              </w:rPr>
              <w:t>Лэпбук</w:t>
            </w:r>
            <w:proofErr w:type="spellEnd"/>
            <w:r>
              <w:rPr>
                <w:rFonts w:ascii="Google Sans" w:hAnsi="Google Sans" w:cs="Arial"/>
                <w:color w:val="1F1F1F"/>
                <w:sz w:val="18"/>
                <w:szCs w:val="18"/>
              </w:rPr>
              <w:t xml:space="preserve"> "Пожарная безопасность"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Google Sans" w:hAnsi="Google Sans" w:cs="Arial"/>
                <w:color w:val="1F1F1F"/>
                <w:sz w:val="18"/>
                <w:szCs w:val="18"/>
              </w:rPr>
            </w:pPr>
            <w:r>
              <w:rPr>
                <w:rFonts w:ascii="Google Sans" w:hAnsi="Google Sans" w:cs="Arial"/>
                <w:color w:val="1F1F1F"/>
                <w:sz w:val="18"/>
                <w:szCs w:val="18"/>
              </w:rPr>
              <w:t>МДОАУ "Детский сад №106"г. Орска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Рейдер Екатерина Юрьевна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Google Sans" w:hAnsi="Google Sans" w:cs="Arial"/>
                <w:color w:val="1F1F1F"/>
                <w:sz w:val="18"/>
                <w:szCs w:val="18"/>
              </w:rPr>
            </w:pPr>
            <w:proofErr w:type="spellStart"/>
            <w:r>
              <w:rPr>
                <w:rFonts w:ascii="Google Sans" w:hAnsi="Google Sans" w:cs="Arial"/>
                <w:color w:val="1F1F1F"/>
                <w:sz w:val="18"/>
                <w:szCs w:val="18"/>
              </w:rPr>
              <w:t>Лепбук</w:t>
            </w:r>
            <w:proofErr w:type="spellEnd"/>
            <w:r>
              <w:rPr>
                <w:rFonts w:ascii="Google Sans" w:hAnsi="Google Sans" w:cs="Arial"/>
                <w:color w:val="1F1F1F"/>
                <w:sz w:val="18"/>
                <w:szCs w:val="18"/>
              </w:rPr>
              <w:t xml:space="preserve"> "Правила дорожного движения"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ДСКВ 71 "Лучик"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Самокиш Людмила Павловна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Дидактическая игра "Безопасность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лесу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воде"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МОАУ СОШ 39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Антоненко Ирина Леонидовна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Лэпбук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 Пожарная безопасность ".</w:t>
            </w:r>
          </w:p>
        </w:tc>
        <w:tc>
          <w:tcPr>
            <w:tcW w:w="3544" w:type="dxa"/>
          </w:tcPr>
          <w:p w:rsidR="009F75EE" w:rsidRPr="00125647" w:rsidRDefault="008D611D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9F75EE" w:rsidTr="00460443">
        <w:tc>
          <w:tcPr>
            <w:tcW w:w="1559" w:type="dxa"/>
          </w:tcPr>
          <w:p w:rsidR="009F75EE" w:rsidRPr="00D9388E" w:rsidRDefault="009F75EE" w:rsidP="0046044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МДОАУ № 55</w:t>
            </w:r>
          </w:p>
        </w:tc>
        <w:tc>
          <w:tcPr>
            <w:tcW w:w="5103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Жукова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Алифтина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3544" w:type="dxa"/>
            <w:vAlign w:val="bottom"/>
          </w:tcPr>
          <w:p w:rsidR="009F75EE" w:rsidRDefault="009F75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Лэпбуки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 ОБЖ</w:t>
            </w:r>
          </w:p>
        </w:tc>
        <w:tc>
          <w:tcPr>
            <w:tcW w:w="3544" w:type="dxa"/>
          </w:tcPr>
          <w:p w:rsidR="009F75EE" w:rsidRPr="00125647" w:rsidRDefault="009F75EE" w:rsidP="00CE1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542A8" w:rsidRPr="00F34232" w:rsidRDefault="00F542A8" w:rsidP="00F54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D8E" w:rsidRPr="00EA6A2E" w:rsidRDefault="00064D8E" w:rsidP="00370F0F">
      <w:pPr>
        <w:rPr>
          <w:rFonts w:ascii="Times New Roman" w:hAnsi="Times New Roman" w:cs="Times New Roman"/>
          <w:sz w:val="28"/>
          <w:szCs w:val="28"/>
        </w:rPr>
      </w:pPr>
    </w:p>
    <w:sectPr w:rsidR="00064D8E" w:rsidRPr="00EA6A2E" w:rsidSect="00460443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ogle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F6D53"/>
    <w:multiLevelType w:val="hybridMultilevel"/>
    <w:tmpl w:val="B3D22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A8"/>
    <w:rsid w:val="00064D8E"/>
    <w:rsid w:val="00125647"/>
    <w:rsid w:val="001A1822"/>
    <w:rsid w:val="001F21B6"/>
    <w:rsid w:val="00207A04"/>
    <w:rsid w:val="00213868"/>
    <w:rsid w:val="002F6136"/>
    <w:rsid w:val="0033361F"/>
    <w:rsid w:val="003337CE"/>
    <w:rsid w:val="00370F0F"/>
    <w:rsid w:val="003C5AA7"/>
    <w:rsid w:val="00460443"/>
    <w:rsid w:val="00465C2A"/>
    <w:rsid w:val="005257C2"/>
    <w:rsid w:val="006D6369"/>
    <w:rsid w:val="00875883"/>
    <w:rsid w:val="00894349"/>
    <w:rsid w:val="008D611D"/>
    <w:rsid w:val="008E0C9B"/>
    <w:rsid w:val="009F75EE"/>
    <w:rsid w:val="00AB5CB4"/>
    <w:rsid w:val="00B2337B"/>
    <w:rsid w:val="00B93B8E"/>
    <w:rsid w:val="00BA1233"/>
    <w:rsid w:val="00BB6A44"/>
    <w:rsid w:val="00D9388E"/>
    <w:rsid w:val="00EA6A2E"/>
    <w:rsid w:val="00F542A8"/>
    <w:rsid w:val="00F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18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460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18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460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5</cp:revision>
  <cp:lastPrinted>2021-03-16T06:55:00Z</cp:lastPrinted>
  <dcterms:created xsi:type="dcterms:W3CDTF">2024-03-19T07:11:00Z</dcterms:created>
  <dcterms:modified xsi:type="dcterms:W3CDTF">2024-04-02T05:05:00Z</dcterms:modified>
</cp:coreProperties>
</file>