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8F" w:rsidRDefault="00EF418F" w:rsidP="00EF418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F418F" w:rsidRDefault="00EF418F" w:rsidP="00EF418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F418F" w:rsidRDefault="00EF418F" w:rsidP="00EF418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F723B" w:rsidRPr="00EF418F" w:rsidRDefault="00EF418F" w:rsidP="00EF418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F418F">
        <w:rPr>
          <w:rFonts w:ascii="Times New Roman" w:hAnsi="Times New Roman" w:cs="Times New Roman"/>
          <w:b/>
          <w:sz w:val="56"/>
          <w:szCs w:val="56"/>
        </w:rPr>
        <w:t>Обобщение опыта работы по теме: «</w:t>
      </w:r>
      <w:r w:rsidR="00C0161C" w:rsidRPr="00EF418F">
        <w:rPr>
          <w:rFonts w:ascii="Times New Roman" w:hAnsi="Times New Roman" w:cs="Times New Roman"/>
          <w:b/>
          <w:sz w:val="56"/>
          <w:szCs w:val="56"/>
        </w:rPr>
        <w:t xml:space="preserve">Психолого-педагогические </w:t>
      </w:r>
      <w:r w:rsidR="00C0161C" w:rsidRPr="00EF418F">
        <w:rPr>
          <w:rFonts w:ascii="Times New Roman" w:hAnsi="Times New Roman" w:cs="Times New Roman"/>
          <w:b/>
          <w:sz w:val="56"/>
          <w:szCs w:val="56"/>
        </w:rPr>
        <w:br/>
        <w:t xml:space="preserve"> основы дорожной безопасности детей в условиях реализации</w:t>
      </w:r>
      <w:r w:rsidR="00C0161C" w:rsidRPr="00EF418F">
        <w:rPr>
          <w:rFonts w:ascii="Times New Roman" w:hAnsi="Times New Roman" w:cs="Times New Roman"/>
          <w:b/>
          <w:sz w:val="56"/>
          <w:szCs w:val="56"/>
        </w:rPr>
        <w:br/>
        <w:t xml:space="preserve"> ФГОС </w:t>
      </w:r>
      <w:proofErr w:type="gramStart"/>
      <w:r w:rsidR="00C0161C" w:rsidRPr="00EF418F">
        <w:rPr>
          <w:rFonts w:ascii="Times New Roman" w:hAnsi="Times New Roman" w:cs="Times New Roman"/>
          <w:b/>
          <w:sz w:val="56"/>
          <w:szCs w:val="56"/>
        </w:rPr>
        <w:t>ДО</w:t>
      </w:r>
      <w:proofErr w:type="gramEnd"/>
      <w:r w:rsidRPr="00EF418F">
        <w:rPr>
          <w:rFonts w:ascii="Times New Roman" w:hAnsi="Times New Roman" w:cs="Times New Roman"/>
          <w:b/>
          <w:sz w:val="56"/>
          <w:szCs w:val="56"/>
        </w:rPr>
        <w:t>»</w:t>
      </w:r>
      <w:r w:rsidR="00C0161C" w:rsidRPr="00EF418F">
        <w:rPr>
          <w:rFonts w:ascii="Times New Roman" w:hAnsi="Times New Roman" w:cs="Times New Roman"/>
          <w:b/>
          <w:sz w:val="56"/>
          <w:szCs w:val="56"/>
        </w:rPr>
        <w:t>.</w:t>
      </w:r>
    </w:p>
    <w:p w:rsidR="00EF418F" w:rsidRDefault="00EF418F" w:rsidP="00EF418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F418F" w:rsidRDefault="00EF418F" w:rsidP="00EF418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F418F" w:rsidRPr="00EF418F" w:rsidRDefault="00EF418F" w:rsidP="00EF418F">
      <w:pPr>
        <w:jc w:val="right"/>
        <w:rPr>
          <w:rFonts w:ascii="Times New Roman" w:hAnsi="Times New Roman" w:cs="Times New Roman"/>
          <w:sz w:val="56"/>
          <w:szCs w:val="56"/>
        </w:rPr>
      </w:pPr>
    </w:p>
    <w:p w:rsidR="00EF418F" w:rsidRDefault="00C0161C" w:rsidP="00EF418F">
      <w:pPr>
        <w:jc w:val="right"/>
        <w:rPr>
          <w:rFonts w:ascii="Times New Roman" w:hAnsi="Times New Roman" w:cs="Times New Roman"/>
          <w:sz w:val="36"/>
          <w:szCs w:val="36"/>
        </w:rPr>
      </w:pPr>
      <w:r w:rsidRPr="00EF418F">
        <w:rPr>
          <w:rFonts w:ascii="Times New Roman" w:hAnsi="Times New Roman" w:cs="Times New Roman"/>
          <w:sz w:val="36"/>
          <w:szCs w:val="36"/>
        </w:rPr>
        <w:t>Старший воспитатель</w:t>
      </w:r>
    </w:p>
    <w:p w:rsidR="00EF418F" w:rsidRDefault="00C0161C" w:rsidP="00EF418F">
      <w:pPr>
        <w:jc w:val="right"/>
        <w:rPr>
          <w:rFonts w:ascii="Times New Roman" w:hAnsi="Times New Roman" w:cs="Times New Roman"/>
          <w:sz w:val="36"/>
          <w:szCs w:val="36"/>
        </w:rPr>
      </w:pPr>
      <w:r w:rsidRPr="00EF418F">
        <w:rPr>
          <w:rFonts w:ascii="Times New Roman" w:hAnsi="Times New Roman" w:cs="Times New Roman"/>
          <w:sz w:val="36"/>
          <w:szCs w:val="36"/>
        </w:rPr>
        <w:t xml:space="preserve"> МДОАУ «Детский сад № 55</w:t>
      </w:r>
    </w:p>
    <w:p w:rsidR="00EF418F" w:rsidRDefault="00C0161C" w:rsidP="00EF418F">
      <w:pPr>
        <w:jc w:val="right"/>
        <w:rPr>
          <w:rFonts w:ascii="Times New Roman" w:hAnsi="Times New Roman" w:cs="Times New Roman"/>
          <w:sz w:val="36"/>
          <w:szCs w:val="36"/>
        </w:rPr>
      </w:pPr>
      <w:r w:rsidRPr="00EF418F">
        <w:rPr>
          <w:rFonts w:ascii="Times New Roman" w:hAnsi="Times New Roman" w:cs="Times New Roman"/>
          <w:sz w:val="36"/>
          <w:szCs w:val="36"/>
        </w:rPr>
        <w:t xml:space="preserve"> «Солнышко» </w:t>
      </w:r>
      <w:proofErr w:type="spellStart"/>
      <w:r w:rsidRPr="00EF418F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EF418F">
        <w:rPr>
          <w:rFonts w:ascii="Times New Roman" w:hAnsi="Times New Roman" w:cs="Times New Roman"/>
          <w:sz w:val="36"/>
          <w:szCs w:val="36"/>
        </w:rPr>
        <w:t>.О</w:t>
      </w:r>
      <w:proofErr w:type="gramEnd"/>
      <w:r w:rsidRPr="00EF418F">
        <w:rPr>
          <w:rFonts w:ascii="Times New Roman" w:hAnsi="Times New Roman" w:cs="Times New Roman"/>
          <w:sz w:val="36"/>
          <w:szCs w:val="36"/>
        </w:rPr>
        <w:t>рска</w:t>
      </w:r>
      <w:proofErr w:type="spellEnd"/>
      <w:r w:rsidRPr="00EF418F">
        <w:rPr>
          <w:rFonts w:ascii="Times New Roman" w:hAnsi="Times New Roman" w:cs="Times New Roman"/>
          <w:sz w:val="36"/>
          <w:szCs w:val="36"/>
        </w:rPr>
        <w:t>»</w:t>
      </w:r>
    </w:p>
    <w:p w:rsidR="00C0161C" w:rsidRDefault="00EF418F" w:rsidP="00EF418F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Власова Виктория Анатольевна</w:t>
      </w:r>
    </w:p>
    <w:p w:rsidR="00EF418F" w:rsidRDefault="00EF418F" w:rsidP="00EF418F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EF418F" w:rsidRDefault="00EF418F" w:rsidP="00EF418F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EF418F" w:rsidRPr="00EF418F" w:rsidRDefault="00EF418F" w:rsidP="00EF418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F41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F418F">
        <w:rPr>
          <w:rFonts w:ascii="Times New Roman" w:hAnsi="Times New Roman" w:cs="Times New Roman"/>
          <w:sz w:val="28"/>
          <w:szCs w:val="28"/>
        </w:rPr>
        <w:t>рск</w:t>
      </w:r>
      <w:proofErr w:type="spellEnd"/>
      <w:r w:rsidRPr="00EF418F">
        <w:rPr>
          <w:rFonts w:ascii="Times New Roman" w:hAnsi="Times New Roman" w:cs="Times New Roman"/>
          <w:sz w:val="28"/>
          <w:szCs w:val="28"/>
        </w:rPr>
        <w:t>, 2022 г.</w:t>
      </w:r>
    </w:p>
    <w:p w:rsidR="00C0161C" w:rsidRPr="00EF418F" w:rsidRDefault="00C0161C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b/>
          <w:sz w:val="28"/>
          <w:szCs w:val="28"/>
        </w:rPr>
        <w:lastRenderedPageBreak/>
        <w:t>Транспортная психология</w:t>
      </w:r>
      <w:r w:rsidR="00EF4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18F">
        <w:rPr>
          <w:rFonts w:ascii="Times New Roman" w:hAnsi="Times New Roman" w:cs="Times New Roman"/>
          <w:sz w:val="28"/>
          <w:szCs w:val="28"/>
        </w:rPr>
        <w:t>-</w:t>
      </w:r>
      <w:r w:rsidR="00EF418F">
        <w:rPr>
          <w:rFonts w:ascii="Times New Roman" w:hAnsi="Times New Roman" w:cs="Times New Roman"/>
          <w:sz w:val="28"/>
          <w:szCs w:val="28"/>
        </w:rPr>
        <w:t xml:space="preserve"> </w:t>
      </w:r>
      <w:r w:rsidRPr="00EF418F">
        <w:rPr>
          <w:rFonts w:ascii="Times New Roman" w:hAnsi="Times New Roman" w:cs="Times New Roman"/>
          <w:sz w:val="28"/>
          <w:szCs w:val="28"/>
        </w:rPr>
        <w:t>система получения знаний в определенных сферах поведения людей. Она изучает основные формы поведения участников дорожного движения, исследуя возможность применения результатов фундаментальных исследований для решения прикладных задач.</w:t>
      </w:r>
    </w:p>
    <w:p w:rsidR="00C0161C" w:rsidRPr="00EF418F" w:rsidRDefault="00C0161C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Психологи уже давно установили, что дети, в силу своих возрастных психологических особенностей, не всегда могут правильно оценить мгновенно меняющуюся обстановку на дороге, ч</w:t>
      </w:r>
      <w:r w:rsidR="00EF418F">
        <w:rPr>
          <w:rFonts w:ascii="Times New Roman" w:hAnsi="Times New Roman" w:cs="Times New Roman"/>
          <w:sz w:val="28"/>
          <w:szCs w:val="28"/>
        </w:rPr>
        <w:t>асто завышают свои возможности.</w:t>
      </w:r>
    </w:p>
    <w:p w:rsidR="00C0161C" w:rsidRPr="00EF418F" w:rsidRDefault="00C0161C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Улица и транспорт — это элементы окружающей среды, и освоение их детьми имеет свои особенности. Для детей важен личный опыт. Вспомните первое знакомство с огнем, иглой и т.д. Но ситуацию с дорогой и транспортом ребенок не может «оценить» лично, а последствия дорожно-транспортных происшествий и легкий порез или ожог — не одно и то же. Дорожно-транспортное происшествие — это трагедия, и в этом случае «личный» опыт ребенка недопустим и должен быть заменен на опыт, накопленный обществом.</w:t>
      </w:r>
    </w:p>
    <w:p w:rsidR="00C0161C" w:rsidRPr="00EF418F" w:rsidRDefault="00C0161C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Специальными исследованиями установлено, что дети иначе, чем взрослые, переходят через дорогу. Взрослые, подходя к проезжей части, уже издалека наблюдают и оценивают создавшуюся ситуацию. Дети же начинают наблюдение, только подойдя к краю дороги или уже находясь на ней. В результате мозг ребенка не успевает «переварить» информацию и дать правильную команду к действию. Часто дети переоценивают безопасность собственного поведения. Причем готовность к риску мальчикам свойственна в большей степени, чем девочкам, поэтому и в ДТП они попадают в 2 раза чаще. В отличие от взрослых, у детей снижено чу</w:t>
      </w:r>
      <w:r w:rsidR="00EF418F">
        <w:rPr>
          <w:rFonts w:ascii="Times New Roman" w:hAnsi="Times New Roman" w:cs="Times New Roman"/>
          <w:sz w:val="28"/>
          <w:szCs w:val="28"/>
        </w:rPr>
        <w:t>вство собственной безопасности.</w:t>
      </w:r>
    </w:p>
    <w:p w:rsidR="00C0161C" w:rsidRPr="00EF418F" w:rsidRDefault="00C0161C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Часто в ожидании возможности перейти через дорогу дети проявляют нетерпение. Время их терпеливого ожидания зависит от разных факторов: характера, физического состояния, цели и срочности передвижения, адаптации поведения к условиям движения.</w:t>
      </w:r>
    </w:p>
    <w:p w:rsidR="00C0161C" w:rsidRPr="00EF418F" w:rsidRDefault="00C0161C" w:rsidP="00EF41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18F">
        <w:rPr>
          <w:rFonts w:ascii="Times New Roman" w:hAnsi="Times New Roman" w:cs="Times New Roman"/>
          <w:b/>
          <w:sz w:val="28"/>
          <w:szCs w:val="28"/>
          <w:u w:val="single"/>
        </w:rPr>
        <w:t>Особенности поведения детей на дороге.</w:t>
      </w:r>
    </w:p>
    <w:p w:rsidR="00C0161C" w:rsidRPr="00EF418F" w:rsidRDefault="00C0161C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Детям свойственна коллективная ориентация. Доказано, что частота нарушений правил пешеходами (например, переход на красный сигнал светофора) в значительной мере зависит от провоцируемого поведения одного из пешеходов. Срабатывает так называемое «стадное чувство: вести себя так же, как и другие»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4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F418F">
        <w:rPr>
          <w:rFonts w:ascii="Times New Roman" w:hAnsi="Times New Roman" w:cs="Times New Roman"/>
          <w:sz w:val="28"/>
          <w:szCs w:val="28"/>
        </w:rPr>
        <w:t xml:space="preserve">а детей большое внимание </w:t>
      </w:r>
      <w:r w:rsidRPr="00EF418F">
        <w:rPr>
          <w:rFonts w:ascii="Times New Roman" w:hAnsi="Times New Roman" w:cs="Times New Roman"/>
          <w:sz w:val="28"/>
          <w:szCs w:val="28"/>
        </w:rPr>
        <w:lastRenderedPageBreak/>
        <w:t>оказывают эмоции: радость, удивление, интерес к чему-либо, которые заставляют забыть о возможной опасности. дети не способны быстро принимать решения.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Поведение ребенка не в последнюю очередь зависит от его природных данных. Внимание еще плохо распределяется: дети часто смотрят лишь в одном направлении, у них еще сохраняется «туннельное зрение», особенно у маленьких. Многие психофизиологические особенности детей делают их поведение непредсказуемым. Так, ребенок из состояния покоя может неожиданно ринуться вперед или изменить направление своего движения на 180°, совершить прыжок в сторону, чтобы, например, не попасть в лужу. В рассеянном состоянии ребенок может непроизвольно посмотреть в сторону, а это, в свою очередь, может привести к непроизвольному изменению движения, что бывает опасно чреватыми последствиями, в особенности при езде на велосипеде. Надежная ориентация приобретается не раньше, чем в 7-летнем 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EF418F">
        <w:rPr>
          <w:rFonts w:ascii="Times New Roman" w:hAnsi="Times New Roman" w:cs="Times New Roman"/>
          <w:sz w:val="28"/>
          <w:szCs w:val="28"/>
        </w:rPr>
        <w:t>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Дети по-разному реагируют на размеры автомобиля. При приближении большого грузовика, даже если он движется с небольшой скоростью, ребенок реже рискует пересекать проезжую часть, однако недооценивает опасность небольшой легковой машины, приближающейся с большой скоростью.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Рост ребенка — серьезное препятствие для обзора окружающей обстановки. Уровень глаз в возрасте 3 лет находится на высоте около 90 см, в возрасте 6 лет — около 110 см, но из-за стоящих транспортных средств ребенку не видно, что делается на дороге, в то же время он сам не виден из-за машин водителям.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До 6 лет ребенок зачастую еще не способен точно определить источник звука. В рассеянном состоянии дети вообще часто не обращают внимания на звуки. Ребенок может не услышать звука приближающегося автомобиля или другого сигнала не потому, что он не умеет их различать, а из-за отсутствия у него постоянного внимания. Внимание детей избирательно и направлено преимущественно на единичные объекты. И концентрируется оно не на предметах, представляющих опасность, а на тех, которые в данный момент интересуют его больше всего, да и скорость восприятия звукового сигнала у детей гораздо больше, чем у взрослых.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lastRenderedPageBreak/>
        <w:t>Известно, что ребенок ориентируется преимущественно на общую обстановку и в меньшей мере руководствуется правилами. Детям, впрочем, как и взрослым, свойственна коллективная ориентация, доказано, что частота нарушений правил пешеходами (например, переход на красный сигнал светофора) в значительной мере зависит от провоцируемого поведения одного из пешеходов. Срабатывает так называемое стадное чувство: вести себя так же, как и другие. Кроме того, на детей большое внимание оказывают эмоции: радость, удивление, интерес к чему-либо, которые заставляют забыть о возможной опасности.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Часто дети с большим трудом могут дать правильную оценку увиденной дорожно-транспортной ситуации и не способны быстро принимать решения, соразмерять скорость движения автомобиля с тем расстоянием, на котором этот автомобиль находится от него. Они еще не способны предугадать все возможные варианты поведения водителя. Более того, в экстремальной ситуации, и вообще в случаях, когда ребенок поставлен перед срочным выбором: как поступить, он легко впадает в состояние безысходной опасности, незащищенности, он просто теряется.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Чем труднее ситуация для ребенка и чем большую надо проявить ему сообразительность и скорость в принятии решения, тем сильнее развивается торможение в центральной нервной системе ребенка. И, таким образом, развивается замкнутый круг: чем опаснее ситуация, тем ребенок медленнее и неправильно принимает решение. Многие из этих затруднений испытывают не только дети дошкольного возраста, но и школьники.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возраст 6-7 лет является кризисным для ребенка. У них происходят важные изменения, как в физическом, так и в психическом развитии. Дети семи лет способны управлять своим вниманием и организовывать свою деятельность, но для этого им нужны значительные усилия. Ребенок не может долгое время поддерживать себя в таком состоянии, поэтому непроизвольное внимание у детей преобладает.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lastRenderedPageBreak/>
        <w:t>Не все дети способны воспринимать и зрительную, и двигательную, и слуховую информацию одновременно. Одна из этих систем восприятия у ребенка может быть ведущей, а другие развиты слабее. Поэтому вербальный, или словесный метод обучения правилам дорожного движения, который наиболее часто используется, эффективен не для всех.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Ребенок до 8 лет еще плохо распознает источники звуков и слышит только те звуки, которые ему интересны. В то время как взрослые, оценивая ситуацию на дороге, слышат, откуда доносится шум приближающейся машины, детям значительно труднее определить это направление. Поле зрения ребенка гораздо уже, а сектор обзора ребенка на 15-20% меньше, чем у взрослого. Поэтому когда дети бегут, они смотрят только вперед, в направлении бега, и машины слева и справа остаются ими незамеченными.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Реакция у ребенка по сравнению с взрослыми   замедленная. Времени на то, чтобы отреагировать на опасность, ему нужно значительно больше. У взрослого пешехода на то, чтобы воспринять обстановку, обдумать ее, принять решения и действовать, уходит примерно 0,8-1 сек. Ребенку же требуется 3-4 сек., а такое промедление может оказаться опасным для жизни. Даже чтобы отличить движущуюся машину от стоящей, семилетнему ребенку требуется до 4 сек., а взрослому на это нужно лишь четверть секунды.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Кроме этого, надо иметь в виду, что шаг ребенка не такой длинный, как у взрослых, поэтому, пересекая проезжую часть, он дольше находится в зоне опасности. У детей центр тяжести тела заметно выше, чем у взрослых, - во время быстрого бега и на неровной дороге, споткнувшись, скажем, о край тротуара, они неожиданно могут упасть, потеряв равновесие.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Дети этого возраста не в состоянии на бегу сразу же остановиться, поэтому на крик родителей или сигнал автомобиля они реагируют со значительным опозданием. Мозг маленьких детей не в состоянии уловить одновременно более одного явления. Заметив предмет или человека, который привлекает его внимание, он может устремиться к ним, забыв обо всем на свете. 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 xml:space="preserve">Догнать приятеля, уже перешедшего на </w:t>
      </w:r>
      <w:r w:rsidRPr="00EF418F">
        <w:rPr>
          <w:rFonts w:ascii="Times New Roman" w:hAnsi="Times New Roman" w:cs="Times New Roman"/>
          <w:sz w:val="28"/>
          <w:szCs w:val="28"/>
        </w:rPr>
        <w:lastRenderedPageBreak/>
        <w:t>другую сторону дороги, или подобрать укатившийся мячик для него гораздо важнее, чем надвигающееся машина.</w:t>
      </w:r>
      <w:proofErr w:type="gramEnd"/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Восприятие безопасности дорожного движения у детей затрудняется чаще всего отсутствием одновременности восприятия изменений формы и положения объекта в пространстве. Оценка же движущихся транспортных средств подвержена влиянию контрастов. Чем больше размер машины, чем значительные отличия от общего цветового фона и звуков окружающей обстановки, тем «быстрее» дети представляют движение.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Ориентация налево-направо приобретается детьми не ранее чем в 7-8 летнем возрасте,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разделение игровых и реальных условий происходит у детей постепенно. </w:t>
      </w:r>
    </w:p>
    <w:p w:rsidR="004137C7" w:rsidRPr="00EF418F" w:rsidRDefault="004137C7" w:rsidP="00EF4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Безопасность собственного поведения в условиях движения, особенно на пешеходных переходах, зачастую детьми недооценивается. Большинство детей на вопрос: «Какую опасность при переходе проезжей части представляет приближающийся автомобиль?» - отвечают одинаково: «Может наехать, если перебегать очень близко». При этом никто не говорит о том, что приближающийся автомобиль может скрывать за собой другой, который обгоняет его. Кроме того, дети нередко пропускают машины, приближающиеся слева, и выскакивают на проезжую часть, не замечая транспортных средств, идущих в противоположном направлении. Способность переключить внимание на важные источники информации детям 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>менее присуща</w:t>
      </w:r>
      <w:proofErr w:type="gramEnd"/>
      <w:r w:rsidRPr="00EF418F">
        <w:rPr>
          <w:rFonts w:ascii="Times New Roman" w:hAnsi="Times New Roman" w:cs="Times New Roman"/>
          <w:sz w:val="28"/>
          <w:szCs w:val="28"/>
        </w:rPr>
        <w:t>, чем взрослым. В процессе обучения детей значительное место должно быть уделено умению «быть внимательным на дороге». Заниматься этим надо постоянно.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18F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предрасположенность детей к несчастным случаям на дороге обусловлена особенностями психофизиологического развития, такими как: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 неустойчивость и быстрое истощение нервной системы;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 неспособность адекватно оценивать обстановку;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 быстрое образование и исчезновение условных рефлексов;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 преобладание процессов возбуждения над процессами торможения;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lastRenderedPageBreak/>
        <w:t>-  преобладание потребности в движении над осторожностью;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 стремление подражать взрослым;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 недостаток знаний об источниках опасности;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-  отсутствие способности отделять главное от 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>второстепенного</w:t>
      </w:r>
      <w:proofErr w:type="gramEnd"/>
      <w:r w:rsidRPr="00EF418F">
        <w:rPr>
          <w:rFonts w:ascii="Times New Roman" w:hAnsi="Times New Roman" w:cs="Times New Roman"/>
          <w:sz w:val="28"/>
          <w:szCs w:val="28"/>
        </w:rPr>
        <w:t>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 переоценка своих возможностей в реальной ситуации;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- неадекватная реакция на сильные резкие раздражители и др.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Психологические и возрастные особенности детей во многом определяют их поведение на дороге, их необходимо учитывать всем педагогам, занимающимся с детьми вопросами профилактики ДТП. Для каждого этапа развития характерна своя восприимчивость к различным формам педагогического воздействия. Значит, и формы, и методы работы по воспитанию навыков безопасного поведения должны соответствовать возрастным периодам.</w:t>
      </w:r>
    </w:p>
    <w:p w:rsidR="004137C7" w:rsidRPr="00EF418F" w:rsidRDefault="004137C7" w:rsidP="00EF41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18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Проведение занятий для детей дошкольников </w:t>
      </w:r>
      <w:r w:rsidRPr="00EF418F">
        <w:rPr>
          <w:rFonts w:ascii="Times New Roman" w:hAnsi="Times New Roman" w:cs="Times New Roman"/>
          <w:b/>
          <w:sz w:val="28"/>
          <w:szCs w:val="28"/>
          <w:u w:val="single"/>
        </w:rPr>
        <w:br/>
        <w:t>с учётом возрастных особенностей</w:t>
      </w:r>
    </w:p>
    <w:p w:rsidR="004137C7" w:rsidRPr="00EF418F" w:rsidRDefault="004137C7" w:rsidP="00EF41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Изучение правил дорожного движения с использованием наглядности: </w:t>
      </w:r>
    </w:p>
    <w:p w:rsidR="004137C7" w:rsidRPr="00EF418F" w:rsidRDefault="004137C7" w:rsidP="00EF41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показ учебных видеофильмов, мультфильмов, кинофрагментов, использование учебных компьютерных программ</w:t>
      </w:r>
    </w:p>
    <w:p w:rsidR="004137C7" w:rsidRPr="00EF418F" w:rsidRDefault="004137C7" w:rsidP="00EF41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проведение учебных экскурсий;</w:t>
      </w:r>
    </w:p>
    <w:p w:rsidR="004137C7" w:rsidRPr="00EF418F" w:rsidRDefault="004137C7" w:rsidP="00EF41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Составление алгоритма перехода через дорогу.</w:t>
      </w:r>
    </w:p>
    <w:p w:rsidR="004137C7" w:rsidRPr="00EF418F" w:rsidRDefault="004137C7" w:rsidP="00EF41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18F">
        <w:rPr>
          <w:rFonts w:ascii="Times New Roman" w:hAnsi="Times New Roman" w:cs="Times New Roman"/>
          <w:b/>
          <w:sz w:val="28"/>
          <w:szCs w:val="28"/>
          <w:u w:val="single"/>
        </w:rPr>
        <w:t>Как правильно объяснять правила дорожного движения детям</w:t>
      </w:r>
    </w:p>
    <w:p w:rsidR="004137C7" w:rsidRPr="00EF418F" w:rsidRDefault="004137C7" w:rsidP="00EF41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18F">
        <w:rPr>
          <w:rFonts w:ascii="Times New Roman" w:hAnsi="Times New Roman" w:cs="Times New Roman"/>
          <w:b/>
          <w:sz w:val="28"/>
          <w:szCs w:val="28"/>
          <w:u w:val="single"/>
        </w:rPr>
        <w:t>Опирайтесь на все каналы восприятия информации:</w:t>
      </w:r>
      <w:bookmarkStart w:id="0" w:name="_GoBack"/>
      <w:bookmarkEnd w:id="0"/>
    </w:p>
    <w:p w:rsidR="004137C7" w:rsidRPr="00EF418F" w:rsidRDefault="00EF418F" w:rsidP="00EF41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аудиальный  (ребёнок  услышал </w:t>
      </w:r>
      <w:r w:rsidR="004137C7" w:rsidRPr="00EF418F">
        <w:rPr>
          <w:rFonts w:ascii="Times New Roman" w:hAnsi="Times New Roman" w:cs="Times New Roman"/>
          <w:sz w:val="28"/>
          <w:szCs w:val="28"/>
        </w:rPr>
        <w:t xml:space="preserve">информацию), </w:t>
      </w:r>
    </w:p>
    <w:p w:rsidR="004137C7" w:rsidRPr="00EF418F" w:rsidRDefault="004137C7" w:rsidP="00EF41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визуальный (схемы, плакаты, фильмы</w:t>
      </w:r>
      <w:proofErr w:type="gramStart"/>
      <w:r w:rsidRPr="00EF418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F41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37C7" w:rsidRPr="00EF418F" w:rsidRDefault="004137C7" w:rsidP="00EF41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кинестетический (проговорили, обыграли и пр.),</w:t>
      </w:r>
    </w:p>
    <w:p w:rsidR="004137C7" w:rsidRPr="00EF418F" w:rsidRDefault="004137C7" w:rsidP="00EF41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18F">
        <w:rPr>
          <w:rFonts w:ascii="Times New Roman" w:hAnsi="Times New Roman" w:cs="Times New Roman"/>
          <w:sz w:val="28"/>
          <w:szCs w:val="28"/>
          <w:u w:val="single"/>
        </w:rPr>
        <w:t>Как правильно объяснять правила дорожного движения детям</w:t>
      </w:r>
    </w:p>
    <w:p w:rsidR="00EF418F" w:rsidRDefault="004137C7" w:rsidP="00EF41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Проиграйте правила, </w:t>
      </w:r>
    </w:p>
    <w:p w:rsidR="004137C7" w:rsidRPr="00EF418F" w:rsidRDefault="004137C7" w:rsidP="00EF41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проведите обучающую экскурсию через дорогу, </w:t>
      </w:r>
    </w:p>
    <w:p w:rsidR="004137C7" w:rsidRPr="00EF418F" w:rsidRDefault="004137C7" w:rsidP="00EF41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Говорите  о необходимости  и важности осознаваемой информации</w:t>
      </w:r>
    </w:p>
    <w:p w:rsidR="004137C7" w:rsidRPr="00EF418F" w:rsidRDefault="004137C7" w:rsidP="00EF418F">
      <w:p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   ( быть здоровым, сохранить жизнь себе и другим)</w:t>
      </w:r>
    </w:p>
    <w:p w:rsidR="004137C7" w:rsidRPr="00EF418F" w:rsidRDefault="004137C7" w:rsidP="00EF41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18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Направления работы с детьми по профилактике ДТП:</w:t>
      </w:r>
    </w:p>
    <w:p w:rsidR="004137C7" w:rsidRPr="00EF418F" w:rsidRDefault="004137C7" w:rsidP="00EF41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Информационное – обучение детей Правилам дорожного движения, формирование комплекса знаний по безопасному поведению на улицах и дорогах. </w:t>
      </w:r>
    </w:p>
    <w:p w:rsidR="004137C7" w:rsidRPr="00EF418F" w:rsidRDefault="004137C7" w:rsidP="00EF41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 xml:space="preserve">Развивающее – формирование практических умений и навыков безопасного поведения, представлений, что дорога несет потенциальную опасность и ребенок должен быть дисциплинированным и сосредоточенным. </w:t>
      </w:r>
    </w:p>
    <w:p w:rsidR="004137C7" w:rsidRPr="00EF418F" w:rsidRDefault="004137C7" w:rsidP="00EF41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418F">
        <w:rPr>
          <w:rFonts w:ascii="Times New Roman" w:hAnsi="Times New Roman" w:cs="Times New Roman"/>
          <w:sz w:val="28"/>
          <w:szCs w:val="28"/>
        </w:rPr>
        <w:t>Воспитательное – 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 и жизнью других людей, смотреть в будущее с оптимизмом, стремиться к самоутверждению в социально-значимой сфере.</w:t>
      </w:r>
    </w:p>
    <w:sectPr w:rsidR="004137C7" w:rsidRPr="00EF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60E4"/>
    <w:multiLevelType w:val="hybridMultilevel"/>
    <w:tmpl w:val="2C5A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75CDF"/>
    <w:multiLevelType w:val="hybridMultilevel"/>
    <w:tmpl w:val="46245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B2AC7"/>
    <w:multiLevelType w:val="hybridMultilevel"/>
    <w:tmpl w:val="5722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87E0F"/>
    <w:multiLevelType w:val="hybridMultilevel"/>
    <w:tmpl w:val="D1CE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82678"/>
    <w:multiLevelType w:val="hybridMultilevel"/>
    <w:tmpl w:val="4050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1C"/>
    <w:rsid w:val="004137C7"/>
    <w:rsid w:val="00C0161C"/>
    <w:rsid w:val="00EF418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2022-03-31T05:40:00Z</dcterms:created>
  <dcterms:modified xsi:type="dcterms:W3CDTF">2022-03-31T06:59:00Z</dcterms:modified>
</cp:coreProperties>
</file>