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9FE" w:rsidRDefault="005379FE" w:rsidP="00FE499C">
      <w:pPr>
        <w:spacing w:after="0"/>
        <w:ind w:left="0" w:right="0" w:firstLine="709"/>
        <w:contextualSpacing/>
      </w:pPr>
    </w:p>
    <w:p w:rsidR="00FE499C" w:rsidRDefault="00FE499C" w:rsidP="00FE499C">
      <w:pPr>
        <w:spacing w:after="0"/>
        <w:ind w:left="0" w:right="0" w:firstLine="709"/>
        <w:contextualSpacing/>
      </w:pPr>
    </w:p>
    <w:p w:rsidR="00FE499C" w:rsidRDefault="00FE499C" w:rsidP="00FE499C">
      <w:pPr>
        <w:spacing w:after="0"/>
        <w:ind w:left="0" w:right="0" w:firstLine="709"/>
        <w:contextualSpacing/>
      </w:pPr>
    </w:p>
    <w:p w:rsidR="00FE499C" w:rsidRDefault="00FE499C" w:rsidP="00FE499C">
      <w:pPr>
        <w:spacing w:after="0"/>
        <w:ind w:left="0" w:right="0" w:firstLine="709"/>
        <w:contextualSpacing/>
      </w:pPr>
    </w:p>
    <w:p w:rsidR="00FE499C" w:rsidRDefault="00FE499C" w:rsidP="00FE499C">
      <w:pPr>
        <w:spacing w:after="0"/>
        <w:ind w:left="0" w:right="0" w:firstLine="709"/>
        <w:contextualSpacing/>
      </w:pPr>
    </w:p>
    <w:p w:rsidR="00FE499C" w:rsidRDefault="00FE499C" w:rsidP="00FE499C">
      <w:pPr>
        <w:spacing w:after="0"/>
        <w:ind w:left="0" w:right="0" w:firstLine="709"/>
        <w:contextualSpacing/>
      </w:pPr>
    </w:p>
    <w:p w:rsidR="00FE499C" w:rsidRPr="0043161F" w:rsidRDefault="00FE499C" w:rsidP="00FE499C">
      <w:pPr>
        <w:spacing w:after="0"/>
        <w:ind w:left="0" w:right="0" w:firstLine="709"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3161F">
        <w:rPr>
          <w:rFonts w:ascii="Times New Roman" w:hAnsi="Times New Roman" w:cs="Times New Roman"/>
          <w:b/>
          <w:sz w:val="72"/>
          <w:szCs w:val="72"/>
        </w:rPr>
        <w:t>Доклад по теме</w:t>
      </w:r>
    </w:p>
    <w:p w:rsidR="00FE499C" w:rsidRPr="0043161F" w:rsidRDefault="00FE499C" w:rsidP="00FE499C">
      <w:pPr>
        <w:spacing w:after="0"/>
        <w:ind w:left="0" w:right="0" w:firstLine="709"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3161F">
        <w:rPr>
          <w:rFonts w:ascii="Times New Roman" w:hAnsi="Times New Roman" w:cs="Times New Roman"/>
          <w:b/>
          <w:sz w:val="72"/>
          <w:szCs w:val="72"/>
        </w:rPr>
        <w:t>«Формирование потребности в</w:t>
      </w:r>
    </w:p>
    <w:p w:rsidR="00FE499C" w:rsidRPr="0043161F" w:rsidRDefault="00FE499C" w:rsidP="00FE499C">
      <w:pPr>
        <w:spacing w:after="0"/>
        <w:ind w:left="0" w:right="0" w:firstLine="709"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3161F">
        <w:rPr>
          <w:rFonts w:ascii="Times New Roman" w:hAnsi="Times New Roman" w:cs="Times New Roman"/>
          <w:b/>
          <w:sz w:val="72"/>
          <w:szCs w:val="72"/>
        </w:rPr>
        <w:t>двигательной активности детей</w:t>
      </w:r>
    </w:p>
    <w:p w:rsidR="00FE499C" w:rsidRPr="0043161F" w:rsidRDefault="00FE499C" w:rsidP="00FE499C">
      <w:pPr>
        <w:spacing w:after="0"/>
        <w:ind w:left="0" w:right="0" w:firstLine="709"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3161F">
        <w:rPr>
          <w:rFonts w:ascii="Times New Roman" w:hAnsi="Times New Roman" w:cs="Times New Roman"/>
          <w:b/>
          <w:sz w:val="72"/>
          <w:szCs w:val="72"/>
        </w:rPr>
        <w:t>дошкольного возраста»</w:t>
      </w:r>
    </w:p>
    <w:p w:rsidR="00FE499C" w:rsidRDefault="00FE499C" w:rsidP="00FE499C">
      <w:pPr>
        <w:spacing w:after="0"/>
        <w:ind w:left="0" w:right="0" w:firstLine="709"/>
        <w:contextualSpacing/>
      </w:pPr>
    </w:p>
    <w:p w:rsidR="00FE499C" w:rsidRDefault="00FE499C" w:rsidP="00FE499C">
      <w:pPr>
        <w:spacing w:after="0"/>
        <w:ind w:left="0" w:right="0" w:firstLine="709"/>
        <w:contextualSpacing/>
      </w:pPr>
    </w:p>
    <w:p w:rsidR="00FE499C" w:rsidRDefault="00FE499C" w:rsidP="00FE499C">
      <w:pPr>
        <w:spacing w:after="0"/>
        <w:ind w:left="0" w:right="0" w:firstLine="709"/>
        <w:contextualSpacing/>
      </w:pPr>
    </w:p>
    <w:p w:rsidR="00FE499C" w:rsidRDefault="00FE499C" w:rsidP="00FE499C">
      <w:pPr>
        <w:spacing w:after="0"/>
        <w:ind w:left="0" w:right="0" w:firstLine="709"/>
        <w:contextualSpacing/>
      </w:pPr>
    </w:p>
    <w:p w:rsidR="00FE499C" w:rsidRDefault="00FE499C" w:rsidP="00FE499C">
      <w:pPr>
        <w:spacing w:after="0"/>
        <w:ind w:left="0" w:right="0" w:firstLine="709"/>
        <w:contextualSpacing/>
      </w:pPr>
    </w:p>
    <w:p w:rsidR="00FE499C" w:rsidRDefault="00FE499C" w:rsidP="00FE499C">
      <w:pPr>
        <w:spacing w:after="0"/>
        <w:ind w:left="0" w:right="0" w:firstLine="709"/>
        <w:contextualSpacing/>
      </w:pPr>
    </w:p>
    <w:p w:rsidR="00FE499C" w:rsidRDefault="00FE499C" w:rsidP="00FE499C">
      <w:pPr>
        <w:spacing w:after="0"/>
        <w:ind w:left="0" w:right="0" w:firstLine="709"/>
        <w:contextualSpacing/>
      </w:pPr>
    </w:p>
    <w:p w:rsidR="00FE499C" w:rsidRDefault="00FE499C" w:rsidP="00FE499C">
      <w:pPr>
        <w:spacing w:after="0"/>
        <w:ind w:left="0" w:right="0" w:firstLine="709"/>
        <w:contextualSpacing/>
      </w:pPr>
    </w:p>
    <w:p w:rsidR="00FE499C" w:rsidRDefault="00FE499C" w:rsidP="00FE499C">
      <w:pPr>
        <w:spacing w:after="0"/>
        <w:ind w:left="0" w:right="0" w:firstLine="709"/>
        <w:contextualSpacing/>
      </w:pPr>
    </w:p>
    <w:p w:rsidR="00FE499C" w:rsidRDefault="00FE499C" w:rsidP="00FE499C">
      <w:pPr>
        <w:spacing w:after="0"/>
        <w:ind w:left="0" w:right="0" w:firstLine="709"/>
        <w:contextualSpacing/>
      </w:pPr>
    </w:p>
    <w:p w:rsidR="00FE499C" w:rsidRPr="0043161F" w:rsidRDefault="002C009D" w:rsidP="0043161F">
      <w:pPr>
        <w:spacing w:after="0"/>
        <w:ind w:left="0" w:right="0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3161F">
        <w:rPr>
          <w:rFonts w:ascii="Times New Roman" w:hAnsi="Times New Roman" w:cs="Times New Roman"/>
          <w:sz w:val="24"/>
          <w:szCs w:val="24"/>
        </w:rPr>
        <w:t>Подготовила: воспитатель Саушева Е.В.</w:t>
      </w:r>
    </w:p>
    <w:p w:rsidR="00FE499C" w:rsidRPr="002C009D" w:rsidRDefault="00FE499C" w:rsidP="002C009D">
      <w:pPr>
        <w:spacing w:after="0"/>
        <w:ind w:left="0" w:right="0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09D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FE499C" w:rsidRPr="002C009D" w:rsidRDefault="00FE499C" w:rsidP="002C009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2C009D">
        <w:rPr>
          <w:rStyle w:val="c3"/>
          <w:color w:val="000000"/>
          <w:sz w:val="28"/>
          <w:szCs w:val="28"/>
        </w:rPr>
        <w:t>На сегодняшний день вопросы физкультурно-оздоровительной работы являются наиболее актуальными в деятельности любого дошкольного учреждения. </w:t>
      </w:r>
    </w:p>
    <w:p w:rsidR="00FE499C" w:rsidRPr="002C009D" w:rsidRDefault="00FE499C" w:rsidP="002C009D">
      <w:pPr>
        <w:spacing w:after="0"/>
        <w:ind w:left="0" w:right="0" w:firstLine="709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00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Физическое развитие детей занимает особое место в дошкольном возрасте. Именно в этот период в результате целенаправленного педагогического воздействия формируется здоровье, привычка к здоровому образу жизни, общая выносливость, работоспособность организма и другие качества, необходимые  </w:t>
      </w:r>
    </w:p>
    <w:p w:rsidR="00FE499C" w:rsidRPr="002C009D" w:rsidRDefault="00FE499C" w:rsidP="002C009D">
      <w:pPr>
        <w:spacing w:after="0"/>
        <w:ind w:left="0" w:right="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00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полноценного развития личности. </w:t>
      </w:r>
    </w:p>
    <w:p w:rsidR="00FE499C" w:rsidRPr="002C009D" w:rsidRDefault="00FE499C" w:rsidP="002C009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2C009D">
        <w:rPr>
          <w:rStyle w:val="c3"/>
          <w:color w:val="000000"/>
          <w:sz w:val="28"/>
          <w:szCs w:val="28"/>
        </w:rPr>
        <w:t>Большую часть времени в дошкольном учреждении ребенок находится в группе, поэтому от того насколько грамотно будет построена деятельность воспитателя по организации режима детей, зависит сохранение и укрепление их здоровья.</w:t>
      </w:r>
    </w:p>
    <w:p w:rsidR="0066408C" w:rsidRPr="002C009D" w:rsidRDefault="00FE499C" w:rsidP="0066408C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2C009D">
        <w:rPr>
          <w:rStyle w:val="c3"/>
          <w:color w:val="000000"/>
          <w:sz w:val="28"/>
          <w:szCs w:val="28"/>
        </w:rPr>
        <w:t>    Формами организации двигательно - оздоровительной работы в ДОУ являются:</w:t>
      </w:r>
    </w:p>
    <w:p w:rsidR="0066408C" w:rsidRPr="002C009D" w:rsidRDefault="00FE499C" w:rsidP="0066408C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2C009D">
        <w:rPr>
          <w:rStyle w:val="c3"/>
          <w:color w:val="000000"/>
          <w:sz w:val="28"/>
          <w:szCs w:val="28"/>
        </w:rPr>
        <w:t>• самостоятельная деятельность детей;</w:t>
      </w:r>
    </w:p>
    <w:p w:rsidR="00FE499C" w:rsidRPr="002C009D" w:rsidRDefault="00FE499C" w:rsidP="002C009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2C009D">
        <w:rPr>
          <w:rStyle w:val="c3"/>
          <w:color w:val="000000"/>
          <w:sz w:val="28"/>
          <w:szCs w:val="28"/>
        </w:rPr>
        <w:t>• подвижные игры;</w:t>
      </w:r>
    </w:p>
    <w:p w:rsidR="00FE499C" w:rsidRPr="002C009D" w:rsidRDefault="00FE499C" w:rsidP="002C009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2C009D">
        <w:rPr>
          <w:rStyle w:val="c3"/>
          <w:color w:val="000000"/>
          <w:sz w:val="28"/>
          <w:szCs w:val="28"/>
        </w:rPr>
        <w:t>• утренняя гимнастика;</w:t>
      </w:r>
    </w:p>
    <w:p w:rsidR="00FE499C" w:rsidRPr="002C009D" w:rsidRDefault="00FE499C" w:rsidP="002C009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2C009D">
        <w:rPr>
          <w:rStyle w:val="c3"/>
          <w:color w:val="000000"/>
          <w:sz w:val="28"/>
          <w:szCs w:val="28"/>
        </w:rPr>
        <w:t>• двигательно-оздоровительные физкультминутки;</w:t>
      </w:r>
    </w:p>
    <w:p w:rsidR="0066408C" w:rsidRPr="002C009D" w:rsidRDefault="00485636" w:rsidP="0066408C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• гимнастика после сна;</w:t>
      </w:r>
      <w:r w:rsidR="0066408C" w:rsidRPr="0066408C">
        <w:rPr>
          <w:rStyle w:val="c3"/>
          <w:color w:val="000000"/>
          <w:sz w:val="28"/>
          <w:szCs w:val="28"/>
        </w:rPr>
        <w:t xml:space="preserve"> </w:t>
      </w:r>
    </w:p>
    <w:p w:rsidR="0066408C" w:rsidRPr="002C009D" w:rsidRDefault="0066408C" w:rsidP="0066408C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• пальчиковая гимнастика</w:t>
      </w:r>
      <w:r w:rsidRPr="002C009D">
        <w:rPr>
          <w:rStyle w:val="c3"/>
          <w:color w:val="000000"/>
          <w:sz w:val="28"/>
          <w:szCs w:val="28"/>
        </w:rPr>
        <w:t>;</w:t>
      </w:r>
    </w:p>
    <w:p w:rsidR="0066408C" w:rsidRDefault="0066408C" w:rsidP="0066408C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• дыхательная гимнастика</w:t>
      </w:r>
      <w:r w:rsidRPr="002C009D">
        <w:rPr>
          <w:rStyle w:val="c3"/>
          <w:color w:val="000000"/>
          <w:sz w:val="28"/>
          <w:szCs w:val="28"/>
        </w:rPr>
        <w:t>;</w:t>
      </w:r>
    </w:p>
    <w:p w:rsidR="0066408C" w:rsidRPr="002C009D" w:rsidRDefault="0066408C" w:rsidP="0066408C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• артикуляционная гимнастика;</w:t>
      </w:r>
    </w:p>
    <w:p w:rsidR="00FE499C" w:rsidRPr="002C009D" w:rsidRDefault="00FE499C" w:rsidP="002C009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2C009D">
        <w:rPr>
          <w:rStyle w:val="c3"/>
          <w:color w:val="000000"/>
          <w:sz w:val="28"/>
          <w:szCs w:val="28"/>
        </w:rPr>
        <w:t>• физкультурные прогулк</w:t>
      </w:r>
      <w:r w:rsidR="00C5367F" w:rsidRPr="002C009D">
        <w:rPr>
          <w:rStyle w:val="c3"/>
          <w:color w:val="000000"/>
          <w:sz w:val="28"/>
          <w:szCs w:val="28"/>
        </w:rPr>
        <w:t>и (по территории детского сада)</w:t>
      </w:r>
      <w:r w:rsidRPr="002C009D">
        <w:rPr>
          <w:rStyle w:val="c3"/>
          <w:color w:val="000000"/>
          <w:sz w:val="28"/>
          <w:szCs w:val="28"/>
        </w:rPr>
        <w:t>;</w:t>
      </w:r>
    </w:p>
    <w:p w:rsidR="00FE499C" w:rsidRPr="002C009D" w:rsidRDefault="00FE499C" w:rsidP="002C009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2C009D">
        <w:rPr>
          <w:rStyle w:val="c3"/>
          <w:color w:val="000000"/>
          <w:sz w:val="28"/>
          <w:szCs w:val="28"/>
        </w:rPr>
        <w:t>• физкультурные досуги;</w:t>
      </w:r>
    </w:p>
    <w:p w:rsidR="00FE499C" w:rsidRPr="002C009D" w:rsidRDefault="00FE499C" w:rsidP="002C009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2C009D">
        <w:rPr>
          <w:rStyle w:val="c3"/>
          <w:color w:val="000000"/>
          <w:sz w:val="28"/>
          <w:szCs w:val="28"/>
        </w:rPr>
        <w:t>• спортивные праздники;</w:t>
      </w:r>
    </w:p>
    <w:p w:rsidR="00FE499C" w:rsidRPr="002C009D" w:rsidRDefault="00FE499C" w:rsidP="002C009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2C009D">
        <w:rPr>
          <w:rStyle w:val="c3"/>
          <w:color w:val="000000"/>
          <w:sz w:val="28"/>
          <w:szCs w:val="28"/>
        </w:rPr>
        <w:t>• Дни здоровья.</w:t>
      </w:r>
    </w:p>
    <w:p w:rsidR="0066408C" w:rsidRDefault="00317A96" w:rsidP="0043161F">
      <w:pPr>
        <w:spacing w:after="0"/>
        <w:ind w:left="0" w:right="0" w:firstLine="709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00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Ребёнок 21 века, по мнению академика Н.М. Амосова, сталкивается с тремя пороками цивилизации: накапливанием отрицательных эмоций без физической разрядки, неправильным питанием и гиподинамией.</w:t>
      </w:r>
    </w:p>
    <w:p w:rsidR="002C009D" w:rsidRPr="0066408C" w:rsidRDefault="00317A96" w:rsidP="0066408C">
      <w:pPr>
        <w:spacing w:after="0"/>
        <w:ind w:left="0" w:right="0" w:firstLine="709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00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Двигательная активность – это биологическая потребность организма в движении, от степени, удовлетворения которой зависит уровень здоровья детей, их </w:t>
      </w:r>
      <w:r w:rsidRPr="002C00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физическое и общее развитие. Развитость движений - один из показателей правильного нервно-психологического развития в раннем возрасте.</w:t>
      </w:r>
    </w:p>
    <w:p w:rsidR="00FE499C" w:rsidRPr="002C009D" w:rsidRDefault="00317A96" w:rsidP="002C009D">
      <w:pPr>
        <w:spacing w:after="0"/>
        <w:ind w:left="0" w:right="0" w:firstLine="709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00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Таким образом, движение - это не только предупреждение, но и эффективнейшее лечебное средство.</w:t>
      </w:r>
    </w:p>
    <w:p w:rsidR="002C009D" w:rsidRDefault="00317A96" w:rsidP="002C009D">
      <w:pPr>
        <w:shd w:val="clear" w:color="auto" w:fill="FFFFFF"/>
        <w:spacing w:after="0"/>
        <w:ind w:left="0" w:righ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0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2C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317A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у детей представления о здоровом образе жизни, средствах укрепления здоровья и правилах заботы о нем.</w:t>
      </w:r>
    </w:p>
    <w:p w:rsidR="00D5614E" w:rsidRPr="00D5614E" w:rsidRDefault="002C009D" w:rsidP="002C009D">
      <w:pPr>
        <w:shd w:val="clear" w:color="auto" w:fill="FFFFFF"/>
        <w:spacing w:after="0"/>
        <w:ind w:left="0" w:right="0"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09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З</w:t>
      </w:r>
      <w:r w:rsidR="00D5614E" w:rsidRPr="00D5614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адачи</w:t>
      </w:r>
      <w:r w:rsidR="00D5614E" w:rsidRPr="00D561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D5614E" w:rsidRPr="00D5614E" w:rsidRDefault="00D5614E" w:rsidP="002C009D">
      <w:pPr>
        <w:numPr>
          <w:ilvl w:val="0"/>
          <w:numId w:val="1"/>
        </w:numPr>
        <w:shd w:val="clear" w:color="auto" w:fill="FFFFFF"/>
        <w:spacing w:after="100" w:afterAutospacing="1"/>
        <w:ind w:left="0" w:right="30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реализации потребности детей в двигательной активности, посредством создания </w:t>
      </w:r>
      <w:r w:rsidRPr="00D561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развивающей среды, нестандартного оборудования;</w:t>
      </w:r>
    </w:p>
    <w:p w:rsidR="00D5614E" w:rsidRPr="00D5614E" w:rsidRDefault="00D5614E" w:rsidP="002C009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0" w:right="300" w:firstLine="4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потребность в здоровом образе жизни, интерес к ф</w:t>
      </w:r>
      <w:r w:rsidRPr="002C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изической культуре и спорту</w:t>
      </w:r>
      <w:r w:rsidRPr="00D56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C009D" w:rsidRDefault="00D5614E" w:rsidP="002C009D">
      <w:pPr>
        <w:numPr>
          <w:ilvl w:val="0"/>
          <w:numId w:val="1"/>
        </w:numPr>
        <w:shd w:val="clear" w:color="auto" w:fill="FFFFFF"/>
        <w:spacing w:before="100" w:beforeAutospacing="1" w:after="0"/>
        <w:ind w:left="0" w:right="30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1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побуждать родителей к взаимодействию по приобщению детей к занятиям физической культурой, </w:t>
      </w:r>
      <w:r w:rsidRPr="002C00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охране и укреплению их здоровья.</w:t>
      </w:r>
      <w:r w:rsidR="002C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5614E" w:rsidRPr="002C009D" w:rsidRDefault="00D5614E" w:rsidP="0043161F">
      <w:pPr>
        <w:shd w:val="clear" w:color="auto" w:fill="FFFFFF"/>
        <w:spacing w:after="0"/>
        <w:ind w:left="0" w:right="30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0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Важным направлением в формировании у детей основ здорового образа жизни является правильно организованная предметно-пространственная среда, прежде всего это двигательная предметно-развивающая среда.  Как показывает практик</w:t>
      </w:r>
      <w:r w:rsidR="0043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а, только развивающая среда </w:t>
      </w:r>
      <w:r w:rsidRPr="002C00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позволяет повысить двигательную активность, подтолкнуть дошкольника к движению, совершаемому по собственной воле, желанию, без принуждения. Она должна носить развивающий характер, быть разнообразной, динамичной, транс</w:t>
      </w:r>
      <w:r w:rsidR="00431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формируемой, полифункциональной и безопасной.</w:t>
      </w:r>
    </w:p>
    <w:p w:rsidR="00D5614E" w:rsidRPr="00D5614E" w:rsidRDefault="00D5614E" w:rsidP="002C009D">
      <w:pPr>
        <w:shd w:val="clear" w:color="auto" w:fill="FFFFFF"/>
        <w:spacing w:after="0"/>
        <w:ind w:left="-142" w:right="0" w:firstLine="50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00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Мною разработано:  </w:t>
      </w:r>
    </w:p>
    <w:p w:rsidR="00D5614E" w:rsidRPr="00D5614E" w:rsidRDefault="00D5614E" w:rsidP="002C009D">
      <w:pPr>
        <w:shd w:val="clear" w:color="auto" w:fill="FFFFFF"/>
        <w:spacing w:after="0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30297" w:rsidRPr="002C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Картотеки утренней гимнастики, гимнастики после сна,</w:t>
      </w:r>
      <w:r w:rsidR="00C5367F" w:rsidRPr="002C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артикуляционная гимнастика, картотеки пальчиковых игр, картотека подвижных игр</w:t>
      </w:r>
    </w:p>
    <w:p w:rsidR="00A30297" w:rsidRDefault="00767E9C" w:rsidP="002C009D">
      <w:pPr>
        <w:shd w:val="clear" w:color="auto" w:fill="FFFFFF"/>
        <w:spacing w:after="0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30297" w:rsidRPr="002C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C76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A30297" w:rsidRPr="002C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онсультации для родителей «Бережем здоровье с детства или 10 заповедей здоровья», «Родителям о физическом воспитании детей дошкольного возраста».</w:t>
      </w:r>
    </w:p>
    <w:p w:rsidR="00767E9C" w:rsidRPr="002C009D" w:rsidRDefault="00767E9C" w:rsidP="00767E9C">
      <w:pPr>
        <w:shd w:val="clear" w:color="auto" w:fill="FFFFFF"/>
        <w:spacing w:after="0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2C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картотеки по дыхательной гимнастике (</w:t>
      </w:r>
      <w:r w:rsidRPr="002C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Ветровичек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«Бабочка полетела»);</w:t>
      </w:r>
    </w:p>
    <w:p w:rsidR="00767E9C" w:rsidRPr="00D5614E" w:rsidRDefault="00767E9C" w:rsidP="002C009D">
      <w:pPr>
        <w:shd w:val="clear" w:color="auto" w:fill="FFFFFF"/>
        <w:spacing w:after="0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367F" w:rsidRPr="002C009D" w:rsidRDefault="00C5367F" w:rsidP="002C009D">
      <w:pPr>
        <w:shd w:val="clear" w:color="auto" w:fill="FFFFFF"/>
        <w:spacing w:after="0"/>
        <w:ind w:left="-142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A30297" w:rsidRPr="002C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C76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</w:t>
      </w:r>
      <w:r w:rsidR="00D5614E" w:rsidRPr="002C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едиа-</w:t>
      </w:r>
      <w:r w:rsidR="00A30297" w:rsidRPr="002C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коллекция детских электронных</w:t>
      </w:r>
      <w:r w:rsidR="00D5614E" w:rsidRPr="002C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презентаций по темам: «АЗБУКА </w:t>
      </w:r>
      <w:bookmarkStart w:id="0" w:name="_GoBack"/>
      <w:bookmarkEnd w:id="0"/>
      <w:r w:rsidR="00D5614E" w:rsidRPr="002C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A30297" w:rsidRPr="002C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ДОРОВЬЯ», «</w:t>
      </w:r>
      <w:r w:rsidR="00D90203" w:rsidRPr="002C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хочешь быть здоровым».</w:t>
      </w:r>
    </w:p>
    <w:p w:rsidR="00C5367F" w:rsidRPr="002C009D" w:rsidRDefault="00C5367F" w:rsidP="002C009D">
      <w:pPr>
        <w:shd w:val="clear" w:color="auto" w:fill="FFFFFF"/>
        <w:spacing w:after="0"/>
        <w:ind w:left="-142" w:righ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90203" w:rsidRPr="002C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2C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 краткосрочный проект </w:t>
      </w:r>
      <w:r w:rsidRPr="002C00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2C00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Страна Здоровья»</w:t>
      </w:r>
    </w:p>
    <w:p w:rsidR="00C5367F" w:rsidRPr="002C009D" w:rsidRDefault="00C5367F" w:rsidP="002C009D">
      <w:pPr>
        <w:shd w:val="clear" w:color="auto" w:fill="FFFFFF"/>
        <w:spacing w:after="0"/>
        <w:ind w:left="-142" w:righ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00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6) Проведен физкультурный досуг «Лялечки»</w:t>
      </w:r>
    </w:p>
    <w:p w:rsidR="00C5367F" w:rsidRPr="002C009D" w:rsidRDefault="00C5367F" w:rsidP="002C009D">
      <w:pPr>
        <w:shd w:val="clear" w:color="auto" w:fill="FFFFFF"/>
        <w:spacing w:after="0"/>
        <w:ind w:left="-142" w:righ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00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7) Открытое занятие для педагогов ДОУ «В гости к солнышку».</w:t>
      </w:r>
    </w:p>
    <w:p w:rsidR="00D90203" w:rsidRPr="002C009D" w:rsidRDefault="00E26541" w:rsidP="002C009D">
      <w:pPr>
        <w:shd w:val="clear" w:color="auto" w:fill="FFFFFF"/>
        <w:spacing w:after="0"/>
        <w:ind w:left="-142" w:righ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00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стараюсь организовать работу с детьми так, чтобы двигательная активность была оптимальной. Большое внимание уделяю организации подвижных игр, правильному выполнению основных движений, развивать у детей желание заниматься физическими упражнениями, играми в свободное время.</w:t>
      </w:r>
    </w:p>
    <w:p w:rsidR="00042081" w:rsidRPr="00042081" w:rsidRDefault="00042081" w:rsidP="002C009D">
      <w:pPr>
        <w:shd w:val="clear" w:color="auto" w:fill="FFFFFF"/>
        <w:spacing w:after="0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0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Одной из приоритетных задач формирования здорового образа жизни у детей дошкольного возраста является создание мотивации, обучение и привити</w:t>
      </w:r>
      <w:r w:rsidR="00C768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навыков здорового образа жизни</w:t>
      </w:r>
      <w:r w:rsidRPr="002C00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42081" w:rsidRPr="00042081" w:rsidRDefault="00042081" w:rsidP="002C009D">
      <w:pPr>
        <w:shd w:val="clear" w:color="auto" w:fill="FFFFFF"/>
        <w:spacing w:after="0"/>
        <w:ind w:left="20" w:right="20" w:firstLine="4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 задачу я решаю посредством оптимального и комплексного использования современного яркого оборудования и нестандартного оборудования.</w:t>
      </w:r>
    </w:p>
    <w:p w:rsidR="00042081" w:rsidRPr="002C009D" w:rsidRDefault="00042081" w:rsidP="002C009D">
      <w:pPr>
        <w:shd w:val="clear" w:color="auto" w:fill="FFFFFF"/>
        <w:spacing w:after="0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09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Например, утренняя гимнастика – это заряд бодрости на весь день.</w:t>
      </w:r>
      <w:r w:rsidRPr="002C009D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   Детям очень нравится </w:t>
      </w:r>
      <w:r w:rsidRPr="002C009D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креативная гимнастика,</w:t>
      </w:r>
      <w:r w:rsidRPr="002C009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 </w:t>
      </w:r>
      <w:r w:rsidRPr="002C009D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она включает нестандартные упражнения, направленные на развитие выдумки, творческой инициативы, свободного самовыражения.</w:t>
      </w:r>
    </w:p>
    <w:p w:rsidR="00E26541" w:rsidRPr="00E26541" w:rsidRDefault="002C009D" w:rsidP="002C009D">
      <w:pPr>
        <w:shd w:val="clear" w:color="auto" w:fill="FFFFFF"/>
        <w:spacing w:before="30" w:after="30"/>
        <w:ind w:left="426" w:righ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00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</w:t>
      </w:r>
      <w:r w:rsidR="00C768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кие я вижу перспективы на будуще</w:t>
      </w:r>
      <w:r w:rsidRPr="002C00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E26541" w:rsidRPr="00E265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2C009D" w:rsidRPr="002C009D" w:rsidRDefault="002C009D" w:rsidP="002C009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работать над интересной темой «Формирование двигательной активности</w:t>
      </w:r>
      <w:r w:rsidR="00C76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дошкольного возраста</w:t>
      </w:r>
      <w:r w:rsidRPr="002C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26541" w:rsidRPr="00E26541" w:rsidRDefault="002C009D" w:rsidP="002C009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пополнить </w:t>
      </w:r>
      <w:r w:rsidRPr="002C00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предметно-развивающую среду </w:t>
      </w:r>
      <w:r w:rsidRPr="002C0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нестандартным</w:t>
      </w:r>
      <w:r w:rsidR="00E26541" w:rsidRPr="00E26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оборудованием;</w:t>
      </w:r>
    </w:p>
    <w:p w:rsidR="00317A96" w:rsidRPr="0066408C" w:rsidRDefault="00E26541" w:rsidP="0066408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тес</w:t>
      </w:r>
      <w:r w:rsidR="00C76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ное взаимодействие с родителями через консультации, анкетирование, </w:t>
      </w:r>
      <w:r w:rsidR="00F57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«Лучшее нестандартное оборудование для детей», онлайн-конференции «Физическая культура вашего малыша», «Двигательная активность как основа развития ребенка» и т.д.</w:t>
      </w:r>
    </w:p>
    <w:sectPr w:rsidR="00317A96" w:rsidRPr="0066408C" w:rsidSect="0043161F">
      <w:pgSz w:w="11906" w:h="16838" w:code="9"/>
      <w:pgMar w:top="1134" w:right="850" w:bottom="1134" w:left="993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75956"/>
    <w:multiLevelType w:val="multilevel"/>
    <w:tmpl w:val="F9D0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DA76ED"/>
    <w:multiLevelType w:val="multilevel"/>
    <w:tmpl w:val="6CBE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A42CDD"/>
    <w:multiLevelType w:val="multilevel"/>
    <w:tmpl w:val="9268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4C27FE"/>
    <w:multiLevelType w:val="multilevel"/>
    <w:tmpl w:val="FD401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B11C33"/>
    <w:multiLevelType w:val="multilevel"/>
    <w:tmpl w:val="133E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9C"/>
    <w:rsid w:val="00042081"/>
    <w:rsid w:val="00264207"/>
    <w:rsid w:val="00283A49"/>
    <w:rsid w:val="002C009D"/>
    <w:rsid w:val="00317A96"/>
    <w:rsid w:val="003371F7"/>
    <w:rsid w:val="0043161F"/>
    <w:rsid w:val="00485636"/>
    <w:rsid w:val="005379FE"/>
    <w:rsid w:val="006318FB"/>
    <w:rsid w:val="0066408C"/>
    <w:rsid w:val="00767E9C"/>
    <w:rsid w:val="0098472D"/>
    <w:rsid w:val="00A30297"/>
    <w:rsid w:val="00C5367F"/>
    <w:rsid w:val="00C76864"/>
    <w:rsid w:val="00D5614E"/>
    <w:rsid w:val="00D90203"/>
    <w:rsid w:val="00E26541"/>
    <w:rsid w:val="00F57239"/>
    <w:rsid w:val="00FE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BB6F"/>
  <w15:chartTrackingRefBased/>
  <w15:docId w15:val="{3FC91096-F1E5-4EDE-9C84-4E3BA977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  <w:ind w:left="1134" w:right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E499C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499C"/>
  </w:style>
  <w:style w:type="character" w:customStyle="1" w:styleId="c2">
    <w:name w:val="c2"/>
    <w:basedOn w:val="a0"/>
    <w:rsid w:val="00FE4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9</cp:revision>
  <dcterms:created xsi:type="dcterms:W3CDTF">2021-10-07T13:59:00Z</dcterms:created>
  <dcterms:modified xsi:type="dcterms:W3CDTF">2021-10-13T08:39:00Z</dcterms:modified>
</cp:coreProperties>
</file>