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456" w:type="dxa"/>
        <w:tblLook w:val="04A0"/>
      </w:tblPr>
      <w:tblGrid>
        <w:gridCol w:w="4785"/>
        <w:gridCol w:w="5671"/>
      </w:tblGrid>
      <w:tr w:rsidR="004F4C6F" w:rsidTr="00446633">
        <w:tc>
          <w:tcPr>
            <w:tcW w:w="4785" w:type="dxa"/>
          </w:tcPr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методист НМЦ УО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_________Крапивко</w:t>
            </w:r>
            <w:proofErr w:type="spellEnd"/>
            <w:r>
              <w:rPr>
                <w:bCs/>
                <w:lang w:eastAsia="en-US"/>
              </w:rPr>
              <w:t xml:space="preserve"> Е.А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_________Горшенина О.В.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«____»__________2022г.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ind w:firstLine="709"/>
              <w:rPr>
                <w:bCs/>
                <w:lang w:eastAsia="en-US"/>
              </w:rPr>
            </w:pPr>
          </w:p>
        </w:tc>
        <w:tc>
          <w:tcPr>
            <w:tcW w:w="5671" w:type="dxa"/>
            <w:hideMark/>
          </w:tcPr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образования Администрации г. Орска</w:t>
            </w:r>
          </w:p>
          <w:p w:rsidR="004F4C6F" w:rsidRDefault="004F4C6F" w:rsidP="00446633">
            <w:pPr>
              <w:pStyle w:val="af8"/>
              <w:spacing w:before="30" w:beforeAutospacing="0" w:after="0" w:afterAutospacing="0"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_________________ С.В. Маслова </w:t>
            </w:r>
          </w:p>
        </w:tc>
      </w:tr>
    </w:tbl>
    <w:p w:rsidR="004F4C6F" w:rsidRDefault="00F1460B" w:rsidP="00F1460B">
      <w:pPr>
        <w:pStyle w:val="af8"/>
        <w:shd w:val="clear" w:color="auto" w:fill="FFFFFF"/>
        <w:spacing w:before="0" w:beforeAutospacing="0" w:after="300" w:afterAutospacing="0" w:line="315" w:lineRule="atLeast"/>
        <w:jc w:val="right"/>
        <w:rPr>
          <w:b/>
          <w:sz w:val="28"/>
          <w:szCs w:val="28"/>
          <w:shd w:val="clear" w:color="auto" w:fill="FFFFFF"/>
        </w:rPr>
      </w:pPr>
      <w:r>
        <w:rPr>
          <w:b/>
          <w:noProof/>
          <w:sz w:val="28"/>
          <w:szCs w:val="28"/>
          <w:shd w:val="clear" w:color="auto" w:fill="FFFFFF"/>
        </w:rPr>
        <w:drawing>
          <wp:inline distT="0" distB="0" distL="0" distR="0">
            <wp:extent cx="1153297" cy="1153297"/>
            <wp:effectExtent l="0" t="0" r="0" b="0"/>
            <wp:docPr id="1" name="Рисунок 1" descr="C:\Users\oooav\Desktop\e6562e08639e1e2f3e05bfde6ef33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e6562e08639e1e2f3e05bfde6ef33a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98" cy="115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76" w:rsidRDefault="003F1D76" w:rsidP="003F1D76">
      <w:pPr>
        <w:pStyle w:val="af8"/>
        <w:shd w:val="clear" w:color="auto" w:fill="FFFFFF"/>
        <w:spacing w:before="0" w:beforeAutospacing="0" w:after="300" w:afterAutospacing="0" w:line="315" w:lineRule="atLeast"/>
        <w:jc w:val="center"/>
        <w:rPr>
          <w:b/>
          <w:sz w:val="36"/>
          <w:szCs w:val="36"/>
          <w:shd w:val="clear" w:color="auto" w:fill="FFFFFF"/>
        </w:rPr>
      </w:pPr>
      <w:r w:rsidRPr="0018379C">
        <w:rPr>
          <w:b/>
          <w:sz w:val="28"/>
          <w:szCs w:val="28"/>
          <w:shd w:val="clear" w:color="auto" w:fill="FFFFFF"/>
        </w:rPr>
        <w:t>ПОЛОЖЕНИЕ</w:t>
      </w:r>
      <w:r w:rsidRPr="0018379C">
        <w:rPr>
          <w:b/>
          <w:sz w:val="28"/>
          <w:szCs w:val="28"/>
        </w:rPr>
        <w:br/>
      </w:r>
      <w:r w:rsidRPr="0018379C">
        <w:rPr>
          <w:b/>
          <w:sz w:val="28"/>
          <w:szCs w:val="28"/>
          <w:shd w:val="clear" w:color="auto" w:fill="FFFFFF"/>
        </w:rPr>
        <w:t>о конкурсе - выставке творческих работ</w:t>
      </w:r>
      <w:r w:rsidRPr="0018379C">
        <w:rPr>
          <w:b/>
          <w:sz w:val="28"/>
          <w:szCs w:val="28"/>
        </w:rPr>
        <w:br/>
      </w:r>
      <w:r w:rsidRPr="0018379C">
        <w:rPr>
          <w:b/>
          <w:sz w:val="36"/>
          <w:szCs w:val="36"/>
          <w:shd w:val="clear" w:color="auto" w:fill="FFFFFF"/>
        </w:rPr>
        <w:t>«</w:t>
      </w:r>
      <w:r w:rsidR="00F1460B">
        <w:rPr>
          <w:b/>
          <w:sz w:val="36"/>
          <w:szCs w:val="36"/>
          <w:shd w:val="clear" w:color="auto" w:fill="FFFFFF"/>
        </w:rPr>
        <w:t>Матрешка - русская краса!</w:t>
      </w:r>
      <w:r w:rsidRPr="0018379C">
        <w:rPr>
          <w:b/>
          <w:sz w:val="36"/>
          <w:szCs w:val="36"/>
          <w:shd w:val="clear" w:color="auto" w:fill="FFFFFF"/>
        </w:rPr>
        <w:t>»</w:t>
      </w:r>
    </w:p>
    <w:p w:rsid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</w:rPr>
      </w:pPr>
    </w:p>
    <w:p w:rsid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</w:rPr>
      </w:pPr>
      <w:r w:rsidRPr="003F1D76">
        <w:rPr>
          <w:b/>
          <w:bdr w:val="none" w:sz="0" w:space="0" w:color="auto" w:frame="1"/>
        </w:rPr>
        <w:t>Пояснительная записка</w:t>
      </w:r>
    </w:p>
    <w:p w:rsidR="00F1460B" w:rsidRPr="003F1D76" w:rsidRDefault="00F1460B" w:rsidP="003F1D76">
      <w:pPr>
        <w:pStyle w:val="af8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</w:rPr>
      </w:pPr>
    </w:p>
    <w:p w:rsidR="003F1D76" w:rsidRDefault="00F1460B" w:rsidP="003F1D76">
      <w:pPr>
        <w:pStyle w:val="af8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</w:t>
      </w:r>
      <w:r w:rsidR="003F1D76" w:rsidRPr="003F1D76">
        <w:rPr>
          <w:bdr w:val="none" w:sz="0" w:space="0" w:color="auto" w:frame="1"/>
        </w:rPr>
        <w:t xml:space="preserve">Русская земля испокон веков славилась своими прекрасными мастерами, которые создавали и создают своими руками сказочную красоту.  Наиболее распространены были такие виды народного художественного творчества, как ручное ткачество и роспись тканей, художественная строчка и вышивка, кружевоплетение, </w:t>
      </w:r>
      <w:proofErr w:type="spellStart"/>
      <w:r w:rsidR="003F1D76" w:rsidRPr="003F1D76">
        <w:rPr>
          <w:bdr w:val="none" w:sz="0" w:space="0" w:color="auto" w:frame="1"/>
        </w:rPr>
        <w:t>ковроделие</w:t>
      </w:r>
      <w:proofErr w:type="spellEnd"/>
      <w:r w:rsidR="003F1D76" w:rsidRPr="003F1D76">
        <w:rPr>
          <w:bdr w:val="none" w:sz="0" w:space="0" w:color="auto" w:frame="1"/>
        </w:rPr>
        <w:t>, резьба и роспись по дереву, художественное гончарство, резьба по кости, обработка мягкого камня, художественная обработка металла, лаковая миниатюра и многое другое.</w:t>
      </w:r>
    </w:p>
    <w:p w:rsidR="003F1D76" w:rsidRP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</w:p>
    <w:p w:rsid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F1D76">
        <w:rPr>
          <w:bdr w:val="none" w:sz="0" w:space="0" w:color="auto" w:frame="1"/>
        </w:rPr>
        <w:t xml:space="preserve">       Но во всем мире наиболее известным символом русского изобразительно-прикладного искусства являются яркие матрешки. </w:t>
      </w:r>
      <w:r w:rsidRPr="003F1D76">
        <w:t xml:space="preserve">24 октября 1900 года на свет появилась первая русская матрёшка, которую выточил токарь Василий </w:t>
      </w:r>
      <w:proofErr w:type="spellStart"/>
      <w:r w:rsidRPr="003F1D76">
        <w:t>Звездочкин</w:t>
      </w:r>
      <w:proofErr w:type="spellEnd"/>
      <w:r w:rsidRPr="003F1D76">
        <w:t>, а расписал художник Сергей Малютин</w:t>
      </w:r>
      <w:r>
        <w:t>.</w:t>
      </w:r>
      <w:r w:rsidRPr="003F1D76">
        <w:rPr>
          <w:bdr w:val="none" w:sz="0" w:space="0" w:color="auto" w:frame="1"/>
        </w:rPr>
        <w:t xml:space="preserve"> Матрешка - символ русского характера, символ русской души, соединяющая в себе базовые русские ценности: материнство, семью, русскую соборность, единство, душевное тепло, покровительство и трогательную заботу </w:t>
      </w:r>
      <w:proofErr w:type="gramStart"/>
      <w:r w:rsidRPr="003F1D76">
        <w:rPr>
          <w:bdr w:val="none" w:sz="0" w:space="0" w:color="auto" w:frame="1"/>
        </w:rPr>
        <w:t>о</w:t>
      </w:r>
      <w:proofErr w:type="gramEnd"/>
      <w:r w:rsidRPr="003F1D76">
        <w:rPr>
          <w:bdr w:val="none" w:sz="0" w:space="0" w:color="auto" w:frame="1"/>
        </w:rPr>
        <w:t xml:space="preserve"> близких.</w:t>
      </w:r>
    </w:p>
    <w:p w:rsid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3F1D76" w:rsidRPr="003F1D76" w:rsidRDefault="003F1D76" w:rsidP="003F1D76">
      <w:pPr>
        <w:pStyle w:val="af8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  <w:r w:rsidRPr="003F1D76">
        <w:rPr>
          <w:bdr w:val="none" w:sz="0" w:space="0" w:color="auto" w:frame="1"/>
        </w:rPr>
        <w:t>       Мы предлагаем Вам поучаствовать в нашем замечательном конкурсе и нарисовать или сделать свою матрешку. Мы не ограничиваем Вашу фантазию и используемые материалы, главное - это Ваше желание и вдохновение!</w:t>
      </w:r>
    </w:p>
    <w:p w:rsidR="00317377" w:rsidRPr="003F1D76" w:rsidRDefault="00317377" w:rsidP="003F1D76">
      <w:pPr>
        <w:pStyle w:val="ac"/>
        <w:rPr>
          <w:b/>
        </w:rPr>
      </w:pPr>
    </w:p>
    <w:p w:rsidR="00317377" w:rsidRPr="009B7459" w:rsidRDefault="00317377" w:rsidP="009B7459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459">
        <w:rPr>
          <w:rFonts w:ascii="Times New Roman" w:hAnsi="Times New Roman" w:cs="Times New Roman"/>
          <w:b/>
          <w:sz w:val="24"/>
          <w:szCs w:val="24"/>
          <w:highlight w:val="white"/>
        </w:rPr>
        <w:t>Общие положения</w:t>
      </w:r>
    </w:p>
    <w:p w:rsidR="00317377" w:rsidRDefault="00317377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1.1. </w:t>
      </w:r>
      <w:r w:rsidRPr="00342A0D">
        <w:rPr>
          <w:rFonts w:ascii="Times New Roman" w:hAnsi="Times New Roman" w:cs="Times New Roman"/>
          <w:sz w:val="24"/>
          <w:szCs w:val="24"/>
          <w:highlight w:val="white"/>
        </w:rPr>
        <w:t>Настоящее Положение определяет порядок организации и проведения Конкурса прикладных творческих работ (далее – Конкурс), а также правила определения его победителей.</w:t>
      </w:r>
    </w:p>
    <w:p w:rsidR="004F4C6F" w:rsidRPr="0018379C" w:rsidRDefault="004F4C6F" w:rsidP="004F4C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79C">
        <w:rPr>
          <w:rFonts w:ascii="Times New Roman" w:eastAsia="Times New Roman" w:hAnsi="Times New Roman" w:cs="Times New Roman"/>
          <w:sz w:val="24"/>
          <w:szCs w:val="24"/>
        </w:rPr>
        <w:t>1.2. Конкурс проводится для детей дошкольного возраста, посещающих образовательные организации, реализующие программу дошкольного образования.</w:t>
      </w:r>
    </w:p>
    <w:p w:rsidR="004F4C6F" w:rsidRPr="0018379C" w:rsidRDefault="004F4C6F" w:rsidP="004F4C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7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1.3.   </w:t>
      </w:r>
      <w:r w:rsidRPr="0018379C">
        <w:rPr>
          <w:rFonts w:ascii="Times New Roman" w:eastAsia="Times New Roman" w:hAnsi="Times New Roman" w:cs="Times New Roman"/>
          <w:b/>
          <w:sz w:val="24"/>
          <w:szCs w:val="24"/>
        </w:rPr>
        <w:t>Организаторы Конкурса</w:t>
      </w:r>
      <w:r w:rsidRPr="0018379C">
        <w:rPr>
          <w:rFonts w:ascii="Times New Roman" w:eastAsia="Times New Roman" w:hAnsi="Times New Roman" w:cs="Times New Roman"/>
          <w:sz w:val="24"/>
          <w:szCs w:val="24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4F4C6F" w:rsidRPr="0018379C" w:rsidRDefault="004F4C6F" w:rsidP="004F4C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79C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18379C">
        <w:rPr>
          <w:rFonts w:ascii="Times New Roman" w:eastAsia="Times New Roman" w:hAnsi="Times New Roman" w:cs="Times New Roman"/>
          <w:b/>
          <w:sz w:val="24"/>
          <w:szCs w:val="24"/>
        </w:rPr>
        <w:t>Руководитель-куратор конкурса</w:t>
      </w:r>
      <w:r w:rsidRPr="0018379C"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18379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18379C">
        <w:rPr>
          <w:rFonts w:ascii="Times New Roman" w:eastAsia="Times New Roman" w:hAnsi="Times New Roman" w:cs="Times New Roman"/>
          <w:sz w:val="24"/>
          <w:szCs w:val="24"/>
        </w:rPr>
        <w:t>рска</w:t>
      </w:r>
    </w:p>
    <w:p w:rsidR="004F4C6F" w:rsidRPr="00342A0D" w:rsidRDefault="004F4C6F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Участники К</w:t>
      </w:r>
      <w:r w:rsidRPr="004A4897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317377" w:rsidRPr="004A4897" w:rsidRDefault="00317377" w:rsidP="00C8485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  <w:highlight w:val="white"/>
        </w:rPr>
        <w:t>К участию в Конкурсе допускаются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 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воспитанники образовательных учреждений дошкольного </w:t>
      </w:r>
      <w:r w:rsidRPr="004A489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6403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6403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B6403F">
        <w:rPr>
          <w:rFonts w:ascii="Times New Roman" w:hAnsi="Times New Roman" w:cs="Times New Roman"/>
          <w:sz w:val="24"/>
          <w:szCs w:val="24"/>
        </w:rPr>
        <w:t>рска</w:t>
      </w:r>
      <w:r w:rsidR="00B60388" w:rsidRPr="004A4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возрасте от 3 до 7 лет</w:t>
      </w:r>
      <w:r w:rsidR="00B640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61E" w:rsidRDefault="0031737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17377" w:rsidRPr="004A4897" w:rsidRDefault="0031737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К</w:t>
      </w:r>
      <w:r w:rsidRPr="004A4897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317377" w:rsidRPr="004A4897" w:rsidRDefault="003173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color w:val="auto"/>
          <w:sz w:val="24"/>
          <w:szCs w:val="24"/>
        </w:rPr>
        <w:t xml:space="preserve">При разработке тематики Конкурса учтены </w:t>
      </w:r>
      <w:r w:rsidRPr="00976B1E">
        <w:rPr>
          <w:rFonts w:ascii="Times New Roman" w:hAnsi="Times New Roman" w:cs="Times New Roman"/>
          <w:color w:val="auto"/>
          <w:sz w:val="24"/>
          <w:szCs w:val="24"/>
        </w:rPr>
        <w:t>актуальные проблемы воспитания детей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A4897">
        <w:rPr>
          <w:rFonts w:ascii="Times New Roman" w:hAnsi="Times New Roman" w:cs="Times New Roman"/>
          <w:color w:val="auto"/>
          <w:sz w:val="24"/>
          <w:szCs w:val="24"/>
        </w:rPr>
        <w:t>– развитие творческих способностей, формирование семейных ценностей, идентификация себя как носителя национальной культуры, расширение круга знаний о народной культуре</w:t>
      </w:r>
      <w:r w:rsidR="003F1D7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75746" w:rsidRDefault="003F1D76" w:rsidP="00F757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    </w:t>
      </w:r>
      <w:r w:rsidR="00F75746" w:rsidRPr="00F75746">
        <w:rPr>
          <w:b/>
        </w:rPr>
        <w:t>Цель конкурса:</w:t>
      </w:r>
      <w:r w:rsidR="00F75746">
        <w:t xml:space="preserve"> </w:t>
      </w:r>
      <w:r w:rsidR="00F75746">
        <w:rPr>
          <w:rStyle w:val="c0"/>
        </w:rPr>
        <w:t>Повышение социальной и творческой активности семьи, через возрождение традиций совместного семейного творчества в различных видах искусства.</w:t>
      </w:r>
    </w:p>
    <w:p w:rsidR="00F75746" w:rsidRPr="00F75746" w:rsidRDefault="00F75746" w:rsidP="00F7574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75746">
        <w:rPr>
          <w:rStyle w:val="c10"/>
          <w:b/>
          <w:sz w:val="22"/>
          <w:szCs w:val="22"/>
        </w:rPr>
        <w:t>     </w:t>
      </w:r>
      <w:r w:rsidRPr="00F75746">
        <w:rPr>
          <w:rStyle w:val="c0"/>
          <w:b/>
        </w:rPr>
        <w:t>Задачи:</w:t>
      </w:r>
    </w:p>
    <w:p w:rsidR="00F75746" w:rsidRDefault="00F75746" w:rsidP="00F757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</w:rPr>
        <w:t>- формирование у детей культуры семейного досуга, накопление интеллектуального и творческого потенциала.</w:t>
      </w:r>
    </w:p>
    <w:p w:rsidR="00F75746" w:rsidRDefault="00F75746" w:rsidP="00F757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shd w:val="clear" w:color="auto" w:fill="FFFFFF"/>
        </w:rPr>
        <w:t>- изучение, сохранение традиционных народных промыслов декоративно-прикладного искусства.</w:t>
      </w:r>
    </w:p>
    <w:p w:rsidR="00F75746" w:rsidRDefault="00F75746" w:rsidP="00F757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shd w:val="clear" w:color="auto" w:fill="FFFFFF"/>
        </w:rPr>
        <w:t>- усиление роли народного искусства в духовно-нравственном, эстетическом и патриотическом воспитании семей и детей;</w:t>
      </w:r>
    </w:p>
    <w:p w:rsidR="00F75746" w:rsidRDefault="00F75746" w:rsidP="00F757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</w:rPr>
        <w:t>  - поиск талантов, развитие детского и семейного творчества, фантазии, художественного вкуса.</w:t>
      </w:r>
    </w:p>
    <w:p w:rsidR="00317377" w:rsidRPr="004A4897" w:rsidRDefault="0031737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4. Порядок и сроки проведения Конкурса</w:t>
      </w:r>
    </w:p>
    <w:p w:rsidR="00317377" w:rsidRPr="004A4897" w:rsidRDefault="003173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4.1. Конкурс проводится  в  </w:t>
      </w:r>
      <w:r w:rsidR="00B6403F" w:rsidRPr="000E62CB">
        <w:rPr>
          <w:rFonts w:ascii="Times New Roman" w:hAnsi="Times New Roman" w:cs="Times New Roman"/>
          <w:sz w:val="24"/>
          <w:szCs w:val="24"/>
        </w:rPr>
        <w:t xml:space="preserve">2 </w:t>
      </w:r>
      <w:r w:rsidRPr="004A4897">
        <w:rPr>
          <w:rFonts w:ascii="Times New Roman" w:hAnsi="Times New Roman" w:cs="Times New Roman"/>
          <w:sz w:val="24"/>
          <w:szCs w:val="24"/>
        </w:rPr>
        <w:t xml:space="preserve">  этап</w:t>
      </w:r>
      <w:r w:rsidR="00B6403F">
        <w:rPr>
          <w:rFonts w:ascii="Times New Roman" w:hAnsi="Times New Roman" w:cs="Times New Roman"/>
          <w:sz w:val="24"/>
          <w:szCs w:val="24"/>
        </w:rPr>
        <w:t>а</w:t>
      </w:r>
      <w:r w:rsidRPr="004A4897">
        <w:rPr>
          <w:rFonts w:ascii="Times New Roman" w:hAnsi="Times New Roman" w:cs="Times New Roman"/>
          <w:sz w:val="24"/>
          <w:szCs w:val="24"/>
        </w:rPr>
        <w:t>:</w:t>
      </w:r>
    </w:p>
    <w:p w:rsidR="00317377" w:rsidRPr="00D868EB" w:rsidRDefault="003173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4.1. 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>Первый  этап – подготовительный</w:t>
      </w:r>
      <w:r w:rsidRPr="004A4897">
        <w:rPr>
          <w:rFonts w:ascii="Times New Roman" w:hAnsi="Times New Roman" w:cs="Times New Roman"/>
          <w:sz w:val="24"/>
          <w:szCs w:val="24"/>
        </w:rPr>
        <w:t>. Коллектив образовательного учреждения подает заявку на участие (</w:t>
      </w:r>
      <w:r w:rsidRPr="00D868EB">
        <w:rPr>
          <w:rFonts w:ascii="Times New Roman" w:hAnsi="Times New Roman" w:cs="Times New Roman"/>
          <w:sz w:val="24"/>
          <w:szCs w:val="24"/>
        </w:rPr>
        <w:t>Приложение 1)</w:t>
      </w:r>
      <w:r w:rsidR="00B6403F">
        <w:rPr>
          <w:rFonts w:ascii="Times New Roman" w:hAnsi="Times New Roman" w:cs="Times New Roman"/>
          <w:sz w:val="24"/>
          <w:szCs w:val="24"/>
        </w:rPr>
        <w:t xml:space="preserve"> и присылает </w:t>
      </w:r>
      <w:proofErr w:type="gramStart"/>
      <w:r w:rsidR="00B6403F">
        <w:rPr>
          <w:rFonts w:ascii="Times New Roman" w:hAnsi="Times New Roman" w:cs="Times New Roman"/>
          <w:sz w:val="24"/>
          <w:szCs w:val="24"/>
        </w:rPr>
        <w:t>фото работы</w:t>
      </w:r>
      <w:proofErr w:type="gramEnd"/>
      <w:r w:rsidR="00B6403F">
        <w:rPr>
          <w:rFonts w:ascii="Times New Roman" w:hAnsi="Times New Roman" w:cs="Times New Roman"/>
          <w:sz w:val="24"/>
          <w:szCs w:val="24"/>
        </w:rPr>
        <w:t xml:space="preserve">. </w:t>
      </w:r>
      <w:r w:rsidRPr="00D868EB">
        <w:rPr>
          <w:rFonts w:ascii="Times New Roman" w:hAnsi="Times New Roman" w:cs="Times New Roman"/>
          <w:sz w:val="24"/>
          <w:szCs w:val="24"/>
        </w:rPr>
        <w:t>Заявки</w:t>
      </w:r>
      <w:r w:rsidR="00B6403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6403F">
        <w:rPr>
          <w:rFonts w:ascii="Times New Roman" w:hAnsi="Times New Roman" w:cs="Times New Roman"/>
          <w:sz w:val="24"/>
          <w:szCs w:val="24"/>
        </w:rPr>
        <w:t>фото работ</w:t>
      </w:r>
      <w:proofErr w:type="gramEnd"/>
      <w:r w:rsidRPr="00D868EB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B6403F" w:rsidRPr="004F4C6F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403F" w:rsidRPr="004F4C6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октября 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6403F" w:rsidRPr="004F4C6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D868EB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6403F" w:rsidRPr="002A4621">
          <w:rPr>
            <w:rStyle w:val="af2"/>
            <w:rFonts w:ascii="Times New Roman" w:hAnsi="Times New Roman"/>
            <w:lang w:val="en-US"/>
          </w:rPr>
          <w:t>triton</w:t>
        </w:r>
        <w:r w:rsidR="00B6403F" w:rsidRPr="002A4621">
          <w:rPr>
            <w:rStyle w:val="af2"/>
            <w:rFonts w:ascii="Times New Roman" w:hAnsi="Times New Roman"/>
          </w:rPr>
          <w:t>33@</w:t>
        </w:r>
        <w:proofErr w:type="spellStart"/>
        <w:r w:rsidR="00B6403F" w:rsidRPr="002A4621">
          <w:rPr>
            <w:rStyle w:val="af2"/>
            <w:rFonts w:ascii="Times New Roman" w:hAnsi="Times New Roman"/>
            <w:lang w:val="en-US"/>
          </w:rPr>
          <w:t>bk</w:t>
        </w:r>
        <w:proofErr w:type="spellEnd"/>
        <w:r w:rsidR="00B6403F" w:rsidRPr="002A4621">
          <w:rPr>
            <w:rStyle w:val="af2"/>
            <w:rFonts w:ascii="Times New Roman" w:hAnsi="Times New Roman"/>
          </w:rPr>
          <w:t>.</w:t>
        </w:r>
        <w:proofErr w:type="spellStart"/>
        <w:r w:rsidR="00B6403F" w:rsidRPr="002A4621">
          <w:rPr>
            <w:rStyle w:val="af2"/>
            <w:rFonts w:ascii="Times New Roman" w:hAnsi="Times New Roman"/>
            <w:lang w:val="en-US"/>
          </w:rPr>
          <w:t>ru</w:t>
        </w:r>
        <w:proofErr w:type="spellEnd"/>
      </w:hyperlink>
      <w:r w:rsidRPr="00D868EB">
        <w:rPr>
          <w:rFonts w:ascii="Times New Roman" w:hAnsi="Times New Roman" w:cs="Times New Roman"/>
        </w:rPr>
        <w:t>.</w:t>
      </w:r>
    </w:p>
    <w:p w:rsidR="00317377" w:rsidRPr="00633D7C" w:rsidRDefault="00317377" w:rsidP="00B6403F">
      <w:pPr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4</w:t>
      </w:r>
      <w:r w:rsidR="00B6403F">
        <w:rPr>
          <w:rFonts w:ascii="Times New Roman" w:hAnsi="Times New Roman" w:cs="Times New Roman"/>
          <w:sz w:val="24"/>
          <w:szCs w:val="24"/>
        </w:rPr>
        <w:t>.2</w:t>
      </w:r>
      <w:r w:rsidR="00B6403F" w:rsidRPr="004F4C6F">
        <w:rPr>
          <w:rFonts w:ascii="Times New Roman" w:hAnsi="Times New Roman" w:cs="Times New Roman"/>
          <w:b/>
          <w:sz w:val="24"/>
          <w:szCs w:val="24"/>
          <w:u w:val="single"/>
        </w:rPr>
        <w:t>. Второй</w:t>
      </w:r>
      <w:r w:rsidRPr="004F4C6F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 – о</w:t>
      </w:r>
      <w:r w:rsidR="00B6403F" w:rsidRPr="004F4C6F">
        <w:rPr>
          <w:rFonts w:ascii="Times New Roman" w:hAnsi="Times New Roman" w:cs="Times New Roman"/>
          <w:b/>
          <w:sz w:val="24"/>
          <w:szCs w:val="24"/>
          <w:u w:val="single"/>
        </w:rPr>
        <w:t>ценочный</w:t>
      </w:r>
      <w:r w:rsidRPr="00B60388">
        <w:rPr>
          <w:rFonts w:ascii="Times New Roman" w:hAnsi="Times New Roman" w:cs="Times New Roman"/>
          <w:sz w:val="24"/>
          <w:szCs w:val="24"/>
        </w:rPr>
        <w:t>.</w:t>
      </w:r>
      <w:r w:rsidRPr="004A48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377" w:rsidRPr="004A4897" w:rsidRDefault="00317377" w:rsidP="003E76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Матрешки экспонируются на </w:t>
      </w:r>
      <w:r w:rsidR="00B6403F"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gramStart"/>
      <w:r w:rsidR="00B6403F">
        <w:rPr>
          <w:rFonts w:ascii="Times New Roman" w:hAnsi="Times New Roman" w:cs="Times New Roman"/>
          <w:sz w:val="24"/>
          <w:szCs w:val="24"/>
        </w:rPr>
        <w:t>-</w:t>
      </w:r>
      <w:r w:rsidRPr="004A48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4897">
        <w:rPr>
          <w:rFonts w:ascii="Times New Roman" w:hAnsi="Times New Roman" w:cs="Times New Roman"/>
          <w:sz w:val="24"/>
          <w:szCs w:val="24"/>
        </w:rPr>
        <w:t>ыставке, которая состоится</w:t>
      </w:r>
      <w:r w:rsidR="00B6403F">
        <w:rPr>
          <w:rFonts w:ascii="Times New Roman" w:hAnsi="Times New Roman" w:cs="Times New Roman"/>
          <w:sz w:val="24"/>
          <w:szCs w:val="24"/>
        </w:rPr>
        <w:t xml:space="preserve"> </w:t>
      </w:r>
      <w:r w:rsidR="00B6403F" w:rsidRPr="004F4C6F">
        <w:rPr>
          <w:rFonts w:ascii="Times New Roman" w:hAnsi="Times New Roman" w:cs="Times New Roman"/>
          <w:b/>
          <w:sz w:val="24"/>
          <w:szCs w:val="24"/>
        </w:rPr>
        <w:t>30 октября 2022</w:t>
      </w:r>
      <w:r w:rsidR="00B6403F">
        <w:rPr>
          <w:rFonts w:ascii="Times New Roman" w:hAnsi="Times New Roman" w:cs="Times New Roman"/>
          <w:sz w:val="24"/>
          <w:szCs w:val="24"/>
        </w:rPr>
        <w:t xml:space="preserve"> </w:t>
      </w:r>
      <w:r w:rsidR="00B6403F" w:rsidRPr="004F4C6F">
        <w:rPr>
          <w:rFonts w:ascii="Times New Roman" w:hAnsi="Times New Roman" w:cs="Times New Roman"/>
          <w:b/>
          <w:sz w:val="24"/>
          <w:szCs w:val="24"/>
        </w:rPr>
        <w:t>года</w:t>
      </w:r>
      <w:r w:rsidRPr="004F4C6F">
        <w:rPr>
          <w:rFonts w:ascii="Times New Roman" w:hAnsi="Times New Roman" w:cs="Times New Roman"/>
          <w:b/>
          <w:sz w:val="24"/>
          <w:szCs w:val="24"/>
        </w:rPr>
        <w:t>.</w:t>
      </w:r>
      <w:r w:rsidRPr="004A4897">
        <w:rPr>
          <w:rFonts w:ascii="Times New Roman" w:hAnsi="Times New Roman" w:cs="Times New Roman"/>
          <w:sz w:val="24"/>
          <w:szCs w:val="24"/>
        </w:rPr>
        <w:t xml:space="preserve"> </w:t>
      </w:r>
      <w:r w:rsidR="00B6403F">
        <w:rPr>
          <w:rFonts w:ascii="Times New Roman" w:hAnsi="Times New Roman" w:cs="Times New Roman"/>
          <w:sz w:val="24"/>
          <w:szCs w:val="24"/>
        </w:rPr>
        <w:t xml:space="preserve"> </w:t>
      </w:r>
      <w:r w:rsidR="00B6403F" w:rsidRPr="004F4C6F">
        <w:rPr>
          <w:rFonts w:ascii="Times New Roman" w:hAnsi="Times New Roman" w:cs="Times New Roman"/>
          <w:b/>
          <w:sz w:val="24"/>
          <w:szCs w:val="24"/>
        </w:rPr>
        <w:t>В период с 26 октября по 1 ноября 2022 года</w:t>
      </w:r>
      <w:r w:rsidR="00B6403F">
        <w:rPr>
          <w:rFonts w:ascii="Times New Roman" w:hAnsi="Times New Roman" w:cs="Times New Roman"/>
          <w:sz w:val="24"/>
          <w:szCs w:val="24"/>
        </w:rPr>
        <w:t xml:space="preserve">  ж</w:t>
      </w:r>
      <w:r w:rsidRPr="004A4897">
        <w:rPr>
          <w:rFonts w:ascii="Times New Roman" w:hAnsi="Times New Roman" w:cs="Times New Roman"/>
          <w:sz w:val="24"/>
          <w:szCs w:val="24"/>
        </w:rPr>
        <w:t>юри определяет победителей в каждой из номинаций.</w:t>
      </w:r>
    </w:p>
    <w:p w:rsidR="00317377" w:rsidRDefault="003173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5. Требования к подготовке конкурсных работ</w:t>
      </w:r>
    </w:p>
    <w:p w:rsidR="00317377" w:rsidRPr="009B7459" w:rsidRDefault="00317377" w:rsidP="00AA4B9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5.1.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A4897">
        <w:rPr>
          <w:rFonts w:ascii="Times New Roman" w:hAnsi="Times New Roman" w:cs="Times New Roman"/>
          <w:sz w:val="24"/>
          <w:szCs w:val="24"/>
        </w:rPr>
        <w:t xml:space="preserve">онкурсе могут участвовать работы, выполненные детьми самостоятельно или совместно с </w:t>
      </w:r>
      <w:r w:rsidRPr="009B7459">
        <w:rPr>
          <w:rFonts w:ascii="Times New Roman" w:hAnsi="Times New Roman" w:cs="Times New Roman"/>
          <w:sz w:val="24"/>
          <w:szCs w:val="24"/>
        </w:rPr>
        <w:t xml:space="preserve">родителями, отвечающие требованиям, установленным настоящим </w:t>
      </w:r>
      <w:r w:rsidRPr="009B7459">
        <w:rPr>
          <w:rFonts w:ascii="Times New Roman" w:hAnsi="Times New Roman" w:cs="Times New Roman"/>
          <w:color w:val="auto"/>
          <w:sz w:val="24"/>
          <w:szCs w:val="24"/>
        </w:rPr>
        <w:t>Положением.</w:t>
      </w:r>
    </w:p>
    <w:p w:rsidR="00317377" w:rsidRPr="009B7459" w:rsidRDefault="00317377" w:rsidP="00AA4B9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459">
        <w:rPr>
          <w:rFonts w:ascii="Times New Roman" w:hAnsi="Times New Roman" w:cs="Times New Roman"/>
          <w:color w:val="auto"/>
          <w:sz w:val="24"/>
          <w:szCs w:val="24"/>
        </w:rPr>
        <w:t>5.2. Каждый участник представляет не более 1 работы.</w:t>
      </w:r>
    </w:p>
    <w:p w:rsidR="00F7361E" w:rsidRPr="00F7361E" w:rsidRDefault="00317377" w:rsidP="003F1D76">
      <w:pPr>
        <w:pStyle w:val="af8"/>
        <w:shd w:val="clear" w:color="auto" w:fill="F9FAFA"/>
        <w:spacing w:before="0" w:beforeAutospacing="0" w:after="0" w:afterAutospacing="0"/>
        <w:jc w:val="both"/>
        <w:rPr>
          <w:rFonts w:ascii="Tahoma" w:hAnsi="Tahoma" w:cs="Tahoma"/>
        </w:rPr>
      </w:pPr>
      <w:r w:rsidRPr="00F7361E">
        <w:t>5.3. На Конкурс предоставляется оформленная матрешка. Декор матрешки может быть выполнен в любой технике и с использованием любых материалов.</w:t>
      </w:r>
      <w:r w:rsidR="00F7361E" w:rsidRPr="00F7361E">
        <w:rPr>
          <w:rFonts w:ascii="Tahoma" w:hAnsi="Tahoma" w:cs="Tahoma"/>
        </w:rPr>
        <w:t xml:space="preserve"> </w:t>
      </w:r>
    </w:p>
    <w:p w:rsidR="00F7361E" w:rsidRPr="00F7361E" w:rsidRDefault="00F7361E" w:rsidP="00F7361E">
      <w:pPr>
        <w:pStyle w:val="af8"/>
        <w:shd w:val="clear" w:color="auto" w:fill="F9FAFA"/>
        <w:spacing w:before="0" w:beforeAutospacing="0" w:after="0" w:afterAutospacing="0"/>
        <w:jc w:val="both"/>
      </w:pPr>
      <w:r w:rsidRPr="00F7361E">
        <w:lastRenderedPageBreak/>
        <w:t xml:space="preserve">5.4.Творчески представить (частушки, сказки, стихотворения, проза, инсценировка и </w:t>
      </w:r>
      <w:proofErr w:type="spellStart"/>
      <w:r w:rsidRPr="00F7361E">
        <w:t>т</w:t>
      </w:r>
      <w:proofErr w:type="gramStart"/>
      <w:r w:rsidRPr="00F7361E">
        <w:t>.д</w:t>
      </w:r>
      <w:proofErr w:type="spellEnd"/>
      <w:proofErr w:type="gramEnd"/>
      <w:r w:rsidRPr="00F7361E">
        <w:t>) одно или несколько изделий-матрешек разных вариаций (классические с разными видами росписи –«Хохлома», «Гжель», «Дымковская игрушка», «</w:t>
      </w:r>
      <w:proofErr w:type="spellStart"/>
      <w:r w:rsidRPr="00F7361E">
        <w:t>Филимоновская</w:t>
      </w:r>
      <w:proofErr w:type="spellEnd"/>
      <w:r w:rsidRPr="00F7361E">
        <w:t xml:space="preserve">», «Городецкая». </w:t>
      </w:r>
      <w:proofErr w:type="gramStart"/>
      <w:r w:rsidRPr="00F7361E">
        <w:t>Матрешки</w:t>
      </w:r>
      <w:r w:rsidR="00F1460B">
        <w:t xml:space="preserve">, </w:t>
      </w:r>
      <w:r w:rsidRPr="00F7361E">
        <w:t xml:space="preserve"> выполненные в нетрадиционной технике: мягкие, вязаные, пластиковые, матрешки-игрушки и т.д.).</w:t>
      </w:r>
      <w:proofErr w:type="gramEnd"/>
    </w:p>
    <w:p w:rsidR="00F7361E" w:rsidRPr="00F7361E" w:rsidRDefault="00F7361E" w:rsidP="00F7361E">
      <w:pPr>
        <w:shd w:val="clear" w:color="auto" w:fill="F9FAFA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5.5.Работа должна быть индивидуальная или в группе (не более 3-х обучающихся) и к ней может прилагаться</w:t>
      </w:r>
      <w:r w:rsidR="00F146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(по желанию) сопровождающая презентация, отражающая характерные особенности росписи и вида изделия (матрешки Сергиевские или </w:t>
      </w:r>
      <w:proofErr w:type="spellStart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Загорские</w:t>
      </w:r>
      <w:proofErr w:type="spellEnd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Семеновские, </w:t>
      </w:r>
      <w:proofErr w:type="spellStart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Полхов</w:t>
      </w:r>
      <w:proofErr w:type="spellEnd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proofErr w:type="spellStart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Майданские</w:t>
      </w:r>
      <w:proofErr w:type="spellEnd"/>
      <w:r w:rsidRPr="00F7361E">
        <w:rPr>
          <w:rFonts w:ascii="Times New Roman" w:eastAsia="Times New Roman" w:hAnsi="Times New Roman" w:cs="Times New Roman"/>
          <w:color w:val="auto"/>
          <w:sz w:val="24"/>
          <w:szCs w:val="24"/>
        </w:rPr>
        <w:t>, Тверские и т.д., можно современные виды матрешек).</w:t>
      </w:r>
      <w:proofErr w:type="gramEnd"/>
    </w:p>
    <w:p w:rsidR="00317377" w:rsidRPr="00F7361E" w:rsidRDefault="00317377" w:rsidP="00F7361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361E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F7361E" w:rsidRPr="00F7361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F736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E62CB" w:rsidRPr="00F7361E">
        <w:rPr>
          <w:rFonts w:ascii="Times New Roman" w:hAnsi="Times New Roman" w:cs="Times New Roman"/>
          <w:color w:val="auto"/>
          <w:sz w:val="24"/>
          <w:szCs w:val="24"/>
        </w:rPr>
        <w:t>Детская работа</w:t>
      </w:r>
      <w:r w:rsidRPr="00F7361E">
        <w:rPr>
          <w:rFonts w:ascii="Times New Roman" w:hAnsi="Times New Roman" w:cs="Times New Roman"/>
          <w:color w:val="auto"/>
          <w:sz w:val="24"/>
          <w:szCs w:val="24"/>
        </w:rPr>
        <w:t xml:space="preserve"> в обязательном порядке</w:t>
      </w:r>
      <w:r w:rsidR="00F7361E" w:rsidRPr="00F7361E">
        <w:rPr>
          <w:rFonts w:ascii="Times New Roman" w:hAnsi="Times New Roman" w:cs="Times New Roman"/>
          <w:color w:val="auto"/>
          <w:sz w:val="24"/>
          <w:szCs w:val="24"/>
        </w:rPr>
        <w:t xml:space="preserve"> должна быть подписана, </w:t>
      </w:r>
      <w:r w:rsidRPr="00F7361E">
        <w:rPr>
          <w:rFonts w:ascii="Times New Roman" w:hAnsi="Times New Roman" w:cs="Times New Roman"/>
          <w:color w:val="auto"/>
          <w:sz w:val="24"/>
          <w:szCs w:val="24"/>
        </w:rPr>
        <w:t xml:space="preserve"> указывается фамилия и имя участника, возраст, номер образовательного учреждения</w:t>
      </w:r>
      <w:r w:rsidR="00F7361E" w:rsidRPr="00F7361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17377" w:rsidRDefault="00317377" w:rsidP="00E329E2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  <w:highlight w:val="white"/>
        </w:rPr>
        <w:t>5.</w:t>
      </w:r>
      <w:r w:rsidR="00F7361E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>Поступившие на К</w:t>
      </w:r>
      <w:r w:rsidRPr="00BC045D">
        <w:rPr>
          <w:rFonts w:ascii="Times New Roman" w:hAnsi="Times New Roman" w:cs="Times New Roman"/>
          <w:sz w:val="24"/>
          <w:szCs w:val="24"/>
          <w:highlight w:val="white"/>
        </w:rPr>
        <w:t>онкурс работы разделяются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возрастом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377" w:rsidRPr="004A4897" w:rsidRDefault="00317377" w:rsidP="00E32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5.</w:t>
      </w:r>
      <w:r w:rsidR="00F7361E">
        <w:rPr>
          <w:rFonts w:ascii="Times New Roman" w:hAnsi="Times New Roman" w:cs="Times New Roman"/>
          <w:sz w:val="24"/>
          <w:szCs w:val="24"/>
          <w:highlight w:val="white"/>
        </w:rPr>
        <w:t>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>В каждой возрастной группе работы классифицируются по двум номинациям</w:t>
      </w:r>
      <w:r w:rsidRPr="004A4897">
        <w:rPr>
          <w:rFonts w:ascii="Times New Roman" w:hAnsi="Times New Roman" w:cs="Times New Roman"/>
          <w:sz w:val="24"/>
          <w:szCs w:val="24"/>
        </w:rPr>
        <w:t xml:space="preserve"> в зависимости от особенностей декора:</w:t>
      </w:r>
    </w:p>
    <w:p w:rsidR="00317377" w:rsidRPr="004A4897" w:rsidRDefault="00317377" w:rsidP="00E329E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6E53">
        <w:rPr>
          <w:rFonts w:ascii="Times New Roman" w:hAnsi="Times New Roman" w:cs="Times New Roman"/>
          <w:b/>
          <w:color w:val="auto"/>
          <w:sz w:val="24"/>
          <w:szCs w:val="24"/>
        </w:rPr>
        <w:t>Традиционная матрешка</w:t>
      </w:r>
      <w:r w:rsidRPr="004A4897">
        <w:rPr>
          <w:rFonts w:ascii="Times New Roman" w:hAnsi="Times New Roman" w:cs="Times New Roman"/>
          <w:color w:val="auto"/>
          <w:sz w:val="24"/>
          <w:szCs w:val="24"/>
        </w:rPr>
        <w:t xml:space="preserve"> (присуждается 1, 2, 3 место) – </w:t>
      </w:r>
      <w:r>
        <w:rPr>
          <w:rFonts w:ascii="Times New Roman" w:hAnsi="Times New Roman" w:cs="Times New Roman"/>
          <w:color w:val="auto"/>
          <w:sz w:val="24"/>
          <w:szCs w:val="24"/>
        </w:rPr>
        <w:t>роспись</w:t>
      </w:r>
      <w:r w:rsidRPr="004A4897">
        <w:rPr>
          <w:rFonts w:ascii="Times New Roman" w:hAnsi="Times New Roman" w:cs="Times New Roman"/>
          <w:color w:val="auto"/>
          <w:sz w:val="24"/>
          <w:szCs w:val="24"/>
        </w:rPr>
        <w:t xml:space="preserve"> в традиционных техниках.</w:t>
      </w:r>
    </w:p>
    <w:p w:rsidR="00317377" w:rsidRPr="009B7459" w:rsidRDefault="00317377" w:rsidP="00E329E2">
      <w:pPr>
        <w:pStyle w:val="aa"/>
        <w:numPr>
          <w:ilvl w:val="0"/>
          <w:numId w:val="3"/>
        </w:numPr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F16E53">
        <w:rPr>
          <w:rFonts w:ascii="Times New Roman" w:hAnsi="Times New Roman" w:cs="Times New Roman"/>
          <w:b/>
          <w:color w:val="auto"/>
          <w:sz w:val="24"/>
          <w:szCs w:val="24"/>
        </w:rPr>
        <w:t>Фантазийная матрешка</w:t>
      </w:r>
      <w:r w:rsidRPr="004A4897">
        <w:rPr>
          <w:rFonts w:ascii="Times New Roman" w:hAnsi="Times New Roman" w:cs="Times New Roman"/>
          <w:color w:val="auto"/>
          <w:sz w:val="24"/>
          <w:szCs w:val="24"/>
        </w:rPr>
        <w:t xml:space="preserve"> (присуждается 1, 2, 3 место) – использование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авторских</w:t>
      </w:r>
      <w:r w:rsidRPr="004A4897">
        <w:rPr>
          <w:rFonts w:ascii="Times New Roman" w:hAnsi="Times New Roman" w:cs="Times New Roman"/>
          <w:color w:val="auto"/>
          <w:sz w:val="24"/>
          <w:szCs w:val="24"/>
        </w:rPr>
        <w:t xml:space="preserve"> сюжетов, материалов и техник.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        </w:t>
      </w:r>
    </w:p>
    <w:p w:rsidR="00317377" w:rsidRPr="009B7459" w:rsidRDefault="00317377" w:rsidP="009B7459">
      <w:pPr>
        <w:jc w:val="both"/>
        <w:rPr>
          <w:rFonts w:ascii="Times New Roman" w:hAnsi="Times New Roman" w:cs="Times New Roman"/>
          <w:sz w:val="24"/>
          <w:szCs w:val="24"/>
        </w:rPr>
      </w:pPr>
      <w:r w:rsidRPr="009B7459">
        <w:rPr>
          <w:rFonts w:ascii="Times New Roman" w:hAnsi="Times New Roman" w:cs="Times New Roman"/>
          <w:sz w:val="24"/>
          <w:szCs w:val="24"/>
          <w:highlight w:val="white"/>
        </w:rPr>
        <w:t>5.</w:t>
      </w:r>
      <w:r w:rsidR="00F7361E">
        <w:rPr>
          <w:rFonts w:ascii="Times New Roman" w:hAnsi="Times New Roman" w:cs="Times New Roman"/>
          <w:sz w:val="24"/>
          <w:szCs w:val="24"/>
          <w:highlight w:val="white"/>
        </w:rPr>
        <w:t>9</w:t>
      </w:r>
      <w:r w:rsidRPr="009B7459">
        <w:rPr>
          <w:rFonts w:ascii="Times New Roman" w:hAnsi="Times New Roman" w:cs="Times New Roman"/>
          <w:sz w:val="24"/>
          <w:szCs w:val="24"/>
          <w:highlight w:val="white"/>
        </w:rPr>
        <w:t xml:space="preserve">. Оргкомитет оставляет за собой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право не допускать к участию в К</w:t>
      </w:r>
      <w:r w:rsidRPr="009B7459">
        <w:rPr>
          <w:rFonts w:ascii="Times New Roman" w:hAnsi="Times New Roman" w:cs="Times New Roman"/>
          <w:sz w:val="24"/>
          <w:szCs w:val="24"/>
          <w:highlight w:val="white"/>
        </w:rPr>
        <w:t xml:space="preserve">онкурсе работы </w:t>
      </w:r>
      <w:r>
        <w:rPr>
          <w:rFonts w:ascii="Times New Roman" w:hAnsi="Times New Roman" w:cs="Times New Roman"/>
          <w:sz w:val="24"/>
          <w:szCs w:val="24"/>
          <w:highlight w:val="white"/>
        </w:rPr>
        <w:t>учреждений</w:t>
      </w:r>
      <w:r w:rsidRPr="009B7459">
        <w:rPr>
          <w:rFonts w:ascii="Times New Roman" w:hAnsi="Times New Roman" w:cs="Times New Roman"/>
          <w:sz w:val="24"/>
          <w:szCs w:val="24"/>
          <w:highlight w:val="white"/>
        </w:rPr>
        <w:t xml:space="preserve"> и отдельных участников, оформленные с нарушениями требований настоящего Положения.  </w:t>
      </w:r>
    </w:p>
    <w:p w:rsidR="00317377" w:rsidRDefault="00317377" w:rsidP="00187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377" w:rsidRPr="004A4897" w:rsidRDefault="000E62CB">
      <w:pPr>
        <w:ind w:left="900" w:hanging="3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1737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17377" w:rsidRPr="004A4897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="00317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377" w:rsidRPr="004A4897">
        <w:rPr>
          <w:rFonts w:ascii="Times New Roman" w:hAnsi="Times New Roman" w:cs="Times New Roman"/>
          <w:b/>
          <w:sz w:val="24"/>
          <w:szCs w:val="24"/>
        </w:rPr>
        <w:t>конкурсных работ</w:t>
      </w:r>
    </w:p>
    <w:p w:rsidR="00317377" w:rsidRDefault="003173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17377" w:rsidRPr="00A10FE3" w:rsidRDefault="00F7361E" w:rsidP="00A10FE3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Самостоятельность выполнения работы (возраст воспитанников от 5 до 7 лет)</w:t>
      </w:r>
      <w:r w:rsidR="00317377" w:rsidRPr="00A10FE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17377" w:rsidRDefault="000E62CB" w:rsidP="00A10FE3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317377" w:rsidRPr="00A10FE3">
        <w:rPr>
          <w:rFonts w:ascii="Times New Roman" w:hAnsi="Times New Roman" w:cs="Times New Roman"/>
          <w:color w:val="auto"/>
          <w:sz w:val="24"/>
          <w:szCs w:val="24"/>
        </w:rPr>
        <w:t>ригинальность конкурсной работы</w:t>
      </w:r>
      <w:r w:rsidR="00F75746">
        <w:rPr>
          <w:rFonts w:ascii="Times New Roman" w:hAnsi="Times New Roman" w:cs="Times New Roman"/>
          <w:color w:val="auto"/>
          <w:sz w:val="24"/>
          <w:szCs w:val="24"/>
        </w:rPr>
        <w:t xml:space="preserve"> (использованный материал и креативность мышления)</w:t>
      </w:r>
      <w:r w:rsidR="00317377" w:rsidRPr="00A10FE3">
        <w:rPr>
          <w:rFonts w:ascii="Times New Roman" w:hAnsi="Times New Roman" w:cs="Times New Roman"/>
          <w:color w:val="auto"/>
          <w:sz w:val="24"/>
          <w:szCs w:val="24"/>
        </w:rPr>
        <w:t xml:space="preserve">;    </w:t>
      </w:r>
    </w:p>
    <w:p w:rsidR="00317377" w:rsidRDefault="00F75746" w:rsidP="00A10FE3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Цветовое решение, колорит</w:t>
      </w:r>
      <w:r w:rsidR="00F7361E">
        <w:rPr>
          <w:rFonts w:ascii="Times New Roman" w:hAnsi="Times New Roman" w:cs="Times New Roman"/>
          <w:color w:val="auto"/>
          <w:sz w:val="24"/>
          <w:szCs w:val="24"/>
        </w:rPr>
        <w:t xml:space="preserve"> работы</w:t>
      </w:r>
      <w:r w:rsidR="00317377" w:rsidRPr="00A10FE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17377" w:rsidRDefault="00F75746" w:rsidP="00A10FE3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Аккуратность и э</w:t>
      </w:r>
      <w:r w:rsidR="00317377" w:rsidRPr="00A10FE3">
        <w:rPr>
          <w:rFonts w:ascii="Times New Roman" w:hAnsi="Times New Roman" w:cs="Times New Roman"/>
          <w:color w:val="auto"/>
          <w:sz w:val="24"/>
          <w:szCs w:val="24"/>
        </w:rPr>
        <w:t>стетичность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75746" w:rsidRPr="00A10FE3" w:rsidRDefault="00F75746" w:rsidP="00A10FE3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75746">
        <w:rPr>
          <w:rFonts w:ascii="Times New Roman" w:hAnsi="Times New Roman" w:cs="Times New Roman"/>
          <w:sz w:val="24"/>
          <w:szCs w:val="24"/>
        </w:rPr>
        <w:t>спользование одного из видов русской декоративно-прикладной росписи</w:t>
      </w:r>
    </w:p>
    <w:p w:rsidR="00F1460B" w:rsidRDefault="00F1460B" w:rsidP="0088245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377" w:rsidRPr="0088245B" w:rsidRDefault="000E62CB" w:rsidP="0088245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17377" w:rsidRPr="008824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7377" w:rsidRPr="0088245B">
        <w:rPr>
          <w:rFonts w:ascii="Times New Roman" w:hAnsi="Times New Roman" w:cs="Times New Roman"/>
          <w:b/>
          <w:sz w:val="24"/>
          <w:szCs w:val="24"/>
        </w:rPr>
        <w:tab/>
        <w:t>Состав и порядок работы Оргкомитета и Жюри</w:t>
      </w:r>
    </w:p>
    <w:p w:rsidR="004F4C6F" w:rsidRPr="0018379C" w:rsidRDefault="000E62CB" w:rsidP="004F4C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7377" w:rsidRPr="0088245B">
        <w:rPr>
          <w:rFonts w:ascii="Times New Roman" w:hAnsi="Times New Roman" w:cs="Times New Roman"/>
          <w:sz w:val="24"/>
          <w:szCs w:val="24"/>
        </w:rPr>
        <w:t xml:space="preserve">.1.   </w:t>
      </w:r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и проведения Конкурса создается Оргкомитет, в составе: Добуш Г.В, руководитель творческой городской лаборатории для воспитателей, Пушкарева Татьяна Васильевна, </w:t>
      </w:r>
      <w:proofErr w:type="spellStart"/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>реализатор</w:t>
      </w:r>
      <w:proofErr w:type="spellEnd"/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 xml:space="preserve"> конкурса, старший воспитатель МДОАУ №98, Громова Лариса Николаевна, руководитель ИЗО, МДОАУ «Детский сад №96 г</w:t>
      </w:r>
      <w:proofErr w:type="gramStart"/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 xml:space="preserve">рска», </w:t>
      </w:r>
      <w:r w:rsidR="004F4C6F">
        <w:rPr>
          <w:rFonts w:ascii="Times New Roman" w:eastAsia="Times New Roman" w:hAnsi="Times New Roman" w:cs="Times New Roman"/>
          <w:sz w:val="24"/>
          <w:szCs w:val="24"/>
        </w:rPr>
        <w:t>Вавил</w:t>
      </w:r>
      <w:r w:rsidR="00F1460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4F4C6F">
        <w:rPr>
          <w:rFonts w:ascii="Times New Roman" w:eastAsia="Times New Roman" w:hAnsi="Times New Roman" w:cs="Times New Roman"/>
          <w:sz w:val="24"/>
          <w:szCs w:val="24"/>
        </w:rPr>
        <w:t xml:space="preserve"> Ольга Борисовна</w:t>
      </w:r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>, руководитель ИЗО, МДОАУ «Детский сад №</w:t>
      </w:r>
      <w:r w:rsidR="004F4C6F">
        <w:rPr>
          <w:rFonts w:ascii="Times New Roman" w:eastAsia="Times New Roman" w:hAnsi="Times New Roman" w:cs="Times New Roman"/>
          <w:sz w:val="24"/>
          <w:szCs w:val="24"/>
        </w:rPr>
        <w:t xml:space="preserve"> 99</w:t>
      </w:r>
      <w:r w:rsidR="004F4C6F" w:rsidRPr="0018379C">
        <w:rPr>
          <w:rFonts w:ascii="Times New Roman" w:eastAsia="Times New Roman" w:hAnsi="Times New Roman" w:cs="Times New Roman"/>
          <w:sz w:val="24"/>
          <w:szCs w:val="24"/>
        </w:rPr>
        <w:t>» г.Орска.</w:t>
      </w:r>
    </w:p>
    <w:p w:rsidR="00317377" w:rsidRPr="00E329E2" w:rsidRDefault="000E62C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7377" w:rsidRPr="00E329E2">
        <w:rPr>
          <w:rFonts w:ascii="Times New Roman" w:hAnsi="Times New Roman" w:cs="Times New Roman"/>
          <w:sz w:val="24"/>
          <w:szCs w:val="24"/>
        </w:rPr>
        <w:t xml:space="preserve">.2.         </w:t>
      </w:r>
      <w:r w:rsidR="00317377" w:rsidRPr="00E329E2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="00317377" w:rsidRPr="00E329E2">
        <w:rPr>
          <w:rFonts w:ascii="Times New Roman" w:hAnsi="Times New Roman" w:cs="Times New Roman"/>
          <w:sz w:val="24"/>
          <w:szCs w:val="24"/>
        </w:rPr>
        <w:t>:</w:t>
      </w:r>
    </w:p>
    <w:p w:rsidR="00317377" w:rsidRPr="003F1D76" w:rsidRDefault="00317377" w:rsidP="003F1D76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 w:rsidR="003F1D76"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62CB" w:rsidRPr="003F1D76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CE613D"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62CB" w:rsidRPr="003F1D76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E62CB" w:rsidRPr="003F1D7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0E62CB" w:rsidRPr="003F1D76">
        <w:rPr>
          <w:rFonts w:ascii="Times New Roman" w:hAnsi="Times New Roman" w:cs="Times New Roman"/>
          <w:sz w:val="24"/>
          <w:szCs w:val="24"/>
        </w:rPr>
        <w:t xml:space="preserve"> </w:t>
      </w:r>
      <w:r w:rsidRPr="003F1D76">
        <w:rPr>
          <w:rFonts w:ascii="Times New Roman" w:hAnsi="Times New Roman" w:cs="Times New Roman"/>
          <w:sz w:val="24"/>
          <w:szCs w:val="24"/>
        </w:rPr>
        <w:t xml:space="preserve"> года осуществляет сбор и регистрацию подаваемых на конкурс заявок</w:t>
      </w:r>
      <w:r w:rsidR="000E62CB" w:rsidRPr="003F1D76">
        <w:rPr>
          <w:rFonts w:ascii="Times New Roman" w:hAnsi="Times New Roman" w:cs="Times New Roman"/>
          <w:sz w:val="24"/>
          <w:szCs w:val="24"/>
        </w:rPr>
        <w:t xml:space="preserve"> и фото детских работ.</w:t>
      </w:r>
    </w:p>
    <w:p w:rsidR="00317377" w:rsidRPr="003F1D76" w:rsidRDefault="00317377" w:rsidP="003F1D76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B2F33"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E62CB" w:rsidRPr="003F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ноября </w:t>
      </w:r>
      <w:r w:rsidRPr="003F1D7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E62CB" w:rsidRPr="003F1D7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0E62CB" w:rsidRPr="003F1D76">
        <w:rPr>
          <w:rFonts w:ascii="Times New Roman" w:hAnsi="Times New Roman" w:cs="Times New Roman"/>
          <w:sz w:val="24"/>
          <w:szCs w:val="24"/>
        </w:rPr>
        <w:t xml:space="preserve"> </w:t>
      </w:r>
      <w:r w:rsidRPr="003F1D76">
        <w:rPr>
          <w:rFonts w:ascii="Times New Roman" w:hAnsi="Times New Roman" w:cs="Times New Roman"/>
          <w:sz w:val="24"/>
          <w:szCs w:val="24"/>
        </w:rPr>
        <w:t xml:space="preserve"> года проводит финал </w:t>
      </w:r>
      <w:r w:rsidR="003F1D76">
        <w:rPr>
          <w:rFonts w:ascii="Times New Roman" w:hAnsi="Times New Roman" w:cs="Times New Roman"/>
          <w:sz w:val="24"/>
          <w:szCs w:val="24"/>
        </w:rPr>
        <w:t>конкурса</w:t>
      </w:r>
      <w:r w:rsidRPr="003F1D76">
        <w:rPr>
          <w:rFonts w:ascii="Times New Roman" w:hAnsi="Times New Roman" w:cs="Times New Roman"/>
          <w:sz w:val="24"/>
          <w:szCs w:val="24"/>
        </w:rPr>
        <w:t xml:space="preserve"> Матрешки, где организует </w:t>
      </w:r>
      <w:r w:rsidR="000E62CB" w:rsidRPr="003F1D76">
        <w:rPr>
          <w:rFonts w:ascii="Times New Roman" w:hAnsi="Times New Roman" w:cs="Times New Roman"/>
          <w:sz w:val="24"/>
          <w:szCs w:val="24"/>
        </w:rPr>
        <w:t>онлайн-</w:t>
      </w:r>
      <w:r w:rsidRPr="003F1D76">
        <w:rPr>
          <w:rFonts w:ascii="Times New Roman" w:hAnsi="Times New Roman" w:cs="Times New Roman"/>
          <w:sz w:val="24"/>
          <w:szCs w:val="24"/>
        </w:rPr>
        <w:t>выставку работ участников, работу Жюри Конкурса и награждение участников и победителей Конкурса;</w:t>
      </w:r>
    </w:p>
    <w:p w:rsidR="00317377" w:rsidRPr="003F1D76" w:rsidRDefault="00317377" w:rsidP="003F1D76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публикует протоколы отбора победителей на сайте </w:t>
      </w:r>
      <w:r w:rsidR="000E62CB" w:rsidRPr="003F1D76">
        <w:rPr>
          <w:rFonts w:ascii="Times New Roman" w:hAnsi="Times New Roman" w:cs="Times New Roman"/>
          <w:color w:val="auto"/>
          <w:sz w:val="24"/>
          <w:szCs w:val="24"/>
        </w:rPr>
        <w:t>ГМО по художественно-эстетическому развитию</w:t>
      </w:r>
      <w:r w:rsidRPr="003F1D7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17377" w:rsidRPr="004A4897" w:rsidRDefault="003173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29E2">
        <w:rPr>
          <w:rFonts w:ascii="Times New Roman" w:hAnsi="Times New Roman" w:cs="Times New Roman"/>
          <w:sz w:val="24"/>
          <w:szCs w:val="24"/>
        </w:rPr>
        <w:t xml:space="preserve">     </w:t>
      </w:r>
      <w:r w:rsidR="000E62CB">
        <w:rPr>
          <w:rFonts w:ascii="Times New Roman" w:hAnsi="Times New Roman" w:cs="Times New Roman"/>
          <w:sz w:val="24"/>
          <w:szCs w:val="24"/>
        </w:rPr>
        <w:t>7</w:t>
      </w:r>
      <w:r w:rsidRPr="004A4897">
        <w:rPr>
          <w:rFonts w:ascii="Times New Roman" w:hAnsi="Times New Roman" w:cs="Times New Roman"/>
          <w:sz w:val="24"/>
          <w:szCs w:val="24"/>
        </w:rPr>
        <w:t>.</w:t>
      </w:r>
      <w:r w:rsidR="000E62CB">
        <w:rPr>
          <w:rFonts w:ascii="Times New Roman" w:hAnsi="Times New Roman" w:cs="Times New Roman"/>
          <w:sz w:val="24"/>
          <w:szCs w:val="24"/>
        </w:rPr>
        <w:t>3</w:t>
      </w:r>
      <w:r w:rsidRPr="004A4897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4A4897">
        <w:rPr>
          <w:rFonts w:ascii="Times New Roman" w:hAnsi="Times New Roman" w:cs="Times New Roman"/>
          <w:b/>
          <w:sz w:val="24"/>
          <w:szCs w:val="24"/>
        </w:rPr>
        <w:t>Жюри</w:t>
      </w:r>
      <w:r w:rsidRPr="004A4897">
        <w:rPr>
          <w:rFonts w:ascii="Times New Roman" w:hAnsi="Times New Roman" w:cs="Times New Roman"/>
          <w:sz w:val="24"/>
          <w:szCs w:val="24"/>
        </w:rPr>
        <w:t>:</w:t>
      </w:r>
    </w:p>
    <w:p w:rsidR="00317377" w:rsidRPr="003F1D76" w:rsidRDefault="00317377" w:rsidP="003F1D76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sz w:val="24"/>
          <w:szCs w:val="24"/>
        </w:rPr>
        <w:t>осуществляет экспертизу представленных на Конкурс работ и определяет победителей Конкурса (1, 2 и 3 место) в каждой номинации и возрастной группе;</w:t>
      </w:r>
    </w:p>
    <w:p w:rsidR="00317377" w:rsidRPr="003F1D76" w:rsidRDefault="00317377" w:rsidP="003F1D76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sz w:val="24"/>
          <w:szCs w:val="24"/>
        </w:rPr>
        <w:t>оформляет результаты Конкурса протоколом, который подписывается всеми членами жюри и является итоговым документом конкурса</w:t>
      </w:r>
      <w:r w:rsidR="003F1D76" w:rsidRPr="003F1D76">
        <w:rPr>
          <w:rFonts w:ascii="Times New Roman" w:hAnsi="Times New Roman" w:cs="Times New Roman"/>
          <w:sz w:val="24"/>
          <w:szCs w:val="24"/>
        </w:rPr>
        <w:t>;</w:t>
      </w:r>
    </w:p>
    <w:p w:rsidR="00317377" w:rsidRPr="003F1D76" w:rsidRDefault="00317377" w:rsidP="003F1D76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76">
        <w:rPr>
          <w:rFonts w:ascii="Times New Roman" w:hAnsi="Times New Roman" w:cs="Times New Roman"/>
          <w:sz w:val="24"/>
          <w:szCs w:val="24"/>
        </w:rPr>
        <w:t>предоставляет итоговый протокол в Оргкомитет Конкурса.</w:t>
      </w:r>
    </w:p>
    <w:p w:rsidR="000E62CB" w:rsidRDefault="000E62CB" w:rsidP="00BC045D">
      <w:pPr>
        <w:ind w:firstLine="697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317377" w:rsidRDefault="000E62CB" w:rsidP="00BC045D">
      <w:pPr>
        <w:ind w:firstLine="6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8</w:t>
      </w:r>
      <w:r w:rsidR="00317377"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. Порядок награждения приз</w:t>
      </w:r>
      <w:r w:rsidR="00317377">
        <w:rPr>
          <w:rFonts w:ascii="Times New Roman" w:hAnsi="Times New Roman" w:cs="Times New Roman"/>
          <w:b/>
          <w:sz w:val="24"/>
          <w:szCs w:val="24"/>
          <w:highlight w:val="white"/>
        </w:rPr>
        <w:t>е</w:t>
      </w:r>
      <w:r w:rsidR="00317377"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ров Конкурса</w:t>
      </w:r>
    </w:p>
    <w:p w:rsidR="00317377" w:rsidRPr="004A4897" w:rsidRDefault="000E62CB" w:rsidP="00BC045D">
      <w:pPr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317377" w:rsidRPr="004A4897">
        <w:rPr>
          <w:rFonts w:ascii="Times New Roman" w:hAnsi="Times New Roman" w:cs="Times New Roman"/>
          <w:sz w:val="24"/>
          <w:szCs w:val="24"/>
          <w:highlight w:val="white"/>
        </w:rPr>
        <w:t>.1. По итогам Конкурса производится награждение участников и приз</w:t>
      </w:r>
      <w:r w:rsidR="00317377">
        <w:rPr>
          <w:rFonts w:ascii="Times New Roman" w:hAnsi="Times New Roman" w:cs="Times New Roman"/>
          <w:sz w:val="24"/>
          <w:szCs w:val="24"/>
          <w:highlight w:val="white"/>
        </w:rPr>
        <w:t>е</w:t>
      </w:r>
      <w:r w:rsidR="00317377" w:rsidRPr="004A4897">
        <w:rPr>
          <w:rFonts w:ascii="Times New Roman" w:hAnsi="Times New Roman" w:cs="Times New Roman"/>
          <w:sz w:val="24"/>
          <w:szCs w:val="24"/>
          <w:highlight w:val="white"/>
        </w:rPr>
        <w:t>ров Конкурса.</w:t>
      </w:r>
    </w:p>
    <w:p w:rsidR="00317377" w:rsidRPr="004A4897" w:rsidRDefault="000E62CB" w:rsidP="00BC045D">
      <w:pPr>
        <w:ind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   </w:t>
      </w:r>
      <w:r w:rsidR="0031737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Каждый участник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317377" w:rsidRPr="004A489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по</w:t>
      </w:r>
      <w:r w:rsidR="0031737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лучает Сертификат об участии в К</w:t>
      </w:r>
      <w:r w:rsidR="00317377" w:rsidRPr="004A489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онкурсе.</w:t>
      </w:r>
    </w:p>
    <w:p w:rsidR="00317377" w:rsidRPr="004A4897" w:rsidRDefault="00317377" w:rsidP="00BC045D">
      <w:pPr>
        <w:ind w:firstLine="6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Приз за 1 место в каждой номинации и возрастной группе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 – диплом победителя 1-ой степени</w:t>
      </w:r>
      <w:r w:rsidR="000E62CB">
        <w:rPr>
          <w:rFonts w:ascii="Times New Roman" w:hAnsi="Times New Roman" w:cs="Times New Roman"/>
          <w:sz w:val="24"/>
          <w:szCs w:val="24"/>
        </w:rPr>
        <w:t>.</w:t>
      </w:r>
    </w:p>
    <w:p w:rsidR="00317377" w:rsidRPr="004A4897" w:rsidRDefault="00317377" w:rsidP="00BC045D">
      <w:pPr>
        <w:ind w:firstLine="6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Приз за 2 место в каждой номинации и возрастной группе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 – диплом победителя 2-ой степени</w:t>
      </w:r>
      <w:r w:rsidR="000E62CB">
        <w:rPr>
          <w:rFonts w:ascii="Times New Roman" w:hAnsi="Times New Roman" w:cs="Times New Roman"/>
          <w:sz w:val="24"/>
          <w:szCs w:val="24"/>
        </w:rPr>
        <w:t>.</w:t>
      </w:r>
    </w:p>
    <w:p w:rsidR="00317377" w:rsidRDefault="00317377" w:rsidP="00BC045D">
      <w:pPr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Приз за 3 место в каждой номинации и возрастной группе</w:t>
      </w:r>
      <w:r w:rsidRPr="004A4897">
        <w:rPr>
          <w:rFonts w:ascii="Times New Roman" w:hAnsi="Times New Roman" w:cs="Times New Roman"/>
          <w:sz w:val="24"/>
          <w:szCs w:val="24"/>
          <w:highlight w:val="white"/>
        </w:rPr>
        <w:t xml:space="preserve"> – диплом победителя 3-ей степени</w:t>
      </w:r>
      <w:r w:rsidR="000E62CB">
        <w:rPr>
          <w:rFonts w:ascii="Times New Roman" w:hAnsi="Times New Roman" w:cs="Times New Roman"/>
          <w:sz w:val="24"/>
          <w:szCs w:val="24"/>
        </w:rPr>
        <w:t>.</w:t>
      </w:r>
    </w:p>
    <w:p w:rsidR="00317377" w:rsidRPr="00F7361E" w:rsidRDefault="000E62CB" w:rsidP="00BC045D">
      <w:pPr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17377" w:rsidRPr="009B74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7377" w:rsidRPr="009B7459">
        <w:rPr>
          <w:rFonts w:ascii="Times New Roman" w:hAnsi="Times New Roman" w:cs="Times New Roman"/>
          <w:sz w:val="24"/>
          <w:szCs w:val="24"/>
        </w:rPr>
        <w:t xml:space="preserve">. </w:t>
      </w:r>
      <w:r w:rsidR="00317377" w:rsidRPr="009B7459">
        <w:rPr>
          <w:rFonts w:ascii="Times New Roman" w:hAnsi="Times New Roman" w:cs="Times New Roman"/>
          <w:sz w:val="24"/>
          <w:szCs w:val="24"/>
          <w:highlight w:val="white"/>
        </w:rPr>
        <w:t>Орг</w:t>
      </w:r>
      <w:r w:rsidR="00317377">
        <w:rPr>
          <w:rFonts w:ascii="Times New Roman" w:hAnsi="Times New Roman" w:cs="Times New Roman"/>
          <w:sz w:val="24"/>
          <w:szCs w:val="24"/>
          <w:highlight w:val="white"/>
        </w:rPr>
        <w:t>комитет</w:t>
      </w:r>
      <w:r w:rsidR="00317377" w:rsidRPr="009B7459">
        <w:rPr>
          <w:rFonts w:ascii="Times New Roman" w:hAnsi="Times New Roman" w:cs="Times New Roman"/>
          <w:sz w:val="24"/>
          <w:szCs w:val="24"/>
          <w:highlight w:val="white"/>
        </w:rPr>
        <w:t xml:space="preserve"> оставля</w:t>
      </w:r>
      <w:r w:rsidR="00317377">
        <w:rPr>
          <w:rFonts w:ascii="Times New Roman" w:hAnsi="Times New Roman" w:cs="Times New Roman"/>
          <w:sz w:val="24"/>
          <w:szCs w:val="24"/>
          <w:highlight w:val="white"/>
        </w:rPr>
        <w:t>е</w:t>
      </w:r>
      <w:r w:rsidR="00317377" w:rsidRPr="009B7459">
        <w:rPr>
          <w:rFonts w:ascii="Times New Roman" w:hAnsi="Times New Roman" w:cs="Times New Roman"/>
          <w:sz w:val="24"/>
          <w:szCs w:val="24"/>
          <w:highlight w:val="white"/>
        </w:rPr>
        <w:t>т за собой право вводить дополнительные номинации и учреждать специальные призы.</w:t>
      </w:r>
      <w:r w:rsidR="00F7361E" w:rsidRPr="00F7361E">
        <w:rPr>
          <w:shd w:val="clear" w:color="auto" w:fill="FFFFFF"/>
        </w:rPr>
        <w:t xml:space="preserve"> </w:t>
      </w:r>
      <w:r w:rsidR="00F7361E" w:rsidRPr="00F7361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Решением жюри конкурса участницам могут быть присуждены следующие </w:t>
      </w:r>
      <w:r w:rsidR="00F7361E" w:rsidRPr="00F736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Номинации</w:t>
      </w:r>
      <w:r w:rsidR="00F7361E" w:rsidRPr="00F7361E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 w:rsidR="00F7361E" w:rsidRPr="00F736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«Матрешка – модница», «Матрешка – улыбка», «Матрешка – грация», «Матрешка – обаяние», «Матрешка – малышка».</w:t>
      </w:r>
    </w:p>
    <w:p w:rsidR="00317377" w:rsidRPr="00F7361E" w:rsidRDefault="00317377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:rsidR="00317377" w:rsidRDefault="00317377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/>
      </w:r>
    </w:p>
    <w:p w:rsidR="00317377" w:rsidRPr="00342A0D" w:rsidRDefault="00317377" w:rsidP="00342A0D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lastRenderedPageBreak/>
        <w:t>Приложение 1</w:t>
      </w:r>
    </w:p>
    <w:p w:rsidR="00317377" w:rsidRPr="00342A0D" w:rsidRDefault="00317377" w:rsidP="00342A0D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 w:rsidR="00A313EC"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17377" w:rsidRDefault="00317377" w:rsidP="00342A0D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17377" w:rsidRDefault="00317377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 w:rsidR="00A313EC"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17377" w:rsidRPr="004A4897" w:rsidRDefault="00317377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A313EC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313EC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313EC" w:rsidRPr="004A4897" w:rsidRDefault="00A313EC" w:rsidP="00A313EC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Телефон: ________________________</w:t>
      </w:r>
    </w:p>
    <w:p w:rsidR="00A313EC" w:rsidRDefault="00A313EC" w:rsidP="00A313EC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A313EC" w:rsidRPr="004A4897" w:rsidRDefault="00A313EC" w:rsidP="00A313EC">
      <w:pPr>
        <w:rPr>
          <w:rFonts w:ascii="Times New Roman" w:hAnsi="Times New Roman" w:cs="Times New Roman"/>
          <w:sz w:val="24"/>
          <w:szCs w:val="24"/>
        </w:rPr>
      </w:pPr>
    </w:p>
    <w:p w:rsidR="00A313EC" w:rsidRPr="004A4897" w:rsidRDefault="00A313EC" w:rsidP="00A313EC">
      <w:pPr>
        <w:ind w:left="-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участника:______________________________________________________________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 w:rsidR="00A313EC"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4A4897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образовательного </w:t>
      </w:r>
      <w:r w:rsidR="00A313EC">
        <w:rPr>
          <w:rFonts w:ascii="Times New Roman" w:hAnsi="Times New Roman" w:cs="Times New Roman"/>
          <w:sz w:val="24"/>
          <w:szCs w:val="24"/>
        </w:rPr>
        <w:t xml:space="preserve">учреждения </w:t>
      </w:r>
      <w:bookmarkStart w:id="0" w:name="_GoBack"/>
      <w:bookmarkEnd w:id="0"/>
      <w:r w:rsidRPr="004A4897">
        <w:rPr>
          <w:rFonts w:ascii="Times New Roman" w:hAnsi="Times New Roman" w:cs="Times New Roman"/>
          <w:sz w:val="24"/>
          <w:szCs w:val="24"/>
        </w:rPr>
        <w:t xml:space="preserve"> или ответственного лица</w:t>
      </w:r>
    </w:p>
    <w:p w:rsidR="00317377" w:rsidRPr="004A4897" w:rsidRDefault="003173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____________________________________/</w:t>
      </w:r>
      <w:r w:rsidRPr="004A489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317377" w:rsidRPr="004A4897" w:rsidRDefault="00317377">
      <w:pPr>
        <w:ind w:left="360"/>
        <w:rPr>
          <w:rFonts w:ascii="Times New Roman" w:hAnsi="Times New Roman" w:cs="Times New Roman"/>
          <w:sz w:val="20"/>
        </w:rPr>
      </w:pPr>
      <w:r w:rsidRPr="004A4897">
        <w:rPr>
          <w:rFonts w:ascii="Times New Roman" w:hAnsi="Times New Roman" w:cs="Times New Roman"/>
          <w:sz w:val="20"/>
        </w:rPr>
        <w:tab/>
        <w:t xml:space="preserve">(должность)                </w:t>
      </w:r>
      <w:r w:rsidRPr="004A4897">
        <w:rPr>
          <w:rFonts w:ascii="Times New Roman" w:hAnsi="Times New Roman" w:cs="Times New Roman"/>
          <w:sz w:val="20"/>
        </w:rPr>
        <w:tab/>
      </w:r>
      <w:r w:rsidRPr="004A4897">
        <w:rPr>
          <w:rFonts w:ascii="Times New Roman" w:hAnsi="Times New Roman" w:cs="Times New Roman"/>
          <w:sz w:val="20"/>
        </w:rPr>
        <w:tab/>
        <w:t xml:space="preserve">       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4A4897">
        <w:rPr>
          <w:rFonts w:ascii="Times New Roman" w:hAnsi="Times New Roman" w:cs="Times New Roman"/>
          <w:sz w:val="20"/>
        </w:rPr>
        <w:t>(ФИО)</w:t>
      </w: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</w:p>
    <w:p w:rsidR="00317377" w:rsidRPr="004A4897" w:rsidRDefault="00317377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>Дата подачи заявки в организационный комитет конкурса: _________________</w:t>
      </w:r>
    </w:p>
    <w:p w:rsidR="00317377" w:rsidRDefault="00317377" w:rsidP="003F2536">
      <w:pPr>
        <w:rPr>
          <w:rFonts w:ascii="Times New Roman" w:hAnsi="Times New Roman" w:cs="Times New Roman"/>
          <w:sz w:val="24"/>
          <w:szCs w:val="24"/>
        </w:rPr>
      </w:pPr>
    </w:p>
    <w:p w:rsidR="00317377" w:rsidRDefault="00317377" w:rsidP="003F2536">
      <w:pPr>
        <w:rPr>
          <w:rFonts w:ascii="Times New Roman" w:hAnsi="Times New Roman" w:cs="Times New Roman"/>
          <w:sz w:val="24"/>
          <w:szCs w:val="24"/>
        </w:rPr>
      </w:pPr>
    </w:p>
    <w:p w:rsidR="00317377" w:rsidRDefault="00317377" w:rsidP="003F2536">
      <w:pPr>
        <w:rPr>
          <w:rFonts w:ascii="Times New Roman" w:hAnsi="Times New Roman" w:cs="Times New Roman"/>
          <w:sz w:val="24"/>
          <w:szCs w:val="24"/>
        </w:rPr>
      </w:pPr>
    </w:p>
    <w:p w:rsidR="00317377" w:rsidRDefault="00317377" w:rsidP="003F2536">
      <w:pPr>
        <w:rPr>
          <w:rFonts w:ascii="Times New Roman" w:hAnsi="Times New Roman" w:cs="Times New Roman"/>
          <w:sz w:val="24"/>
          <w:szCs w:val="24"/>
        </w:rPr>
      </w:pPr>
    </w:p>
    <w:sectPr w:rsidR="00317377" w:rsidSect="00F1460B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3DD" w:rsidRDefault="00C403DD" w:rsidP="009B7459">
      <w:pPr>
        <w:spacing w:line="240" w:lineRule="auto"/>
      </w:pPr>
      <w:r>
        <w:separator/>
      </w:r>
    </w:p>
  </w:endnote>
  <w:endnote w:type="continuationSeparator" w:id="0">
    <w:p w:rsidR="00C403DD" w:rsidRDefault="00C403DD" w:rsidP="009B7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3DD" w:rsidRDefault="00C403DD" w:rsidP="009B7459">
      <w:pPr>
        <w:spacing w:line="240" w:lineRule="auto"/>
      </w:pPr>
      <w:r>
        <w:separator/>
      </w:r>
    </w:p>
  </w:footnote>
  <w:footnote w:type="continuationSeparator" w:id="0">
    <w:p w:rsidR="00C403DD" w:rsidRDefault="00C403DD" w:rsidP="009B74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B4C"/>
    <w:multiLevelType w:val="hybridMultilevel"/>
    <w:tmpl w:val="0568C436"/>
    <w:lvl w:ilvl="0" w:tplc="B1D81D1E">
      <w:start w:val="2"/>
      <w:numFmt w:val="bullet"/>
      <w:lvlText w:val="·"/>
      <w:lvlJc w:val="left"/>
      <w:pPr>
        <w:ind w:left="1616" w:hanging="555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5E63"/>
    <w:multiLevelType w:val="hybridMultilevel"/>
    <w:tmpl w:val="9E4083EC"/>
    <w:lvl w:ilvl="0" w:tplc="0419000F">
      <w:start w:val="1"/>
      <w:numFmt w:val="decimal"/>
      <w:lvlText w:val="%1."/>
      <w:lvlJc w:val="left"/>
      <w:pPr>
        <w:ind w:left="14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  <w:rPr>
        <w:rFonts w:cs="Times New Roman"/>
      </w:rPr>
    </w:lvl>
  </w:abstractNum>
  <w:abstractNum w:abstractNumId="2">
    <w:nsid w:val="154A71B0"/>
    <w:multiLevelType w:val="hybridMultilevel"/>
    <w:tmpl w:val="5C60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60C7A"/>
    <w:multiLevelType w:val="hybridMultilevel"/>
    <w:tmpl w:val="C5641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D21006"/>
    <w:multiLevelType w:val="hybridMultilevel"/>
    <w:tmpl w:val="CA7A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E06CB"/>
    <w:multiLevelType w:val="hybridMultilevel"/>
    <w:tmpl w:val="A938769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2FDD6A49"/>
    <w:multiLevelType w:val="hybridMultilevel"/>
    <w:tmpl w:val="63B0D2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64243A6"/>
    <w:multiLevelType w:val="hybridMultilevel"/>
    <w:tmpl w:val="DA323C1C"/>
    <w:lvl w:ilvl="0" w:tplc="B1D81D1E">
      <w:start w:val="2"/>
      <w:numFmt w:val="bullet"/>
      <w:lvlText w:val="·"/>
      <w:lvlJc w:val="left"/>
      <w:pPr>
        <w:ind w:left="2677" w:hanging="555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8">
    <w:nsid w:val="4E222AD4"/>
    <w:multiLevelType w:val="hybridMultilevel"/>
    <w:tmpl w:val="CB12E4F8"/>
    <w:lvl w:ilvl="0" w:tplc="56C2DEE6">
      <w:start w:val="1"/>
      <w:numFmt w:val="decimal"/>
      <w:lvlText w:val="%1."/>
      <w:lvlJc w:val="left"/>
      <w:pPr>
        <w:ind w:left="1201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9">
    <w:nsid w:val="504F25F1"/>
    <w:multiLevelType w:val="hybridMultilevel"/>
    <w:tmpl w:val="535EBDBA"/>
    <w:lvl w:ilvl="0" w:tplc="B1D81D1E">
      <w:start w:val="2"/>
      <w:numFmt w:val="bullet"/>
      <w:lvlText w:val="·"/>
      <w:lvlJc w:val="left"/>
      <w:pPr>
        <w:ind w:left="1616" w:hanging="555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>
    <w:nsid w:val="50E41000"/>
    <w:multiLevelType w:val="hybridMultilevel"/>
    <w:tmpl w:val="2E4CA382"/>
    <w:lvl w:ilvl="0" w:tplc="491075F8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>
    <w:nsid w:val="511C7859"/>
    <w:multiLevelType w:val="hybridMultilevel"/>
    <w:tmpl w:val="774614B0"/>
    <w:lvl w:ilvl="0" w:tplc="B1D81D1E">
      <w:start w:val="2"/>
      <w:numFmt w:val="bullet"/>
      <w:lvlText w:val="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24724"/>
    <w:multiLevelType w:val="hybridMultilevel"/>
    <w:tmpl w:val="E9B444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A4B3904"/>
    <w:multiLevelType w:val="hybridMultilevel"/>
    <w:tmpl w:val="0C48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748FB"/>
    <w:multiLevelType w:val="hybridMultilevel"/>
    <w:tmpl w:val="066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BB033D"/>
    <w:multiLevelType w:val="hybridMultilevel"/>
    <w:tmpl w:val="DB8E5844"/>
    <w:lvl w:ilvl="0" w:tplc="0419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6">
    <w:nsid w:val="7C2D270F"/>
    <w:multiLevelType w:val="hybridMultilevel"/>
    <w:tmpl w:val="E91A12FE"/>
    <w:lvl w:ilvl="0" w:tplc="B1D81D1E">
      <w:start w:val="2"/>
      <w:numFmt w:val="bullet"/>
      <w:lvlText w:val="·"/>
      <w:lvlJc w:val="left"/>
      <w:pPr>
        <w:ind w:left="1616" w:hanging="555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27D9C"/>
    <w:multiLevelType w:val="hybridMultilevel"/>
    <w:tmpl w:val="3B5E1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A7"/>
    <w:rsid w:val="000517D4"/>
    <w:rsid w:val="0008233E"/>
    <w:rsid w:val="000910E1"/>
    <w:rsid w:val="000A4085"/>
    <w:rsid w:val="000D1D2B"/>
    <w:rsid w:val="000E5796"/>
    <w:rsid w:val="000E62CB"/>
    <w:rsid w:val="000F7740"/>
    <w:rsid w:val="00101CBE"/>
    <w:rsid w:val="00123A8B"/>
    <w:rsid w:val="0012510A"/>
    <w:rsid w:val="00125C89"/>
    <w:rsid w:val="00133F85"/>
    <w:rsid w:val="001361A8"/>
    <w:rsid w:val="0013697A"/>
    <w:rsid w:val="00140908"/>
    <w:rsid w:val="001424B4"/>
    <w:rsid w:val="00187EE3"/>
    <w:rsid w:val="00190B20"/>
    <w:rsid w:val="00191A9F"/>
    <w:rsid w:val="001D2861"/>
    <w:rsid w:val="001F65C6"/>
    <w:rsid w:val="00215E7B"/>
    <w:rsid w:val="002366AF"/>
    <w:rsid w:val="00237C23"/>
    <w:rsid w:val="00246BDE"/>
    <w:rsid w:val="002767C8"/>
    <w:rsid w:val="002A373B"/>
    <w:rsid w:val="002A7543"/>
    <w:rsid w:val="002A7F97"/>
    <w:rsid w:val="002B0158"/>
    <w:rsid w:val="002C4711"/>
    <w:rsid w:val="00317377"/>
    <w:rsid w:val="00325CA1"/>
    <w:rsid w:val="00342A0D"/>
    <w:rsid w:val="003516E4"/>
    <w:rsid w:val="003541C0"/>
    <w:rsid w:val="00354616"/>
    <w:rsid w:val="00354BC9"/>
    <w:rsid w:val="00360708"/>
    <w:rsid w:val="00396B14"/>
    <w:rsid w:val="003A00D0"/>
    <w:rsid w:val="003B683A"/>
    <w:rsid w:val="003E246B"/>
    <w:rsid w:val="003E76B2"/>
    <w:rsid w:val="003F1D76"/>
    <w:rsid w:val="003F2536"/>
    <w:rsid w:val="0043241A"/>
    <w:rsid w:val="00435AAB"/>
    <w:rsid w:val="0044695F"/>
    <w:rsid w:val="00451EAC"/>
    <w:rsid w:val="0048459F"/>
    <w:rsid w:val="00490B59"/>
    <w:rsid w:val="004A4897"/>
    <w:rsid w:val="004B1930"/>
    <w:rsid w:val="004D103F"/>
    <w:rsid w:val="004D6DC7"/>
    <w:rsid w:val="004E0426"/>
    <w:rsid w:val="004E6F4E"/>
    <w:rsid w:val="004F4C6F"/>
    <w:rsid w:val="004F5E0F"/>
    <w:rsid w:val="00525E9C"/>
    <w:rsid w:val="00530F0D"/>
    <w:rsid w:val="005377DC"/>
    <w:rsid w:val="005517F7"/>
    <w:rsid w:val="00570156"/>
    <w:rsid w:val="0058388C"/>
    <w:rsid w:val="005A0406"/>
    <w:rsid w:val="005B5556"/>
    <w:rsid w:val="0060497A"/>
    <w:rsid w:val="00611122"/>
    <w:rsid w:val="006231A5"/>
    <w:rsid w:val="00633D7C"/>
    <w:rsid w:val="00634767"/>
    <w:rsid w:val="00634D5F"/>
    <w:rsid w:val="00634E7B"/>
    <w:rsid w:val="0064666B"/>
    <w:rsid w:val="00650D4E"/>
    <w:rsid w:val="00662C79"/>
    <w:rsid w:val="006A557E"/>
    <w:rsid w:val="006C3AD1"/>
    <w:rsid w:val="00710479"/>
    <w:rsid w:val="0076536B"/>
    <w:rsid w:val="0076591E"/>
    <w:rsid w:val="007772CC"/>
    <w:rsid w:val="00777A23"/>
    <w:rsid w:val="007B015B"/>
    <w:rsid w:val="007C0140"/>
    <w:rsid w:val="007C1AA1"/>
    <w:rsid w:val="007C6350"/>
    <w:rsid w:val="007D420B"/>
    <w:rsid w:val="007D559A"/>
    <w:rsid w:val="007F0831"/>
    <w:rsid w:val="00806BF6"/>
    <w:rsid w:val="00812F34"/>
    <w:rsid w:val="00814E9A"/>
    <w:rsid w:val="008232FD"/>
    <w:rsid w:val="0083754F"/>
    <w:rsid w:val="008436E8"/>
    <w:rsid w:val="00847359"/>
    <w:rsid w:val="00861019"/>
    <w:rsid w:val="00873FA1"/>
    <w:rsid w:val="00874F4D"/>
    <w:rsid w:val="0088245B"/>
    <w:rsid w:val="008868BE"/>
    <w:rsid w:val="00896105"/>
    <w:rsid w:val="008B2509"/>
    <w:rsid w:val="008D55DE"/>
    <w:rsid w:val="008E0FF0"/>
    <w:rsid w:val="00906213"/>
    <w:rsid w:val="00927886"/>
    <w:rsid w:val="00942052"/>
    <w:rsid w:val="009447F4"/>
    <w:rsid w:val="0094753A"/>
    <w:rsid w:val="00950F64"/>
    <w:rsid w:val="00967CFC"/>
    <w:rsid w:val="00976B1E"/>
    <w:rsid w:val="009B7459"/>
    <w:rsid w:val="009B74CD"/>
    <w:rsid w:val="009B76A7"/>
    <w:rsid w:val="009C1F83"/>
    <w:rsid w:val="009C709A"/>
    <w:rsid w:val="009E2639"/>
    <w:rsid w:val="009E2C64"/>
    <w:rsid w:val="009E3659"/>
    <w:rsid w:val="009E736A"/>
    <w:rsid w:val="00A10FE3"/>
    <w:rsid w:val="00A118E4"/>
    <w:rsid w:val="00A313EC"/>
    <w:rsid w:val="00A53E6B"/>
    <w:rsid w:val="00A72556"/>
    <w:rsid w:val="00AA4B9B"/>
    <w:rsid w:val="00AD11DF"/>
    <w:rsid w:val="00AD4A19"/>
    <w:rsid w:val="00B12CD8"/>
    <w:rsid w:val="00B17BFF"/>
    <w:rsid w:val="00B208AF"/>
    <w:rsid w:val="00B60388"/>
    <w:rsid w:val="00B6261B"/>
    <w:rsid w:val="00B638F0"/>
    <w:rsid w:val="00B6403F"/>
    <w:rsid w:val="00B65F3D"/>
    <w:rsid w:val="00B90D11"/>
    <w:rsid w:val="00BB6923"/>
    <w:rsid w:val="00BC045D"/>
    <w:rsid w:val="00C403DD"/>
    <w:rsid w:val="00C62172"/>
    <w:rsid w:val="00C830B0"/>
    <w:rsid w:val="00C84852"/>
    <w:rsid w:val="00CA1B26"/>
    <w:rsid w:val="00CA32A1"/>
    <w:rsid w:val="00CB19E5"/>
    <w:rsid w:val="00CD7558"/>
    <w:rsid w:val="00CE613D"/>
    <w:rsid w:val="00CF4B74"/>
    <w:rsid w:val="00D34E4F"/>
    <w:rsid w:val="00D73C48"/>
    <w:rsid w:val="00D868EB"/>
    <w:rsid w:val="00D956FD"/>
    <w:rsid w:val="00DA32D7"/>
    <w:rsid w:val="00DB2F33"/>
    <w:rsid w:val="00DB468E"/>
    <w:rsid w:val="00E329E2"/>
    <w:rsid w:val="00E54797"/>
    <w:rsid w:val="00E73C0E"/>
    <w:rsid w:val="00E8542C"/>
    <w:rsid w:val="00E901A7"/>
    <w:rsid w:val="00EA7D49"/>
    <w:rsid w:val="00F11D67"/>
    <w:rsid w:val="00F1460B"/>
    <w:rsid w:val="00F16E53"/>
    <w:rsid w:val="00F206F8"/>
    <w:rsid w:val="00F22C84"/>
    <w:rsid w:val="00F31436"/>
    <w:rsid w:val="00F40AC2"/>
    <w:rsid w:val="00F61D9E"/>
    <w:rsid w:val="00F660DE"/>
    <w:rsid w:val="00F7361E"/>
    <w:rsid w:val="00F75746"/>
    <w:rsid w:val="00F8132F"/>
    <w:rsid w:val="00F84D13"/>
    <w:rsid w:val="00F920BD"/>
    <w:rsid w:val="00F95BA3"/>
    <w:rsid w:val="00FA37A8"/>
    <w:rsid w:val="00FC44BB"/>
    <w:rsid w:val="00FD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6B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64666B"/>
    <w:pPr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a"/>
    <w:next w:val="a"/>
    <w:link w:val="20"/>
    <w:uiPriority w:val="99"/>
    <w:qFormat/>
    <w:rsid w:val="0064666B"/>
    <w:pPr>
      <w:spacing w:before="200"/>
      <w:contextualSpacing/>
      <w:outlineLvl w:val="1"/>
    </w:pPr>
    <w:rPr>
      <w:rFonts w:ascii="Trebuchet MS" w:hAnsi="Trebuchet MS" w:cs="Trebuchet MS"/>
      <w:sz w:val="26"/>
    </w:rPr>
  </w:style>
  <w:style w:type="paragraph" w:styleId="3">
    <w:name w:val="heading 3"/>
    <w:basedOn w:val="a"/>
    <w:next w:val="a"/>
    <w:link w:val="30"/>
    <w:uiPriority w:val="99"/>
    <w:qFormat/>
    <w:rsid w:val="0064666B"/>
    <w:pPr>
      <w:spacing w:before="160"/>
      <w:contextualSpacing/>
      <w:outlineLvl w:val="2"/>
    </w:pPr>
    <w:rPr>
      <w:rFonts w:ascii="Trebuchet MS" w:hAnsi="Trebuchet MS" w:cs="Trebuchet MS"/>
      <w:color w:val="666666"/>
      <w:sz w:val="24"/>
    </w:rPr>
  </w:style>
  <w:style w:type="paragraph" w:styleId="4">
    <w:name w:val="heading 4"/>
    <w:basedOn w:val="a"/>
    <w:next w:val="a"/>
    <w:link w:val="40"/>
    <w:uiPriority w:val="99"/>
    <w:qFormat/>
    <w:rsid w:val="0064666B"/>
    <w:pPr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64666B"/>
    <w:pPr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4666B"/>
    <w:pPr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F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9F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FD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FD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19FD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19FD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64666B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4666B"/>
    <w:pPr>
      <w:contextualSpacing/>
    </w:pPr>
    <w:rPr>
      <w:rFonts w:ascii="Trebuchet MS" w:hAnsi="Trebuchet MS" w:cs="Trebuchet MS"/>
      <w:sz w:val="42"/>
    </w:rPr>
  </w:style>
  <w:style w:type="character" w:customStyle="1" w:styleId="a4">
    <w:name w:val="Название Знак"/>
    <w:basedOn w:val="a0"/>
    <w:link w:val="a3"/>
    <w:uiPriority w:val="10"/>
    <w:rsid w:val="007619F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4666B"/>
    <w:pPr>
      <w:spacing w:after="200"/>
      <w:contextualSpacing/>
    </w:pPr>
    <w:rPr>
      <w:rFonts w:ascii="Trebuchet MS" w:hAnsi="Trebuchet MS" w:cs="Trebuchet MS"/>
      <w:sz w:val="26"/>
    </w:rPr>
  </w:style>
  <w:style w:type="character" w:customStyle="1" w:styleId="a6">
    <w:name w:val="Подзаголовок Знак"/>
    <w:basedOn w:val="a0"/>
    <w:link w:val="a5"/>
    <w:uiPriority w:val="11"/>
    <w:rsid w:val="007619FD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7">
    <w:name w:val="Стиль"/>
    <w:basedOn w:val="TableNormal1"/>
    <w:uiPriority w:val="99"/>
    <w:rsid w:val="0064666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uiPriority w:val="99"/>
    <w:rsid w:val="0064666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тиль1"/>
    <w:basedOn w:val="TableNormal1"/>
    <w:uiPriority w:val="99"/>
    <w:rsid w:val="0064666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rsid w:val="004D1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D10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7B015B"/>
    <w:pPr>
      <w:ind w:left="720"/>
      <w:contextualSpacing/>
    </w:pPr>
  </w:style>
  <w:style w:type="table" w:styleId="ab">
    <w:name w:val="Table Grid"/>
    <w:basedOn w:val="a1"/>
    <w:uiPriority w:val="99"/>
    <w:rsid w:val="009E3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9B7459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9B7459"/>
    <w:rPr>
      <w:rFonts w:ascii="Times New Roman" w:hAnsi="Times New Roman" w:cs="Times New Roman"/>
      <w:color w:val="auto"/>
      <w:sz w:val="24"/>
      <w:szCs w:val="24"/>
    </w:rPr>
  </w:style>
  <w:style w:type="paragraph" w:styleId="ae">
    <w:name w:val="header"/>
    <w:basedOn w:val="a"/>
    <w:link w:val="af"/>
    <w:uiPriority w:val="99"/>
    <w:semiHidden/>
    <w:rsid w:val="009B745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B7459"/>
    <w:rPr>
      <w:rFonts w:cs="Times New Roman"/>
    </w:rPr>
  </w:style>
  <w:style w:type="paragraph" w:styleId="af0">
    <w:name w:val="footer"/>
    <w:basedOn w:val="a"/>
    <w:link w:val="af1"/>
    <w:uiPriority w:val="99"/>
    <w:rsid w:val="009B745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B7459"/>
    <w:rPr>
      <w:rFonts w:cs="Times New Roman"/>
    </w:rPr>
  </w:style>
  <w:style w:type="character" w:styleId="af2">
    <w:name w:val="Hyperlink"/>
    <w:basedOn w:val="a0"/>
    <w:uiPriority w:val="99"/>
    <w:rsid w:val="00D868EB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517F7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5517F7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517F7"/>
    <w:rPr>
      <w:rFonts w:cs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5517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517F7"/>
    <w:rPr>
      <w:rFonts w:cs="Times New Roman"/>
      <w:b/>
      <w:bCs/>
      <w:sz w:val="20"/>
    </w:rPr>
  </w:style>
  <w:style w:type="paragraph" w:styleId="af8">
    <w:name w:val="Normal (Web)"/>
    <w:basedOn w:val="a"/>
    <w:uiPriority w:val="99"/>
    <w:rsid w:val="0087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">
    <w:name w:val="c1"/>
    <w:basedOn w:val="a"/>
    <w:rsid w:val="00F7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F75746"/>
  </w:style>
  <w:style w:type="character" w:customStyle="1" w:styleId="c10">
    <w:name w:val="c10"/>
    <w:basedOn w:val="a0"/>
    <w:rsid w:val="00F75746"/>
  </w:style>
  <w:style w:type="paragraph" w:customStyle="1" w:styleId="c5">
    <w:name w:val="c5"/>
    <w:basedOn w:val="a"/>
    <w:rsid w:val="00F7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5">
    <w:name w:val="c15"/>
    <w:basedOn w:val="a0"/>
    <w:rsid w:val="00F75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6B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64666B"/>
    <w:pPr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a"/>
    <w:next w:val="a"/>
    <w:link w:val="20"/>
    <w:uiPriority w:val="99"/>
    <w:qFormat/>
    <w:rsid w:val="0064666B"/>
    <w:pPr>
      <w:spacing w:before="200"/>
      <w:contextualSpacing/>
      <w:outlineLvl w:val="1"/>
    </w:pPr>
    <w:rPr>
      <w:rFonts w:ascii="Trebuchet MS" w:hAnsi="Trebuchet MS" w:cs="Trebuchet MS"/>
      <w:sz w:val="26"/>
    </w:rPr>
  </w:style>
  <w:style w:type="paragraph" w:styleId="3">
    <w:name w:val="heading 3"/>
    <w:basedOn w:val="a"/>
    <w:next w:val="a"/>
    <w:link w:val="30"/>
    <w:uiPriority w:val="99"/>
    <w:qFormat/>
    <w:rsid w:val="0064666B"/>
    <w:pPr>
      <w:spacing w:before="160"/>
      <w:contextualSpacing/>
      <w:outlineLvl w:val="2"/>
    </w:pPr>
    <w:rPr>
      <w:rFonts w:ascii="Trebuchet MS" w:hAnsi="Trebuchet MS" w:cs="Trebuchet MS"/>
      <w:color w:val="666666"/>
      <w:sz w:val="24"/>
    </w:rPr>
  </w:style>
  <w:style w:type="paragraph" w:styleId="4">
    <w:name w:val="heading 4"/>
    <w:basedOn w:val="a"/>
    <w:next w:val="a"/>
    <w:link w:val="40"/>
    <w:uiPriority w:val="99"/>
    <w:qFormat/>
    <w:rsid w:val="0064666B"/>
    <w:pPr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64666B"/>
    <w:pPr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4666B"/>
    <w:pPr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FD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9FD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FD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FD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19FD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19FD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64666B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4666B"/>
    <w:pPr>
      <w:contextualSpacing/>
    </w:pPr>
    <w:rPr>
      <w:rFonts w:ascii="Trebuchet MS" w:hAnsi="Trebuchet MS" w:cs="Trebuchet MS"/>
      <w:sz w:val="42"/>
    </w:rPr>
  </w:style>
  <w:style w:type="character" w:customStyle="1" w:styleId="a4">
    <w:name w:val="Название Знак"/>
    <w:basedOn w:val="a0"/>
    <w:link w:val="a3"/>
    <w:uiPriority w:val="10"/>
    <w:rsid w:val="007619FD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4666B"/>
    <w:pPr>
      <w:spacing w:after="200"/>
      <w:contextualSpacing/>
    </w:pPr>
    <w:rPr>
      <w:rFonts w:ascii="Trebuchet MS" w:hAnsi="Trebuchet MS" w:cs="Trebuchet MS"/>
      <w:sz w:val="26"/>
    </w:rPr>
  </w:style>
  <w:style w:type="character" w:customStyle="1" w:styleId="a6">
    <w:name w:val="Подзаголовок Знак"/>
    <w:basedOn w:val="a0"/>
    <w:link w:val="a5"/>
    <w:uiPriority w:val="11"/>
    <w:rsid w:val="007619FD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a7">
    <w:name w:val="Стиль"/>
    <w:basedOn w:val="TableNormal1"/>
    <w:uiPriority w:val="99"/>
    <w:rsid w:val="0064666B"/>
    <w:tblPr>
      <w:tblStyleRowBandSize w:val="1"/>
      <w:tblStyleColBandSize w:val="1"/>
    </w:tblPr>
  </w:style>
  <w:style w:type="table" w:customStyle="1" w:styleId="21">
    <w:name w:val="Стиль2"/>
    <w:basedOn w:val="TableNormal1"/>
    <w:uiPriority w:val="99"/>
    <w:rsid w:val="0064666B"/>
    <w:tblPr>
      <w:tblStyleRowBandSize w:val="1"/>
      <w:tblStyleColBandSize w:val="1"/>
    </w:tblPr>
  </w:style>
  <w:style w:type="table" w:customStyle="1" w:styleId="11">
    <w:name w:val="Стиль1"/>
    <w:basedOn w:val="TableNormal1"/>
    <w:uiPriority w:val="99"/>
    <w:rsid w:val="0064666B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rsid w:val="004D1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D10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7B015B"/>
    <w:pPr>
      <w:ind w:left="720"/>
      <w:contextualSpacing/>
    </w:pPr>
  </w:style>
  <w:style w:type="table" w:styleId="ab">
    <w:name w:val="Table Grid"/>
    <w:basedOn w:val="a1"/>
    <w:uiPriority w:val="99"/>
    <w:rsid w:val="009E36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 Indent"/>
    <w:basedOn w:val="a"/>
    <w:link w:val="ad"/>
    <w:uiPriority w:val="99"/>
    <w:rsid w:val="009B7459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9B7459"/>
    <w:rPr>
      <w:rFonts w:ascii="Times New Roman" w:hAnsi="Times New Roman" w:cs="Times New Roman"/>
      <w:color w:val="auto"/>
      <w:sz w:val="24"/>
      <w:szCs w:val="24"/>
    </w:rPr>
  </w:style>
  <w:style w:type="paragraph" w:styleId="ae">
    <w:name w:val="header"/>
    <w:basedOn w:val="a"/>
    <w:link w:val="af"/>
    <w:uiPriority w:val="99"/>
    <w:semiHidden/>
    <w:rsid w:val="009B745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B7459"/>
    <w:rPr>
      <w:rFonts w:cs="Times New Roman"/>
    </w:rPr>
  </w:style>
  <w:style w:type="paragraph" w:styleId="af0">
    <w:name w:val="footer"/>
    <w:basedOn w:val="a"/>
    <w:link w:val="af1"/>
    <w:uiPriority w:val="99"/>
    <w:rsid w:val="009B745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B7459"/>
    <w:rPr>
      <w:rFonts w:cs="Times New Roman"/>
    </w:rPr>
  </w:style>
  <w:style w:type="character" w:styleId="af2">
    <w:name w:val="Hyperlink"/>
    <w:basedOn w:val="a0"/>
    <w:uiPriority w:val="99"/>
    <w:rsid w:val="00D868EB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517F7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5517F7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517F7"/>
    <w:rPr>
      <w:rFonts w:cs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5517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517F7"/>
    <w:rPr>
      <w:rFonts w:cs="Times New Roman"/>
      <w:b/>
      <w:bCs/>
      <w:sz w:val="20"/>
    </w:rPr>
  </w:style>
  <w:style w:type="paragraph" w:styleId="af8">
    <w:name w:val="Normal (Web)"/>
    <w:basedOn w:val="a"/>
    <w:uiPriority w:val="99"/>
    <w:rsid w:val="0087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">
    <w:name w:val="c1"/>
    <w:basedOn w:val="a"/>
    <w:rsid w:val="00F7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F75746"/>
  </w:style>
  <w:style w:type="character" w:customStyle="1" w:styleId="c10">
    <w:name w:val="c10"/>
    <w:basedOn w:val="a0"/>
    <w:rsid w:val="00F75746"/>
  </w:style>
  <w:style w:type="paragraph" w:customStyle="1" w:styleId="c5">
    <w:name w:val="c5"/>
    <w:basedOn w:val="a"/>
    <w:rsid w:val="00F7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5">
    <w:name w:val="c15"/>
    <w:basedOn w:val="a0"/>
    <w:rsid w:val="00F75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ton33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Положение_Фестиваль матрешки_дети.docx</vt:lpstr>
    </vt:vector>
  </TitlesOfParts>
  <Company>Hewlett-Packard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Положение_Фестиваль матрешки_дети.docx</dc:title>
  <dc:creator>Поповы</dc:creator>
  <cp:lastModifiedBy>Юрий</cp:lastModifiedBy>
  <cp:revision>2</cp:revision>
  <cp:lastPrinted>2015-03-09T08:27:00Z</cp:lastPrinted>
  <dcterms:created xsi:type="dcterms:W3CDTF">2022-11-01T16:47:00Z</dcterms:created>
  <dcterms:modified xsi:type="dcterms:W3CDTF">2022-11-01T16:47:00Z</dcterms:modified>
</cp:coreProperties>
</file>