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A935C" w14:textId="77777777" w:rsidR="00AD7788" w:rsidRDefault="00AD7788" w:rsidP="00AD7788">
      <w:pPr>
        <w:ind w:left="-142"/>
        <w:jc w:val="center"/>
        <w:rPr>
          <w:rFonts w:ascii="Times New Roman" w:hAnsi="Times New Roman" w:cs="Times New Roman"/>
          <w:i/>
          <w:color w:val="2F5496" w:themeColor="accent1" w:themeShade="BF"/>
          <w:sz w:val="32"/>
          <w:szCs w:val="28"/>
        </w:rPr>
      </w:pPr>
      <w:r w:rsidRPr="00AD7788">
        <w:rPr>
          <w:rFonts w:ascii="Times New Roman" w:hAnsi="Times New Roman" w:cs="Times New Roman"/>
          <w:i/>
          <w:color w:val="2F5496" w:themeColor="accent1" w:themeShade="BF"/>
          <w:sz w:val="32"/>
          <w:szCs w:val="28"/>
        </w:rPr>
        <w:t xml:space="preserve">Городское </w:t>
      </w:r>
      <w:proofErr w:type="gramStart"/>
      <w:r w:rsidRPr="00AD7788">
        <w:rPr>
          <w:rFonts w:ascii="Times New Roman" w:hAnsi="Times New Roman" w:cs="Times New Roman"/>
          <w:i/>
          <w:color w:val="2F5496" w:themeColor="accent1" w:themeShade="BF"/>
          <w:sz w:val="32"/>
          <w:szCs w:val="28"/>
        </w:rPr>
        <w:t>предметное  методическое</w:t>
      </w:r>
      <w:proofErr w:type="gramEnd"/>
      <w:r w:rsidRPr="00AD7788">
        <w:rPr>
          <w:rFonts w:ascii="Times New Roman" w:hAnsi="Times New Roman" w:cs="Times New Roman"/>
          <w:i/>
          <w:color w:val="2F5496" w:themeColor="accent1" w:themeShade="BF"/>
          <w:sz w:val="32"/>
          <w:szCs w:val="28"/>
        </w:rPr>
        <w:t xml:space="preserve"> объединение </w:t>
      </w:r>
    </w:p>
    <w:p w14:paraId="292FAF27" w14:textId="323F025E" w:rsidR="00AD7788" w:rsidRPr="00AD7788" w:rsidRDefault="00AD7788" w:rsidP="00AD7788">
      <w:pPr>
        <w:ind w:left="-142"/>
        <w:jc w:val="center"/>
        <w:rPr>
          <w:rFonts w:ascii="Times New Roman" w:hAnsi="Times New Roman" w:cs="Times New Roman"/>
          <w:i/>
          <w:color w:val="2F5496" w:themeColor="accent1" w:themeShade="BF"/>
          <w:sz w:val="32"/>
          <w:szCs w:val="28"/>
        </w:rPr>
      </w:pPr>
      <w:r w:rsidRPr="00AD7788">
        <w:rPr>
          <w:rFonts w:ascii="Times New Roman" w:hAnsi="Times New Roman" w:cs="Times New Roman"/>
          <w:i/>
          <w:color w:val="2F5496" w:themeColor="accent1" w:themeShade="BF"/>
          <w:sz w:val="32"/>
          <w:szCs w:val="28"/>
        </w:rPr>
        <w:t xml:space="preserve"> </w:t>
      </w:r>
      <w:r w:rsidRPr="00AD7788">
        <w:rPr>
          <w:rFonts w:ascii="Times New Roman" w:hAnsi="Times New Roman" w:cs="Times New Roman"/>
          <w:i/>
          <w:color w:val="2F5496" w:themeColor="accent1" w:themeShade="BF"/>
          <w:sz w:val="32"/>
          <w:szCs w:val="28"/>
        </w:rPr>
        <w:t>«Повышение профессиональной компетентности педагогов при организации образовательной деятельности по формированию элементарных математических представлений у дошкольников»</w:t>
      </w:r>
    </w:p>
    <w:p w14:paraId="74B55CCC" w14:textId="1CAAD7A8" w:rsidR="00AD7788" w:rsidRDefault="00AD7788" w:rsidP="00AD7788">
      <w:pPr>
        <w:jc w:val="center"/>
        <w:rPr>
          <w:rFonts w:ascii="Times New Roman" w:hAnsi="Times New Roman" w:cs="Times New Roman"/>
          <w:color w:val="2F5496" w:themeColor="accent1" w:themeShade="BF"/>
          <w:sz w:val="36"/>
        </w:rPr>
      </w:pPr>
    </w:p>
    <w:p w14:paraId="7674B3DB" w14:textId="15E55617" w:rsidR="00AD7788" w:rsidRDefault="00AD7788" w:rsidP="00AD7788">
      <w:pPr>
        <w:jc w:val="center"/>
        <w:rPr>
          <w:rFonts w:ascii="Times New Roman" w:hAnsi="Times New Roman" w:cs="Times New Roman"/>
          <w:color w:val="2F5496" w:themeColor="accent1" w:themeShade="BF"/>
          <w:sz w:val="36"/>
        </w:rPr>
      </w:pPr>
      <w:r>
        <w:rPr>
          <w:rFonts w:ascii="Times New Roman" w:hAnsi="Times New Roman" w:cs="Times New Roman"/>
          <w:color w:val="2F5496" w:themeColor="accent1" w:themeShade="BF"/>
          <w:sz w:val="36"/>
        </w:rPr>
        <w:t>Состав т</w:t>
      </w:r>
      <w:r>
        <w:rPr>
          <w:rFonts w:ascii="Times New Roman" w:hAnsi="Times New Roman" w:cs="Times New Roman"/>
          <w:color w:val="2F5496" w:themeColor="accent1" w:themeShade="BF"/>
          <w:sz w:val="36"/>
        </w:rPr>
        <w:t>ворческ</w:t>
      </w:r>
      <w:r>
        <w:rPr>
          <w:rFonts w:ascii="Times New Roman" w:hAnsi="Times New Roman" w:cs="Times New Roman"/>
          <w:color w:val="2F5496" w:themeColor="accent1" w:themeShade="BF"/>
          <w:sz w:val="36"/>
        </w:rPr>
        <w:t>ой</w:t>
      </w:r>
      <w:r>
        <w:rPr>
          <w:rFonts w:ascii="Times New Roman" w:hAnsi="Times New Roman" w:cs="Times New Roman"/>
          <w:color w:val="2F5496" w:themeColor="accent1" w:themeShade="BF"/>
          <w:sz w:val="36"/>
        </w:rPr>
        <w:t xml:space="preserve"> групп</w:t>
      </w:r>
      <w:r>
        <w:rPr>
          <w:rFonts w:ascii="Times New Roman" w:hAnsi="Times New Roman" w:cs="Times New Roman"/>
          <w:color w:val="2F5496" w:themeColor="accent1" w:themeShade="BF"/>
          <w:sz w:val="36"/>
        </w:rPr>
        <w:t>ы</w:t>
      </w:r>
      <w:r>
        <w:rPr>
          <w:rFonts w:ascii="Times New Roman" w:hAnsi="Times New Roman" w:cs="Times New Roman"/>
          <w:color w:val="2F5496" w:themeColor="accent1" w:themeShade="BF"/>
          <w:sz w:val="36"/>
        </w:rPr>
        <w:t>:</w:t>
      </w:r>
    </w:p>
    <w:p w14:paraId="69CF401C" w14:textId="220FCFD0" w:rsidR="00AD7788" w:rsidRPr="00AD7788" w:rsidRDefault="00AD7788" w:rsidP="00AD7788">
      <w:pPr>
        <w:ind w:left="-567"/>
        <w:rPr>
          <w:rFonts w:ascii="Times New Roman" w:hAnsi="Times New Roman" w:cs="Times New Roman"/>
          <w:sz w:val="28"/>
        </w:rPr>
      </w:pPr>
      <w:r w:rsidRPr="00AD7788">
        <w:rPr>
          <w:rFonts w:ascii="Times New Roman" w:hAnsi="Times New Roman" w:cs="Times New Roman"/>
          <w:sz w:val="28"/>
        </w:rPr>
        <w:t>Галушкина Лариса Юрьевна</w:t>
      </w:r>
      <w:r w:rsidRPr="00AD77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р</w:t>
      </w:r>
      <w:r w:rsidRPr="00AD7788">
        <w:rPr>
          <w:rFonts w:ascii="Times New Roman" w:hAnsi="Times New Roman" w:cs="Times New Roman"/>
          <w:sz w:val="28"/>
        </w:rPr>
        <w:t xml:space="preserve">уководитель </w:t>
      </w:r>
      <w:r w:rsidRPr="00AD7788">
        <w:rPr>
          <w:rFonts w:ascii="Times New Roman" w:hAnsi="Times New Roman" w:cs="Times New Roman"/>
          <w:sz w:val="28"/>
        </w:rPr>
        <w:t>ПМО</w:t>
      </w:r>
      <w:r>
        <w:rPr>
          <w:rFonts w:ascii="Times New Roman" w:hAnsi="Times New Roman" w:cs="Times New Roman"/>
          <w:sz w:val="28"/>
        </w:rPr>
        <w:t xml:space="preserve">, </w:t>
      </w:r>
      <w:r w:rsidRPr="00AD7788">
        <w:rPr>
          <w:rFonts w:ascii="Times New Roman" w:hAnsi="Times New Roman" w:cs="Times New Roman"/>
          <w:sz w:val="28"/>
        </w:rPr>
        <w:t xml:space="preserve">старший воспитатель высшей квалификационной категории МДОАУ «ДСКВ №71 «Лучик» </w:t>
      </w:r>
      <w:proofErr w:type="spellStart"/>
      <w:r w:rsidRPr="00AD7788">
        <w:rPr>
          <w:rFonts w:ascii="Times New Roman" w:hAnsi="Times New Roman" w:cs="Times New Roman"/>
          <w:sz w:val="28"/>
        </w:rPr>
        <w:t>г.Орска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</w:p>
    <w:p w14:paraId="5AB12E71" w14:textId="77777777" w:rsidR="00AD7788" w:rsidRDefault="00AD7788" w:rsidP="00AD7788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Калякина Инна Владимировна - </w:t>
      </w:r>
      <w:r w:rsidRPr="00AD7788">
        <w:rPr>
          <w:rFonts w:ascii="Times New Roman" w:hAnsi="Times New Roman" w:cs="Times New Roman"/>
          <w:sz w:val="28"/>
        </w:rPr>
        <w:t xml:space="preserve">воспитатель высшей квалификационной категории МДОАУ «ДСКВ №71 «Лучик» </w:t>
      </w:r>
      <w:proofErr w:type="spellStart"/>
      <w:r w:rsidRPr="00AD7788">
        <w:rPr>
          <w:rFonts w:ascii="Times New Roman" w:hAnsi="Times New Roman" w:cs="Times New Roman"/>
          <w:sz w:val="28"/>
        </w:rPr>
        <w:t>г.Орска</w:t>
      </w:r>
      <w:proofErr w:type="spellEnd"/>
      <w:r w:rsidRPr="00AD7788">
        <w:rPr>
          <w:rFonts w:ascii="Times New Roman" w:hAnsi="Times New Roman" w:cs="Times New Roman"/>
          <w:sz w:val="28"/>
        </w:rPr>
        <w:t xml:space="preserve"> </w:t>
      </w:r>
    </w:p>
    <w:p w14:paraId="0EB144FB" w14:textId="53A4327B" w:rsidR="00AD7788" w:rsidRDefault="00AD7788" w:rsidP="00AD7788">
      <w:pPr>
        <w:ind w:left="-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Туркова</w:t>
      </w:r>
      <w:proofErr w:type="spellEnd"/>
      <w:r>
        <w:rPr>
          <w:rFonts w:ascii="Times New Roman" w:hAnsi="Times New Roman" w:cs="Times New Roman"/>
          <w:sz w:val="28"/>
        </w:rPr>
        <w:t xml:space="preserve"> Елена Владимировна </w:t>
      </w:r>
      <w:proofErr w:type="gramStart"/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 </w:t>
      </w:r>
      <w:r w:rsidRPr="00AD7788">
        <w:rPr>
          <w:rFonts w:ascii="Times New Roman" w:hAnsi="Times New Roman" w:cs="Times New Roman"/>
          <w:sz w:val="28"/>
        </w:rPr>
        <w:t>воспитатель</w:t>
      </w:r>
      <w:proofErr w:type="gramEnd"/>
      <w:r w:rsidRPr="00AD7788">
        <w:rPr>
          <w:rFonts w:ascii="Times New Roman" w:hAnsi="Times New Roman" w:cs="Times New Roman"/>
          <w:sz w:val="28"/>
        </w:rPr>
        <w:t xml:space="preserve"> высшей квалификационной категории МДОАУ «</w:t>
      </w:r>
      <w:r>
        <w:rPr>
          <w:rFonts w:ascii="Times New Roman" w:hAnsi="Times New Roman" w:cs="Times New Roman"/>
          <w:sz w:val="28"/>
        </w:rPr>
        <w:t xml:space="preserve">ЦРР – детский сад </w:t>
      </w:r>
      <w:r w:rsidRPr="00AD778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>116</w:t>
      </w:r>
      <w:r w:rsidRPr="00AD7788"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Ералашка</w:t>
      </w:r>
      <w:proofErr w:type="spellEnd"/>
      <w:r w:rsidRPr="00AD778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D7788">
        <w:rPr>
          <w:rFonts w:ascii="Times New Roman" w:hAnsi="Times New Roman" w:cs="Times New Roman"/>
          <w:sz w:val="28"/>
        </w:rPr>
        <w:t>г.Орска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1976E5F2" w14:textId="77777777" w:rsidR="009714E4" w:rsidRDefault="00AD7788" w:rsidP="009714E4">
      <w:pPr>
        <w:ind w:left="-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Майраслова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 Юрьевна </w:t>
      </w:r>
      <w:r w:rsidR="009714E4">
        <w:rPr>
          <w:rFonts w:ascii="Times New Roman" w:hAnsi="Times New Roman" w:cs="Times New Roman"/>
          <w:sz w:val="28"/>
        </w:rPr>
        <w:t xml:space="preserve">- </w:t>
      </w:r>
      <w:r w:rsidR="009714E4" w:rsidRPr="00AD7788">
        <w:rPr>
          <w:rFonts w:ascii="Times New Roman" w:hAnsi="Times New Roman" w:cs="Times New Roman"/>
          <w:sz w:val="28"/>
        </w:rPr>
        <w:t xml:space="preserve">воспитатель высшей квалификационной категории МДОАУ «ДСКВ №71 «Лучик» </w:t>
      </w:r>
      <w:proofErr w:type="spellStart"/>
      <w:r w:rsidR="009714E4" w:rsidRPr="00AD7788">
        <w:rPr>
          <w:rFonts w:ascii="Times New Roman" w:hAnsi="Times New Roman" w:cs="Times New Roman"/>
          <w:sz w:val="28"/>
        </w:rPr>
        <w:t>г.Орска</w:t>
      </w:r>
      <w:proofErr w:type="spellEnd"/>
      <w:r w:rsidR="009714E4" w:rsidRPr="00AD7788">
        <w:rPr>
          <w:rFonts w:ascii="Times New Roman" w:hAnsi="Times New Roman" w:cs="Times New Roman"/>
          <w:sz w:val="28"/>
        </w:rPr>
        <w:t xml:space="preserve"> </w:t>
      </w:r>
    </w:p>
    <w:p w14:paraId="5D31834E" w14:textId="5DAB8E17" w:rsidR="00AD7788" w:rsidRDefault="00AD7788" w:rsidP="00AD7788">
      <w:pPr>
        <w:ind w:left="-567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1B7225CB" w14:textId="77777777" w:rsidR="00AD7788" w:rsidRPr="00AD7788" w:rsidRDefault="00AD7788" w:rsidP="00AD7788">
      <w:pPr>
        <w:ind w:left="-567"/>
        <w:rPr>
          <w:rFonts w:ascii="Times New Roman" w:hAnsi="Times New Roman" w:cs="Times New Roman"/>
          <w:sz w:val="28"/>
        </w:rPr>
      </w:pPr>
    </w:p>
    <w:p w14:paraId="4DBA0B04" w14:textId="77777777" w:rsidR="00AD7788" w:rsidRPr="00FE54A6" w:rsidRDefault="00AD7788" w:rsidP="00AD7788">
      <w:pPr>
        <w:ind w:left="-567"/>
        <w:jc w:val="center"/>
        <w:rPr>
          <w:rFonts w:ascii="Times New Roman" w:hAnsi="Times New Roman" w:cs="Times New Roman"/>
          <w:color w:val="2F5496" w:themeColor="accent1" w:themeShade="BF"/>
          <w:sz w:val="40"/>
        </w:rPr>
      </w:pPr>
    </w:p>
    <w:p w14:paraId="3B47AD5C" w14:textId="1B82D786" w:rsidR="00D17276" w:rsidRDefault="00D17276"/>
    <w:sectPr w:rsidR="00D17276" w:rsidSect="00AD7788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76"/>
    <w:rsid w:val="009714E4"/>
    <w:rsid w:val="00AD7788"/>
    <w:rsid w:val="00D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51B6"/>
  <w15:chartTrackingRefBased/>
  <w15:docId w15:val="{FC49A4A7-9D18-4C30-B6AD-E4CADD58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2022-10-06T06:47:00Z</dcterms:created>
  <dcterms:modified xsi:type="dcterms:W3CDTF">2022-10-06T07:00:00Z</dcterms:modified>
</cp:coreProperties>
</file>