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DC" w:rsidRPr="00374B4B" w:rsidRDefault="00F9125D" w:rsidP="007325D3">
      <w:pPr>
        <w:ind w:left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8792</wp:posOffset>
            </wp:positionH>
            <wp:positionV relativeFrom="paragraph">
              <wp:posOffset>-314471</wp:posOffset>
            </wp:positionV>
            <wp:extent cx="7535008" cy="10717824"/>
            <wp:effectExtent l="0" t="0" r="8890" b="7620"/>
            <wp:wrapNone/>
            <wp:docPr id="9" name="Рисунок 9" descr="C:\Users\Ирина\Desktop\hello_html_285bd6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hello_html_285bd69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636" cy="1072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25D3" w:rsidRPr="00374B4B">
        <w:rPr>
          <w:rFonts w:ascii="Times New Roman" w:hAnsi="Times New Roman" w:cs="Times New Roman"/>
          <w:b/>
          <w:color w:val="C00000"/>
          <w:sz w:val="28"/>
          <w:szCs w:val="28"/>
        </w:rPr>
        <w:t>МДОАУ « Детский сад № 60 комбинированного вида» г. Орска</w:t>
      </w:r>
    </w:p>
    <w:p w:rsidR="00706537" w:rsidRDefault="00374B4B" w:rsidP="007325D3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61521" wp14:editId="2A356E7B">
                <wp:simplePos x="0" y="0"/>
                <wp:positionH relativeFrom="column">
                  <wp:posOffset>4018085</wp:posOffset>
                </wp:positionH>
                <wp:positionV relativeFrom="paragraph">
                  <wp:posOffset>107266</wp:posOffset>
                </wp:positionV>
                <wp:extent cx="3358515" cy="3455377"/>
                <wp:effectExtent l="0" t="0" r="13335" b="1206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8515" cy="34553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B4B" w:rsidRPr="00374B4B" w:rsidRDefault="00374B4B" w:rsidP="00374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МДОАУ « Детский сад № 60»</w:t>
                            </w:r>
                          </w:p>
                          <w:p w:rsidR="00261251" w:rsidRPr="00374B4B" w:rsidRDefault="00261251" w:rsidP="00261251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Дата основания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: 06.04.1963 года</w:t>
                            </w:r>
                          </w:p>
                          <w:p w:rsidR="00261251" w:rsidRPr="00374B4B" w:rsidRDefault="00261251" w:rsidP="00261251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Место осуществления образовательной деятельности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 – </w:t>
                            </w:r>
                          </w:p>
                          <w:p w:rsidR="00261251" w:rsidRPr="00374B4B" w:rsidRDefault="00261251" w:rsidP="00261251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462403, Оренбургская область, г. Орск, ул. </w:t>
                            </w:r>
                            <w:proofErr w:type="spellStart"/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Краматорская</w:t>
                            </w:r>
                            <w:proofErr w:type="spellEnd"/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9 «В».</w:t>
                            </w:r>
                          </w:p>
                          <w:p w:rsidR="00261251" w:rsidRPr="00374B4B" w:rsidRDefault="00261251" w:rsidP="00261251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462419, Оренбургская область, г. Орск, пр. Мира 19 «Б».</w:t>
                            </w:r>
                          </w:p>
                          <w:p w:rsidR="00261251" w:rsidRPr="00261251" w:rsidRDefault="00261251" w:rsidP="00261251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61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График работы: </w:t>
                            </w:r>
                            <w:r w:rsidRPr="00261251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с 7.00 час до 19.00 час.</w:t>
                            </w:r>
                          </w:p>
                          <w:p w:rsidR="00261251" w:rsidRPr="00261251" w:rsidRDefault="00261251" w:rsidP="00261251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61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Контактные телефоны:</w:t>
                            </w:r>
                            <w:r w:rsidRPr="00261251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  8 (3537) 21-33-60, 23-61-71</w:t>
                            </w:r>
                          </w:p>
                          <w:p w:rsidR="00261251" w:rsidRPr="00374B4B" w:rsidRDefault="00261251" w:rsidP="00261251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61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Адрес электронной почты:</w:t>
                            </w:r>
                            <w:r w:rsidRPr="00261251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  </w:t>
                            </w:r>
                            <w:hyperlink r:id="rId6" w:history="1">
                              <w:r w:rsidRPr="00261251"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  <w:t>mdoau60@yandex.ru</w:t>
                              </w:r>
                            </w:hyperlink>
                          </w:p>
                          <w:p w:rsidR="00261251" w:rsidRPr="00374B4B" w:rsidRDefault="00261251" w:rsidP="00261251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74B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Сайт</w:t>
                            </w:r>
                            <w:r w:rsidRPr="00374B4B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: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="00107AB6" w:rsidRPr="00374B4B">
                                <w:rPr>
                                  <w:rStyle w:val="af5"/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  <w:t>https://мдоау-60.рф</w:t>
                              </w:r>
                            </w:hyperlink>
                          </w:p>
                          <w:p w:rsidR="00107AB6" w:rsidRPr="00261251" w:rsidRDefault="00107AB6" w:rsidP="00261251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74B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Руководитель</w:t>
                            </w:r>
                            <w:r w:rsidRPr="00374B4B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: Падалко Ирина Геннадьевна</w:t>
                            </w:r>
                          </w:p>
                          <w:p w:rsidR="00261251" w:rsidRDefault="00261251" w:rsidP="00261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316.4pt;margin-top:8.45pt;width:264.45pt;height:2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" fillcolor="white [3201]" strokecolor="#f79646 [3209]" strokeweight="2pt">
                <v:textbox>
                  <w:txbxContent>
                    <w:p w:rsidR="00374B4B" w:rsidRPr="00374B4B" w:rsidRDefault="00374B4B" w:rsidP="00374B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МДОАУ « Детский сад № 60»</w:t>
                      </w:r>
                    </w:p>
                    <w:p w:rsidR="00261251" w:rsidRPr="00374B4B" w:rsidRDefault="00261251" w:rsidP="00261251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Дата основания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: 06.04.1963 года</w:t>
                      </w:r>
                    </w:p>
                    <w:p w:rsidR="00261251" w:rsidRPr="00374B4B" w:rsidRDefault="00261251" w:rsidP="00261251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Место осуществления образовательной деятельности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 – </w:t>
                      </w:r>
                    </w:p>
                    <w:p w:rsidR="00261251" w:rsidRPr="00374B4B" w:rsidRDefault="00261251" w:rsidP="00261251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462403, Оренбургская область, г. Орск, ул. </w:t>
                      </w:r>
                      <w:proofErr w:type="spellStart"/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Краматорская</w:t>
                      </w:r>
                      <w:proofErr w:type="spellEnd"/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9 «В».</w:t>
                      </w:r>
                    </w:p>
                    <w:p w:rsidR="00261251" w:rsidRPr="00374B4B" w:rsidRDefault="00261251" w:rsidP="00261251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462419, Оренбургская область, г. Орск, пр. Мира 19 «Б».</w:t>
                      </w:r>
                    </w:p>
                    <w:p w:rsidR="00261251" w:rsidRPr="00261251" w:rsidRDefault="00261251" w:rsidP="00261251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</w:pPr>
                      <w:r w:rsidRPr="0026125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eastAsia="ru-RU"/>
                        </w:rPr>
                        <w:t>График работы: </w:t>
                      </w:r>
                      <w:r w:rsidRPr="00261251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с 7.00 час до 19.00 час.</w:t>
                      </w:r>
                    </w:p>
                    <w:p w:rsidR="00261251" w:rsidRPr="00261251" w:rsidRDefault="00261251" w:rsidP="00261251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</w:pPr>
                      <w:r w:rsidRPr="0026125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eastAsia="ru-RU"/>
                        </w:rPr>
                        <w:t>Контактные телефоны:</w:t>
                      </w:r>
                      <w:r w:rsidRPr="00261251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  8 (3537) 21-33-60, 23-61-71</w:t>
                      </w:r>
                    </w:p>
                    <w:p w:rsidR="00261251" w:rsidRPr="00374B4B" w:rsidRDefault="00261251" w:rsidP="00261251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</w:pPr>
                      <w:r w:rsidRPr="0026125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eastAsia="ru-RU"/>
                        </w:rPr>
                        <w:t>Адрес электронной почты:</w:t>
                      </w:r>
                      <w:r w:rsidRPr="00261251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  </w:t>
                      </w:r>
                      <w:hyperlink r:id="rId8" w:history="1">
                        <w:r w:rsidRPr="00261251"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  <w:szCs w:val="24"/>
                            <w:lang w:eastAsia="ru-RU"/>
                          </w:rPr>
                          <w:t>mdoau60@yandex.ru</w:t>
                        </w:r>
                      </w:hyperlink>
                    </w:p>
                    <w:p w:rsidR="00261251" w:rsidRPr="00374B4B" w:rsidRDefault="00261251" w:rsidP="00261251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</w:pPr>
                      <w:r w:rsidRPr="00374B4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eastAsia="ru-RU"/>
                        </w:rPr>
                        <w:t>Сайт</w:t>
                      </w:r>
                      <w:r w:rsidRPr="00374B4B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: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107AB6" w:rsidRPr="00374B4B">
                          <w:rPr>
                            <w:rStyle w:val="af5"/>
                            <w:rFonts w:ascii="Times New Roman" w:eastAsia="Times New Roman" w:hAnsi="Times New Roman" w:cs="Times New Roman"/>
                            <w:color w:val="002060"/>
                            <w:sz w:val="24"/>
                            <w:szCs w:val="24"/>
                            <w:lang w:eastAsia="ru-RU"/>
                          </w:rPr>
                          <w:t>https://мдоау-60.рф</w:t>
                        </w:r>
                      </w:hyperlink>
                    </w:p>
                    <w:p w:rsidR="00107AB6" w:rsidRPr="00261251" w:rsidRDefault="00107AB6" w:rsidP="00261251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</w:pPr>
                      <w:r w:rsidRPr="00374B4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eastAsia="ru-RU"/>
                        </w:rPr>
                        <w:t>Руководитель</w:t>
                      </w:r>
                      <w:r w:rsidRPr="00374B4B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: Падалко Ирина Геннадьевна</w:t>
                      </w:r>
                    </w:p>
                    <w:p w:rsidR="00261251" w:rsidRDefault="00261251" w:rsidP="00261251"/>
                  </w:txbxContent>
                </v:textbox>
              </v:roundrect>
            </w:pict>
          </mc:Fallback>
        </mc:AlternateContent>
      </w:r>
    </w:p>
    <w:p w:rsidR="00706537" w:rsidRDefault="00706537" w:rsidP="007325D3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325D3" w:rsidRPr="007325D3" w:rsidRDefault="00374B4B" w:rsidP="00706537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537E3" wp14:editId="51ADED3C">
                <wp:simplePos x="0" y="0"/>
                <wp:positionH relativeFrom="column">
                  <wp:posOffset>3912577</wp:posOffset>
                </wp:positionH>
                <wp:positionV relativeFrom="paragraph">
                  <wp:posOffset>3148818</wp:posOffset>
                </wp:positionV>
                <wp:extent cx="3358515" cy="2698067"/>
                <wp:effectExtent l="0" t="0" r="13335" b="266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8515" cy="26980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B4B" w:rsidRPr="00374B4B" w:rsidRDefault="00374B4B" w:rsidP="00374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Группы ДОУ</w:t>
                            </w:r>
                          </w:p>
                          <w:p w:rsidR="006B3F8E" w:rsidRPr="00374B4B" w:rsidRDefault="006B3F8E" w:rsidP="006B3F8E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В ДОУ функционируют 14 групп:</w:t>
                            </w:r>
                          </w:p>
                          <w:p w:rsidR="006B3F8E" w:rsidRPr="00374B4B" w:rsidRDefault="006B3F8E" w:rsidP="006B3F8E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9 групп общеразвивающей направленности:</w:t>
                            </w:r>
                          </w:p>
                          <w:p w:rsidR="006B3F8E" w:rsidRPr="00374B4B" w:rsidRDefault="006B3F8E" w:rsidP="006B3F8E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1 младшая </w:t>
                            </w:r>
                            <w:proofErr w:type="gramStart"/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( </w:t>
                            </w:r>
                            <w:proofErr w:type="gramEnd"/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2-3 года) – 1 группа; Общеразвивающие ( 3-7 лет) -8 групп;</w:t>
                            </w:r>
                          </w:p>
                          <w:p w:rsidR="006B3F8E" w:rsidRPr="00374B4B" w:rsidRDefault="006B3F8E" w:rsidP="006B3F8E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Группа для детей с тяжелыми нарушениями речи.</w:t>
                            </w:r>
                          </w:p>
                          <w:p w:rsidR="006B3F8E" w:rsidRPr="00374B4B" w:rsidRDefault="006B3F8E" w:rsidP="006B3F8E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Группа для детей с нарушениями опорно-двигательного аппарата</w:t>
                            </w:r>
                          </w:p>
                          <w:p w:rsidR="006B3F8E" w:rsidRPr="00374B4B" w:rsidRDefault="006B3F8E" w:rsidP="006B3F8E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Группа для детей с нарушением слуха</w:t>
                            </w:r>
                          </w:p>
                          <w:p w:rsidR="006B3F8E" w:rsidRPr="00374B4B" w:rsidRDefault="006B3F8E" w:rsidP="006B3F8E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2 группы кратковременного пребывания </w:t>
                            </w:r>
                          </w:p>
                          <w:p w:rsidR="006B3F8E" w:rsidRPr="00374B4B" w:rsidRDefault="006B3F8E" w:rsidP="006B3F8E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left:0;text-align:left;margin-left:308.1pt;margin-top:247.95pt;width:264.45pt;height:2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" fillcolor="white [3201]" strokecolor="#f79646 [3209]" strokeweight="2pt">
                <v:textbox>
                  <w:txbxContent>
                    <w:p w:rsidR="00374B4B" w:rsidRPr="00374B4B" w:rsidRDefault="00374B4B" w:rsidP="00374B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Группы ДОУ</w:t>
                      </w:r>
                    </w:p>
                    <w:p w:rsidR="006B3F8E" w:rsidRPr="00374B4B" w:rsidRDefault="006B3F8E" w:rsidP="006B3F8E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В ДОУ функционируют 14 групп:</w:t>
                      </w:r>
                    </w:p>
                    <w:p w:rsidR="006B3F8E" w:rsidRPr="00374B4B" w:rsidRDefault="006B3F8E" w:rsidP="006B3F8E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9 групп общеразвивающей направленности:</w:t>
                      </w:r>
                    </w:p>
                    <w:p w:rsidR="006B3F8E" w:rsidRPr="00374B4B" w:rsidRDefault="006B3F8E" w:rsidP="006B3F8E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1 младшая </w:t>
                      </w:r>
                      <w:proofErr w:type="gramStart"/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( </w:t>
                      </w:r>
                      <w:proofErr w:type="gramEnd"/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2-3 года) – 1 группа; Общеразвивающие ( 3-7 лет) -8 групп;</w:t>
                      </w:r>
                    </w:p>
                    <w:p w:rsidR="006B3F8E" w:rsidRPr="00374B4B" w:rsidRDefault="006B3F8E" w:rsidP="006B3F8E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Группа для детей с тяжелыми нарушениями речи.</w:t>
                      </w:r>
                    </w:p>
                    <w:p w:rsidR="006B3F8E" w:rsidRPr="00374B4B" w:rsidRDefault="006B3F8E" w:rsidP="006B3F8E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Группа для детей с нарушениями опорно-двигательного аппарата</w:t>
                      </w:r>
                    </w:p>
                    <w:p w:rsidR="006B3F8E" w:rsidRPr="00374B4B" w:rsidRDefault="006B3F8E" w:rsidP="006B3F8E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Группа для детей с нарушением слуха</w:t>
                      </w:r>
                    </w:p>
                    <w:p w:rsidR="006B3F8E" w:rsidRPr="00374B4B" w:rsidRDefault="006B3F8E" w:rsidP="006B3F8E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2 группы кратковременного пребывания </w:t>
                      </w:r>
                    </w:p>
                    <w:p w:rsidR="006B3F8E" w:rsidRPr="00374B4B" w:rsidRDefault="006B3F8E" w:rsidP="006B3F8E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B4B89" wp14:editId="7BADBE0D">
                <wp:simplePos x="0" y="0"/>
                <wp:positionH relativeFrom="column">
                  <wp:posOffset>430530</wp:posOffset>
                </wp:positionH>
                <wp:positionV relativeFrom="paragraph">
                  <wp:posOffset>2233930</wp:posOffset>
                </wp:positionV>
                <wp:extent cx="3200400" cy="28479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847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B4B" w:rsidRPr="00374B4B" w:rsidRDefault="00374B4B" w:rsidP="00374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Педагогический коллектив</w:t>
                            </w:r>
                          </w:p>
                          <w:p w:rsidR="00261251" w:rsidRPr="00374B4B" w:rsidRDefault="00261251" w:rsidP="0026125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В ДОУ работают:</w:t>
                            </w:r>
                          </w:p>
                          <w:p w:rsidR="00261251" w:rsidRPr="00374B4B" w:rsidRDefault="007E2676" w:rsidP="00261251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19 воспитателей, 1 педагог психолог, 3 учителя-логопеда,2 учителя-дефектолога, 2 музыкальных руководителя.</w:t>
                            </w:r>
                          </w:p>
                          <w:p w:rsidR="007E2676" w:rsidRPr="00374B4B" w:rsidRDefault="007E2676" w:rsidP="0026125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Образование педагогов:</w:t>
                            </w:r>
                          </w:p>
                          <w:p w:rsidR="007E2676" w:rsidRPr="00374B4B" w:rsidRDefault="007E2676" w:rsidP="00261251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19 педагогов имеют высшее профессиональное образования.</w:t>
                            </w:r>
                          </w:p>
                          <w:p w:rsidR="007E2676" w:rsidRPr="00374B4B" w:rsidRDefault="007E2676" w:rsidP="00261251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8 средне </w:t>
                            </w:r>
                            <w:proofErr w:type="gramStart"/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–с</w:t>
                            </w:r>
                            <w:proofErr w:type="gramEnd"/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пециальное</w:t>
                            </w:r>
                          </w:p>
                          <w:p w:rsidR="007E2676" w:rsidRPr="00374B4B" w:rsidRDefault="007E2676" w:rsidP="0026125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Категории педагогов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E2676" w:rsidRPr="00374B4B" w:rsidRDefault="007E2676" w:rsidP="00374B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Высшая категория: 13человек</w:t>
                            </w:r>
                          </w:p>
                          <w:p w:rsidR="007E2676" w:rsidRPr="007E2676" w:rsidRDefault="007E2676" w:rsidP="00374B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Первая категория:13 человек</w:t>
                            </w:r>
                          </w:p>
                          <w:p w:rsidR="007E2676" w:rsidRPr="00261251" w:rsidRDefault="007E2676" w:rsidP="00261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33.9pt;margin-top:175.9pt;width:252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" fillcolor="white [3201]" strokecolor="#f79646 [3209]" strokeweight="2pt">
                <v:textbox>
                  <w:txbxContent>
                    <w:p w:rsidR="00374B4B" w:rsidRPr="00374B4B" w:rsidRDefault="00374B4B" w:rsidP="00374B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Педагогический коллектив</w:t>
                      </w:r>
                    </w:p>
                    <w:p w:rsidR="00261251" w:rsidRPr="00374B4B" w:rsidRDefault="00261251" w:rsidP="00261251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</w:rPr>
                        <w:t>В ДОУ работают:</w:t>
                      </w:r>
                    </w:p>
                    <w:p w:rsidR="00261251" w:rsidRPr="00374B4B" w:rsidRDefault="007E2676" w:rsidP="00261251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19 воспитателей, 1 педагог психолог, 3 учителя-логопеда,2 учителя-дефектолога, 2 музыкальных руководителя.</w:t>
                      </w:r>
                    </w:p>
                    <w:p w:rsidR="007E2676" w:rsidRPr="00374B4B" w:rsidRDefault="007E2676" w:rsidP="00261251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</w:rPr>
                        <w:t>Образование педагогов:</w:t>
                      </w:r>
                    </w:p>
                    <w:p w:rsidR="007E2676" w:rsidRPr="00374B4B" w:rsidRDefault="007E2676" w:rsidP="00261251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19 педагогов имеют высшее профессиональное образования.</w:t>
                      </w:r>
                    </w:p>
                    <w:p w:rsidR="007E2676" w:rsidRPr="00374B4B" w:rsidRDefault="007E2676" w:rsidP="00261251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8 средне </w:t>
                      </w:r>
                      <w:proofErr w:type="gramStart"/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–с</w:t>
                      </w:r>
                      <w:proofErr w:type="gramEnd"/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пециальное</w:t>
                      </w:r>
                    </w:p>
                    <w:p w:rsidR="007E2676" w:rsidRPr="00374B4B" w:rsidRDefault="007E2676" w:rsidP="00261251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</w:rPr>
                        <w:t>Категории педагогов</w:t>
                      </w:r>
                      <w:r w:rsidRPr="00374B4B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7E2676" w:rsidRPr="00374B4B" w:rsidRDefault="007E2676" w:rsidP="00374B4B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Высшая категория: 13человек</w:t>
                      </w:r>
                    </w:p>
                    <w:p w:rsidR="007E2676" w:rsidRPr="007E2676" w:rsidRDefault="007E2676" w:rsidP="00374B4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Первая категория:13 человек</w:t>
                      </w:r>
                    </w:p>
                    <w:p w:rsidR="007E2676" w:rsidRPr="00261251" w:rsidRDefault="007E2676" w:rsidP="00261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0FF85" wp14:editId="4B376277">
                <wp:simplePos x="0" y="0"/>
                <wp:positionH relativeFrom="column">
                  <wp:posOffset>3965331</wp:posOffset>
                </wp:positionH>
                <wp:positionV relativeFrom="paragraph">
                  <wp:posOffset>5979943</wp:posOffset>
                </wp:positionV>
                <wp:extent cx="3305175" cy="3437352"/>
                <wp:effectExtent l="0" t="0" r="28575" b="1079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34373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537" w:rsidRPr="00374B4B" w:rsidRDefault="00706537" w:rsidP="007065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Развивающая среда ДОУ</w:t>
                            </w:r>
                          </w:p>
                          <w:p w:rsidR="00706537" w:rsidRPr="00374B4B" w:rsidRDefault="00706537" w:rsidP="00706537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В каждой группе имеются развивающие центры активности, стационарные спортивные уголки.</w:t>
                            </w:r>
                          </w:p>
                          <w:p w:rsidR="00706537" w:rsidRPr="00374B4B" w:rsidRDefault="00706537" w:rsidP="00706537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В ДОУ функционируют: сенсорная комната, музыкальный/спортивный зал, кабинет слухового восприятия, кабинеты учителей-логопедов и учителей-дефектологов.</w:t>
                            </w:r>
                          </w:p>
                          <w:p w:rsidR="00706537" w:rsidRPr="00374B4B" w:rsidRDefault="00706537" w:rsidP="00706537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Участки групп оснащены стационарным оборудованием, беседками, навесами, участки</w:t>
                            </w:r>
                            <w:r w:rsidR="00374B4B"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разделен</w:t>
                            </w:r>
                            <w:r w:rsidR="00374B4B"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н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ы</w:t>
                            </w:r>
                            <w:r w:rsidR="00374B4B"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зелеными изгородями</w:t>
                            </w:r>
                          </w:p>
                          <w:p w:rsidR="00706537" w:rsidRPr="00374B4B" w:rsidRDefault="00706537" w:rsidP="0070653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В ДОУ имеются 2 современные спортивные площадки, покрытые специальным прорезиненным покрытием 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стационарное спортивное оборудование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9" style="position:absolute;left:0;text-align:left;margin-left:312.25pt;margin-top:470.85pt;width:260.25pt;height:27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" fillcolor="white [3201]" strokecolor="#f79646 [3209]" strokeweight="2pt">
                <v:textbox>
                  <w:txbxContent>
                    <w:p w:rsidR="00706537" w:rsidRPr="00374B4B" w:rsidRDefault="00706537" w:rsidP="007065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Развивающая среда ДОУ</w:t>
                      </w:r>
                    </w:p>
                    <w:p w:rsidR="00706537" w:rsidRPr="00374B4B" w:rsidRDefault="00706537" w:rsidP="00706537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В каждой группе имеются развивающие центры активности, стационарные спортивные уголки.</w:t>
                      </w:r>
                    </w:p>
                    <w:p w:rsidR="00706537" w:rsidRPr="00374B4B" w:rsidRDefault="00706537" w:rsidP="00706537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В ДОУ функционируют: сенсорная комната, музыкальный/спортивный зал, кабинет слухового восприятия, кабинеты учителей-логопедов и учителей-дефектологов.</w:t>
                      </w:r>
                    </w:p>
                    <w:p w:rsidR="00706537" w:rsidRPr="00374B4B" w:rsidRDefault="00706537" w:rsidP="00706537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Участки групп оснащены стационарным оборудованием, беседками, навесами, участки</w:t>
                      </w:r>
                      <w:r w:rsidR="00374B4B"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разделен</w:t>
                      </w:r>
                      <w:r w:rsidR="00374B4B"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н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ы</w:t>
                      </w:r>
                      <w:r w:rsidR="00374B4B"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е 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зелеными изгородями</w:t>
                      </w:r>
                    </w:p>
                    <w:p w:rsidR="00706537" w:rsidRPr="00374B4B" w:rsidRDefault="00706537" w:rsidP="0070653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В ДОУ имеются 2 современные спортивные площадки, покрытые специальным прорезиненным покрытием </w:t>
                      </w:r>
                      <w:r w:rsidRPr="00374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стационарное спортивное оборудование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93E35" wp14:editId="11643BF7">
                <wp:simplePos x="0" y="0"/>
                <wp:positionH relativeFrom="column">
                  <wp:posOffset>474785</wp:posOffset>
                </wp:positionH>
                <wp:positionV relativeFrom="paragraph">
                  <wp:posOffset>5294141</wp:posOffset>
                </wp:positionV>
                <wp:extent cx="3208655" cy="4220307"/>
                <wp:effectExtent l="0" t="0" r="10795" b="2794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655" cy="42203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F8E" w:rsidRPr="00374B4B" w:rsidRDefault="006B3F8E" w:rsidP="006B3F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Реализуемые программы в ДОУ</w:t>
                            </w:r>
                          </w:p>
                          <w:p w:rsidR="004401C5" w:rsidRPr="00374B4B" w:rsidRDefault="004401C5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*Образовательная программа дошкольного образования МДОАУ « Детский сад № 60 комбинированного вида» г. Орска</w:t>
                            </w:r>
                          </w:p>
                          <w:p w:rsidR="004401C5" w:rsidRPr="00374B4B" w:rsidRDefault="004401C5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*Адаптированная образовательная программа дошкольного образования для детей с тяжелыми нарушениями речи</w:t>
                            </w:r>
                          </w:p>
                          <w:p w:rsidR="004401C5" w:rsidRPr="00374B4B" w:rsidRDefault="004401C5" w:rsidP="004401C5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*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Адаптированная образовательная программа дошкольного образования 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для детей с нарушением опорно-двигательного аппарата</w:t>
                            </w:r>
                          </w:p>
                          <w:p w:rsidR="004401C5" w:rsidRPr="00374B4B" w:rsidRDefault="004401C5" w:rsidP="004401C5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*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Адаптированная образовательная программа дошкольного образования 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для детей с нарушением слуха</w:t>
                            </w:r>
                          </w:p>
                          <w:p w:rsidR="004401C5" w:rsidRPr="00374B4B" w:rsidRDefault="004401C5" w:rsidP="004401C5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*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Адаптированная образовательная программа дошкольного образования </w:t>
                            </w:r>
                            <w:r w:rsidRPr="00374B4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для детей с задержкой психического развития</w:t>
                            </w:r>
                          </w:p>
                          <w:p w:rsidR="004401C5" w:rsidRDefault="004401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0" style="position:absolute;left:0;text-align:left;margin-left:37.4pt;margin-top:416.85pt;width:252.65pt;height:3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" fillcolor="white [3201]" strokecolor="#f79646 [3209]" strokeweight="2pt">
                <v:textbox>
                  <w:txbxContent>
                    <w:p w:rsidR="006B3F8E" w:rsidRPr="00374B4B" w:rsidRDefault="006B3F8E" w:rsidP="006B3F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Реализуемые программы в ДОУ</w:t>
                      </w:r>
                    </w:p>
                    <w:p w:rsidR="004401C5" w:rsidRPr="00374B4B" w:rsidRDefault="004401C5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*Образовательная программа дошкольного образования МДОАУ « Детский сад № 60 комбинированного вида» г. Орска</w:t>
                      </w:r>
                    </w:p>
                    <w:p w:rsidR="004401C5" w:rsidRPr="00374B4B" w:rsidRDefault="004401C5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*Адаптированная образовательная программа дошкольного образования для детей с тяжелыми нарушениями речи</w:t>
                      </w:r>
                    </w:p>
                    <w:p w:rsidR="004401C5" w:rsidRPr="00374B4B" w:rsidRDefault="004401C5" w:rsidP="004401C5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*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Адаптированная образовательная программа дошкольного образования 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для детей с нарушением опорно-двигательного аппарата</w:t>
                      </w:r>
                    </w:p>
                    <w:p w:rsidR="004401C5" w:rsidRPr="00374B4B" w:rsidRDefault="004401C5" w:rsidP="004401C5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*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Адаптированная образовательная программа дошкольного образования 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для детей с нарушением слуха</w:t>
                      </w:r>
                    </w:p>
                    <w:p w:rsidR="004401C5" w:rsidRPr="00374B4B" w:rsidRDefault="004401C5" w:rsidP="004401C5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*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Адаптированная образовательная программа дошкольного образования </w:t>
                      </w:r>
                      <w:r w:rsidRPr="00374B4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для детей с задержкой психического развития</w:t>
                      </w:r>
                    </w:p>
                    <w:p w:rsidR="004401C5" w:rsidRDefault="004401C5"/>
                  </w:txbxContent>
                </v:textbox>
              </v:roundrect>
            </w:pict>
          </mc:Fallback>
        </mc:AlternateContent>
      </w:r>
      <w:r w:rsidR="00107AB6">
        <w:rPr>
          <w:noProof/>
          <w:lang w:eastAsia="ru-RU"/>
        </w:rPr>
        <w:drawing>
          <wp:inline distT="0" distB="0" distL="0" distR="0" wp14:anchorId="4D5D3BDC" wp14:editId="0CCE4B8E">
            <wp:extent cx="2620108" cy="1965332"/>
            <wp:effectExtent l="0" t="0" r="8890" b="0"/>
            <wp:docPr id="7" name="Рисунок 7" descr="C:\Users\Ирина\Desktop\P101008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P1010083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718" cy="196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5D3" w:rsidRPr="007325D3" w:rsidSect="007325D3">
      <w:pgSz w:w="11906" w:h="16838"/>
      <w:pgMar w:top="426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DC"/>
    <w:rsid w:val="00107AB6"/>
    <w:rsid w:val="00261251"/>
    <w:rsid w:val="002C5B87"/>
    <w:rsid w:val="00374B4B"/>
    <w:rsid w:val="004401C5"/>
    <w:rsid w:val="00490B06"/>
    <w:rsid w:val="006B3F8E"/>
    <w:rsid w:val="00706537"/>
    <w:rsid w:val="007325D3"/>
    <w:rsid w:val="007A47D6"/>
    <w:rsid w:val="007E2676"/>
    <w:rsid w:val="00AA6ADC"/>
    <w:rsid w:val="00B93FDC"/>
    <w:rsid w:val="00F9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D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47D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7D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7D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7D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7D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7D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7D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7D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7D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7D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7A47D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7A47D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A47D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A47D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A47D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A47D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A47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A47D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A47D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A47D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A47D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47D6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47D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7A47D6"/>
    <w:rPr>
      <w:b/>
      <w:bCs/>
    </w:rPr>
  </w:style>
  <w:style w:type="character" w:styleId="a9">
    <w:name w:val="Emphasis"/>
    <w:uiPriority w:val="20"/>
    <w:qFormat/>
    <w:rsid w:val="007A47D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7A47D6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7A47D6"/>
    <w:rPr>
      <w:sz w:val="20"/>
      <w:szCs w:val="20"/>
    </w:rPr>
  </w:style>
  <w:style w:type="paragraph" w:styleId="ac">
    <w:name w:val="List Paragraph"/>
    <w:basedOn w:val="a"/>
    <w:uiPriority w:val="34"/>
    <w:qFormat/>
    <w:rsid w:val="007A47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47D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A47D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A47D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A47D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7A47D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7A47D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7A47D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7A47D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7A47D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7A47D6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107AB6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07AB6"/>
    <w:pPr>
      <w:spacing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7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D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47D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7D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7D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7D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7D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7D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7D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7D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7D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7D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7A47D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7A47D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A47D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A47D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A47D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A47D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A47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A47D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A47D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A47D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A47D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47D6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47D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7A47D6"/>
    <w:rPr>
      <w:b/>
      <w:bCs/>
    </w:rPr>
  </w:style>
  <w:style w:type="character" w:styleId="a9">
    <w:name w:val="Emphasis"/>
    <w:uiPriority w:val="20"/>
    <w:qFormat/>
    <w:rsid w:val="007A47D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7A47D6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7A47D6"/>
    <w:rPr>
      <w:sz w:val="20"/>
      <w:szCs w:val="20"/>
    </w:rPr>
  </w:style>
  <w:style w:type="paragraph" w:styleId="ac">
    <w:name w:val="List Paragraph"/>
    <w:basedOn w:val="a"/>
    <w:uiPriority w:val="34"/>
    <w:qFormat/>
    <w:rsid w:val="007A47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47D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A47D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A47D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A47D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7A47D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7A47D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7A47D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7A47D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7A47D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7A47D6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107AB6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07AB6"/>
    <w:pPr>
      <w:spacing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7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au6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76;&#1086;&#1072;&#1091;-60.&#1088;&#1092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doau60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&#1084;&#1076;&#1086;&#1072;&#1091;-60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2020-12-21T04:30:00Z</dcterms:created>
  <dcterms:modified xsi:type="dcterms:W3CDTF">2020-12-21T06:10:00Z</dcterms:modified>
</cp:coreProperties>
</file>