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0BC" w:rsidRPr="000C7FD9" w:rsidRDefault="009300BC" w:rsidP="009300BC">
      <w:pPr>
        <w:jc w:val="center"/>
        <w:rPr>
          <w:rFonts w:ascii="Times New Roman" w:hAnsi="Times New Roman" w:cs="Times New Roman"/>
          <w:b/>
          <w:i/>
        </w:rPr>
      </w:pPr>
      <w:r w:rsidRPr="000C7FD9">
        <w:rPr>
          <w:rFonts w:ascii="Times New Roman" w:hAnsi="Times New Roman" w:cs="Times New Roman"/>
          <w:b/>
          <w:i/>
        </w:rPr>
        <w:t xml:space="preserve">Муниципальное дошкольное образовательное автономное учреждение «Детский сад № 1 компенсирующего вида с приоритетным осуществлением квалифицированной коррекции отклонений в физическом и психическом развитии </w:t>
      </w:r>
      <w:bookmarkStart w:id="0" w:name="_GoBack"/>
      <w:bookmarkEnd w:id="0"/>
      <w:r w:rsidR="00ED3B12" w:rsidRPr="000C7FD9">
        <w:rPr>
          <w:rFonts w:ascii="Times New Roman" w:hAnsi="Times New Roman" w:cs="Times New Roman"/>
          <w:b/>
          <w:i/>
        </w:rPr>
        <w:t>воспитанников г.</w:t>
      </w:r>
      <w:r w:rsidRPr="000C7FD9">
        <w:rPr>
          <w:rFonts w:ascii="Times New Roman" w:hAnsi="Times New Roman" w:cs="Times New Roman"/>
          <w:b/>
          <w:i/>
        </w:rPr>
        <w:t xml:space="preserve"> Орска»</w:t>
      </w:r>
    </w:p>
    <w:p w:rsidR="009300BC" w:rsidRDefault="009300BC" w:rsidP="009300BC"/>
    <w:p w:rsidR="009300BC" w:rsidRDefault="009300BC" w:rsidP="009300BC"/>
    <w:p w:rsidR="009300BC" w:rsidRDefault="009300BC" w:rsidP="009300BC"/>
    <w:p w:rsidR="009300BC" w:rsidRDefault="009300BC" w:rsidP="009300BC"/>
    <w:p w:rsidR="009300BC" w:rsidRDefault="009300BC" w:rsidP="009300BC"/>
    <w:p w:rsidR="009300BC" w:rsidRDefault="009300BC" w:rsidP="009300BC"/>
    <w:p w:rsidR="009300BC" w:rsidRDefault="009300BC" w:rsidP="009300BC"/>
    <w:p w:rsidR="009300BC" w:rsidRPr="009300BC" w:rsidRDefault="009300BC" w:rsidP="009300BC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9300BC">
        <w:rPr>
          <w:rFonts w:ascii="Times New Roman" w:hAnsi="Times New Roman" w:cs="Times New Roman"/>
          <w:b/>
          <w:i/>
          <w:color w:val="FF0000"/>
          <w:sz w:val="32"/>
          <w:szCs w:val="32"/>
        </w:rPr>
        <w:t>Августовское совещание</w:t>
      </w:r>
    </w:p>
    <w:p w:rsidR="009300BC" w:rsidRPr="009300BC" w:rsidRDefault="009300BC" w:rsidP="009300BC">
      <w:pPr>
        <w:shd w:val="clear" w:color="auto" w:fill="FFFFFF"/>
        <w:spacing w:after="100" w:afterAutospacing="1" w:line="240" w:lineRule="auto"/>
        <w:ind w:firstLine="150"/>
        <w:jc w:val="center"/>
        <w:outlineLvl w:val="1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9300BC" w:rsidRPr="009300BC" w:rsidRDefault="009300BC" w:rsidP="009300BC">
      <w:pPr>
        <w:shd w:val="clear" w:color="auto" w:fill="FFFFFF"/>
        <w:spacing w:after="100" w:afterAutospacing="1" w:line="240" w:lineRule="auto"/>
        <w:ind w:firstLine="150"/>
        <w:jc w:val="center"/>
        <w:outlineLvl w:val="1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  <w:r w:rsidRPr="009300BC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Обобщение педагогического опыта</w:t>
      </w:r>
    </w:p>
    <w:p w:rsidR="009300BC" w:rsidRPr="009300BC" w:rsidRDefault="009300BC" w:rsidP="009300BC">
      <w:pPr>
        <w:rPr>
          <w:rFonts w:ascii="Times New Roman" w:hAnsi="Times New Roman" w:cs="Times New Roman"/>
          <w:sz w:val="32"/>
          <w:szCs w:val="32"/>
        </w:rPr>
      </w:pPr>
    </w:p>
    <w:p w:rsidR="009300BC" w:rsidRPr="009300BC" w:rsidRDefault="009300BC" w:rsidP="009300BC">
      <w:pPr>
        <w:shd w:val="clear" w:color="auto" w:fill="FFFFFF"/>
        <w:spacing w:after="100" w:afterAutospacing="1"/>
        <w:ind w:firstLine="15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9300BC">
        <w:rPr>
          <w:rFonts w:ascii="Times New Roman" w:hAnsi="Times New Roman" w:cs="Times New Roman"/>
          <w:b/>
          <w:i/>
          <w:sz w:val="32"/>
          <w:szCs w:val="32"/>
        </w:rPr>
        <w:t xml:space="preserve">Тема  </w:t>
      </w:r>
    </w:p>
    <w:p w:rsidR="009300BC" w:rsidRPr="009300BC" w:rsidRDefault="009300BC" w:rsidP="009300BC">
      <w:pPr>
        <w:shd w:val="clear" w:color="auto" w:fill="FFFFFF"/>
        <w:spacing w:after="100" w:afterAutospacing="1"/>
        <w:ind w:firstLine="150"/>
        <w:jc w:val="center"/>
        <w:outlineLvl w:val="1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 w:rsidRPr="009300BC">
        <w:rPr>
          <w:rFonts w:ascii="Times New Roman" w:hAnsi="Times New Roman" w:cs="Times New Roman"/>
          <w:b/>
          <w:bCs/>
          <w:i/>
          <w:sz w:val="32"/>
          <w:szCs w:val="32"/>
        </w:rPr>
        <w:t>«</w:t>
      </w:r>
      <w:r w:rsidRPr="009300BC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Активация речи и памяти у детей с задержкой психическо</w:t>
      </w: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го развития </w:t>
      </w:r>
      <w:r w:rsidRPr="009300BC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средствами мнемотехники</w:t>
      </w:r>
      <w:r w:rsidRPr="009300BC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»</w:t>
      </w:r>
    </w:p>
    <w:p w:rsidR="009300BC" w:rsidRDefault="009300BC" w:rsidP="009300BC">
      <w:pPr>
        <w:shd w:val="clear" w:color="auto" w:fill="FFFFFF"/>
        <w:spacing w:after="100" w:afterAutospacing="1" w:line="240" w:lineRule="auto"/>
        <w:ind w:firstLine="150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00BC" w:rsidRDefault="009300BC" w:rsidP="009300BC">
      <w:pPr>
        <w:shd w:val="clear" w:color="auto" w:fill="FFFFFF"/>
        <w:spacing w:after="100" w:afterAutospacing="1" w:line="240" w:lineRule="auto"/>
        <w:ind w:firstLine="150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00BC" w:rsidRPr="00E92538" w:rsidRDefault="009300BC" w:rsidP="009300B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300BC" w:rsidRPr="000C7FD9" w:rsidRDefault="009300BC" w:rsidP="009300BC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E92538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E925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7FD9">
        <w:rPr>
          <w:rFonts w:ascii="Times New Roman" w:hAnsi="Times New Roman" w:cs="Times New Roman"/>
          <w:b/>
          <w:i/>
          <w:sz w:val="28"/>
          <w:szCs w:val="28"/>
        </w:rPr>
        <w:t>Выполнил:</w:t>
      </w:r>
    </w:p>
    <w:p w:rsidR="009300BC" w:rsidRPr="000C7FD9" w:rsidRDefault="009300BC" w:rsidP="009300BC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0C7FD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учитель-дефектолог</w:t>
      </w:r>
    </w:p>
    <w:p w:rsidR="009300BC" w:rsidRPr="000C7FD9" w:rsidRDefault="009300BC" w:rsidP="009300BC">
      <w:pPr>
        <w:pStyle w:val="a5"/>
        <w:tabs>
          <w:tab w:val="left" w:pos="609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0C7FD9">
        <w:rPr>
          <w:rFonts w:ascii="Times New Roman" w:hAnsi="Times New Roman" w:cs="Times New Roman"/>
          <w:b/>
          <w:i/>
          <w:sz w:val="28"/>
          <w:szCs w:val="28"/>
        </w:rPr>
        <w:tab/>
        <w:t>высшей категории</w:t>
      </w:r>
    </w:p>
    <w:p w:rsidR="009300BC" w:rsidRPr="000C7FD9" w:rsidRDefault="009300BC" w:rsidP="009300BC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0C7FD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Рябчикова Н.Г.</w:t>
      </w:r>
    </w:p>
    <w:p w:rsidR="009300BC" w:rsidRDefault="009300BC" w:rsidP="009300BC">
      <w:pPr>
        <w:shd w:val="clear" w:color="auto" w:fill="FFFFFF"/>
        <w:spacing w:after="100" w:afterAutospacing="1" w:line="240" w:lineRule="auto"/>
        <w:ind w:firstLine="150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9300BC" w:rsidRDefault="009300BC" w:rsidP="009300BC">
      <w:pPr>
        <w:shd w:val="clear" w:color="auto" w:fill="FFFFFF"/>
        <w:spacing w:after="100" w:afterAutospacing="1" w:line="240" w:lineRule="auto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00BC" w:rsidRDefault="009300BC" w:rsidP="009300BC">
      <w:pPr>
        <w:shd w:val="clear" w:color="auto" w:fill="FFFFFF"/>
        <w:spacing w:after="100" w:afterAutospacing="1" w:line="240" w:lineRule="auto"/>
        <w:ind w:firstLine="150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00BC" w:rsidRDefault="009300BC" w:rsidP="009300BC">
      <w:pPr>
        <w:shd w:val="clear" w:color="auto" w:fill="FFFFFF"/>
        <w:spacing w:after="100" w:afterAutospacing="1" w:line="240" w:lineRule="auto"/>
        <w:ind w:firstLine="150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00BC" w:rsidRPr="009300BC" w:rsidRDefault="009300BC" w:rsidP="009300BC">
      <w:pPr>
        <w:shd w:val="clear" w:color="auto" w:fill="FFFFFF"/>
        <w:spacing w:after="100" w:afterAutospacing="1" w:line="240" w:lineRule="auto"/>
        <w:ind w:firstLine="150"/>
        <w:jc w:val="center"/>
        <w:outlineLvl w:val="1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300B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г. Орск, 2020г.</w:t>
      </w:r>
    </w:p>
    <w:p w:rsidR="00550BBF" w:rsidRPr="00373A1A" w:rsidRDefault="00550BBF" w:rsidP="00550BBF">
      <w:pPr>
        <w:shd w:val="clear" w:color="auto" w:fill="FFFFFF"/>
        <w:spacing w:before="300" w:after="150" w:line="40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50BB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Активация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речи и памяти у детей </w:t>
      </w:r>
      <w:r w:rsidRPr="00550BB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с задержкой психического развития                                                     </w:t>
      </w:r>
      <w:r w:rsidRPr="00373A1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средствами мнемотехники</w:t>
      </w:r>
    </w:p>
    <w:p w:rsidR="00373A1A" w:rsidRPr="00373A1A" w:rsidRDefault="00DC30C0" w:rsidP="00373A1A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373A1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Слайд 2</w:t>
      </w:r>
    </w:p>
    <w:p w:rsidR="00453220" w:rsidRDefault="00550BBF" w:rsidP="00373A1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3A1A">
        <w:rPr>
          <w:rFonts w:ascii="Times New Roman" w:hAnsi="Times New Roman" w:cs="Times New Roman"/>
          <w:sz w:val="24"/>
          <w:szCs w:val="24"/>
          <w:lang w:eastAsia="ru-RU"/>
        </w:rPr>
        <w:t xml:space="preserve">В настоящее время значительно возросли требования к речевому развитию детей дошкольного возраста. </w:t>
      </w:r>
      <w:r w:rsidR="00DC30C0" w:rsidRPr="00373A1A">
        <w:rPr>
          <w:rFonts w:ascii="Times New Roman" w:hAnsi="Times New Roman" w:cs="Times New Roman"/>
          <w:sz w:val="24"/>
          <w:szCs w:val="24"/>
          <w:lang w:eastAsia="ru-RU"/>
        </w:rPr>
        <w:t>На сегодняшний день – образная, богатая синонимами</w:t>
      </w:r>
      <w:r w:rsidR="00BD45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C30C0" w:rsidRPr="00373A1A">
        <w:rPr>
          <w:rFonts w:ascii="Times New Roman" w:hAnsi="Times New Roman" w:cs="Times New Roman"/>
          <w:sz w:val="24"/>
          <w:szCs w:val="24"/>
          <w:lang w:eastAsia="ru-RU"/>
        </w:rPr>
        <w:t>и описаниями речь</w:t>
      </w:r>
      <w:r w:rsidR="004A43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C30C0" w:rsidRPr="00373A1A">
        <w:rPr>
          <w:rFonts w:ascii="Times New Roman" w:hAnsi="Times New Roman" w:cs="Times New Roman"/>
          <w:sz w:val="24"/>
          <w:szCs w:val="24"/>
          <w:lang w:eastAsia="ru-RU"/>
        </w:rPr>
        <w:t xml:space="preserve">– явление редкое, а </w:t>
      </w:r>
      <w:r w:rsidR="004A43F6">
        <w:rPr>
          <w:rFonts w:ascii="Times New Roman" w:hAnsi="Times New Roman" w:cs="Times New Roman"/>
          <w:sz w:val="24"/>
          <w:szCs w:val="24"/>
          <w:lang w:eastAsia="ru-RU"/>
        </w:rPr>
        <w:t xml:space="preserve">у дошкольников </w:t>
      </w:r>
      <w:r w:rsidR="00BD45E3">
        <w:rPr>
          <w:rFonts w:ascii="Times New Roman" w:hAnsi="Times New Roman" w:cs="Times New Roman"/>
          <w:sz w:val="24"/>
          <w:szCs w:val="24"/>
          <w:lang w:eastAsia="ru-RU"/>
        </w:rPr>
        <w:t xml:space="preserve">с ЗПР </w:t>
      </w:r>
      <w:r w:rsidR="00DC30C0" w:rsidRPr="00373A1A">
        <w:rPr>
          <w:rFonts w:ascii="Times New Roman" w:hAnsi="Times New Roman" w:cs="Times New Roman"/>
          <w:sz w:val="24"/>
          <w:szCs w:val="24"/>
          <w:lang w:eastAsia="ru-RU"/>
        </w:rPr>
        <w:t xml:space="preserve">– это особая проблема. В речи детей с ЗПР </w:t>
      </w:r>
      <w:r w:rsidR="00655449">
        <w:rPr>
          <w:rFonts w:ascii="Times New Roman" w:hAnsi="Times New Roman" w:cs="Times New Roman"/>
          <w:sz w:val="24"/>
          <w:szCs w:val="24"/>
          <w:lang w:eastAsia="ru-RU"/>
        </w:rPr>
        <w:t>наблюдаем:</w:t>
      </w:r>
    </w:p>
    <w:p w:rsidR="00373A1A" w:rsidRPr="00373A1A" w:rsidRDefault="00373A1A" w:rsidP="00373A1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3220" w:rsidRPr="00453220" w:rsidRDefault="00453220" w:rsidP="0045322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30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</w:t>
      </w:r>
    </w:p>
    <w:p w:rsidR="00453220" w:rsidRDefault="00453220" w:rsidP="00453220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3220">
        <w:rPr>
          <w:rFonts w:ascii="Times New Roman" w:hAnsi="Times New Roman" w:cs="Times New Roman"/>
          <w:sz w:val="24"/>
          <w:szCs w:val="24"/>
          <w:lang w:eastAsia="ru-RU"/>
        </w:rPr>
        <w:t>Нарушение звукопроизношения и слоговой структуры слова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45322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53220" w:rsidRDefault="00453220" w:rsidP="00453220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3220">
        <w:rPr>
          <w:rFonts w:ascii="Times New Roman" w:hAnsi="Times New Roman" w:cs="Times New Roman"/>
          <w:sz w:val="24"/>
          <w:szCs w:val="24"/>
        </w:rPr>
        <w:t>ограниченный словарный запас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53220" w:rsidRDefault="00453220" w:rsidP="00453220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3220">
        <w:rPr>
          <w:rFonts w:ascii="Times New Roman" w:hAnsi="Times New Roman" w:cs="Times New Roman"/>
          <w:sz w:val="24"/>
          <w:szCs w:val="24"/>
          <w:lang w:eastAsia="ru-RU"/>
        </w:rPr>
        <w:t>неумение грамматически  правильно оформлять свои высказывания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53220" w:rsidRDefault="00453220" w:rsidP="00453220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3220">
        <w:rPr>
          <w:rFonts w:ascii="Times New Roman" w:hAnsi="Times New Roman" w:cs="Times New Roman"/>
          <w:sz w:val="24"/>
          <w:szCs w:val="24"/>
          <w:lang w:eastAsia="ru-RU"/>
        </w:rPr>
        <w:t>неумение грамотно и доступно формулировать вопрос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53220" w:rsidRDefault="00453220" w:rsidP="00453220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3220">
        <w:rPr>
          <w:rFonts w:ascii="Times New Roman" w:hAnsi="Times New Roman" w:cs="Times New Roman"/>
          <w:sz w:val="24"/>
          <w:szCs w:val="24"/>
          <w:lang w:eastAsia="ru-RU"/>
        </w:rPr>
        <w:t>неумение согласовывать слова в предложении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53220" w:rsidRDefault="00453220" w:rsidP="00453220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3220">
        <w:rPr>
          <w:rFonts w:ascii="Times New Roman" w:hAnsi="Times New Roman" w:cs="Times New Roman"/>
          <w:sz w:val="24"/>
          <w:szCs w:val="24"/>
          <w:lang w:eastAsia="ru-RU"/>
        </w:rPr>
        <w:t>неумение строить краткий или развернутый ответ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53220" w:rsidRDefault="00453220" w:rsidP="00453220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3220">
        <w:rPr>
          <w:rFonts w:ascii="Times New Roman" w:hAnsi="Times New Roman" w:cs="Times New Roman"/>
          <w:sz w:val="24"/>
          <w:szCs w:val="24"/>
          <w:lang w:eastAsia="ru-RU"/>
        </w:rPr>
        <w:t>малоразвитая диалогическая речь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5322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53220" w:rsidRDefault="00453220" w:rsidP="00453220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3220">
        <w:rPr>
          <w:rFonts w:ascii="Times New Roman" w:hAnsi="Times New Roman" w:cs="Times New Roman"/>
          <w:sz w:val="24"/>
          <w:szCs w:val="24"/>
          <w:lang w:eastAsia="ru-RU"/>
        </w:rPr>
        <w:t>отставание в овладении монологической речью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5322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53220" w:rsidRPr="00373A1A" w:rsidRDefault="00453220" w:rsidP="00373A1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3220" w:rsidRDefault="00453220" w:rsidP="0045322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07775">
        <w:rPr>
          <w:rFonts w:ascii="Times New Roman" w:hAnsi="Times New Roman" w:cs="Times New Roman"/>
          <w:sz w:val="24"/>
          <w:szCs w:val="24"/>
          <w:lang w:eastAsia="ru-RU"/>
        </w:rPr>
        <w:t>У детей с ЗПР наблюда</w:t>
      </w:r>
      <w:r w:rsidR="00307775" w:rsidRPr="00307775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307775">
        <w:rPr>
          <w:rFonts w:ascii="Times New Roman" w:hAnsi="Times New Roman" w:cs="Times New Roman"/>
          <w:sz w:val="24"/>
          <w:szCs w:val="24"/>
          <w:lang w:eastAsia="ru-RU"/>
        </w:rPr>
        <w:t xml:space="preserve">тся </w:t>
      </w:r>
      <w:r w:rsidR="00307775" w:rsidRPr="00307775">
        <w:rPr>
          <w:rFonts w:ascii="Times New Roman" w:hAnsi="Times New Roman" w:cs="Times New Roman"/>
          <w:sz w:val="24"/>
          <w:szCs w:val="24"/>
        </w:rPr>
        <w:t>значительное ослабление памяти</w:t>
      </w:r>
      <w:r w:rsidR="00BD45E3">
        <w:rPr>
          <w:rFonts w:ascii="Times New Roman" w:hAnsi="Times New Roman" w:cs="Times New Roman"/>
          <w:sz w:val="24"/>
          <w:szCs w:val="24"/>
        </w:rPr>
        <w:t>.</w:t>
      </w:r>
      <w:r w:rsidR="00307775">
        <w:rPr>
          <w:rFonts w:ascii="Times New Roman" w:hAnsi="Times New Roman" w:cs="Times New Roman"/>
          <w:sz w:val="24"/>
          <w:szCs w:val="24"/>
        </w:rPr>
        <w:t xml:space="preserve"> Для них характерно: с</w:t>
      </w:r>
      <w:r w:rsidR="00307775" w:rsidRPr="00307775">
        <w:rPr>
          <w:rFonts w:ascii="Times New Roman" w:hAnsi="Times New Roman" w:cs="Times New Roman"/>
          <w:sz w:val="24"/>
          <w:szCs w:val="24"/>
        </w:rPr>
        <w:t xml:space="preserve">клонность к механическому </w:t>
      </w:r>
      <w:r w:rsidR="00307775">
        <w:rPr>
          <w:rFonts w:ascii="Times New Roman" w:hAnsi="Times New Roman" w:cs="Times New Roman"/>
          <w:sz w:val="24"/>
          <w:szCs w:val="24"/>
        </w:rPr>
        <w:t xml:space="preserve">бездумному заучиванию материала; сложности в воспроизведении </w:t>
      </w:r>
      <w:r w:rsidR="00307775" w:rsidRPr="00307775">
        <w:rPr>
          <w:rFonts w:ascii="Times New Roman" w:hAnsi="Times New Roman" w:cs="Times New Roman"/>
          <w:sz w:val="24"/>
          <w:szCs w:val="24"/>
        </w:rPr>
        <w:t>словесного материала</w:t>
      </w:r>
      <w:r w:rsidR="00BD45E3">
        <w:rPr>
          <w:rFonts w:ascii="Times New Roman" w:hAnsi="Times New Roman" w:cs="Times New Roman"/>
          <w:sz w:val="24"/>
          <w:szCs w:val="24"/>
        </w:rPr>
        <w:t xml:space="preserve">. </w:t>
      </w:r>
      <w:r w:rsidRPr="00453220">
        <w:rPr>
          <w:rFonts w:ascii="Times New Roman" w:hAnsi="Times New Roman" w:cs="Times New Roman"/>
          <w:sz w:val="24"/>
          <w:szCs w:val="24"/>
          <w:lang w:eastAsia="ru-RU"/>
        </w:rPr>
        <w:t xml:space="preserve">Недостатки памяти снижают продуктивность познавательной деятельности. </w:t>
      </w:r>
      <w:r w:rsidR="004029B0" w:rsidRPr="00373A1A">
        <w:rPr>
          <w:rFonts w:ascii="Times New Roman" w:hAnsi="Times New Roman" w:cs="Times New Roman"/>
          <w:sz w:val="24"/>
          <w:szCs w:val="24"/>
          <w:lang w:eastAsia="ru-RU"/>
        </w:rPr>
        <w:t>Как помочь ребенку достичь результата – стойкого запоминания информации? Чтобы активизировать речь и память у детей с ЗПР, я использую мнемотехнику.</w:t>
      </w:r>
    </w:p>
    <w:p w:rsidR="00373A1A" w:rsidRPr="00453220" w:rsidRDefault="00373A1A" w:rsidP="0045322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73A1A" w:rsidRPr="00373A1A" w:rsidRDefault="00373A1A" w:rsidP="00373A1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32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Слайд </w:t>
      </w:r>
      <w:r w:rsidR="00661A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</w:t>
      </w:r>
    </w:p>
    <w:p w:rsidR="00373A1A" w:rsidRDefault="00373A1A" w:rsidP="00373A1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73A1A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Использование мнемотехники для развития речи детей в настоящее время становится актуальным, так как </w:t>
      </w:r>
      <w:r w:rsidRPr="00373A1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мнемотехника</w:t>
      </w:r>
      <w:r w:rsidRPr="00373A1A">
        <w:rPr>
          <w:rFonts w:ascii="Times New Roman" w:hAnsi="Times New Roman" w:cs="Times New Roman"/>
          <w:sz w:val="24"/>
          <w:szCs w:val="24"/>
          <w:lang w:eastAsia="ru-RU"/>
        </w:rPr>
        <w:t xml:space="preserve"> — это система методов и приемов, обеспечивающих успешное освоение детьми знаний об окружающем мире, облегчающих эффективное запоминание структуры рассказа, </w:t>
      </w:r>
      <w:r w:rsidR="00A148A9">
        <w:rPr>
          <w:rFonts w:ascii="Times New Roman" w:hAnsi="Times New Roman" w:cs="Times New Roman"/>
          <w:sz w:val="24"/>
          <w:szCs w:val="24"/>
          <w:lang w:eastAsia="ru-RU"/>
        </w:rPr>
        <w:t>сказки, стихотворения и т.д.</w:t>
      </w:r>
      <w:r w:rsidR="004029B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73A1A">
        <w:rPr>
          <w:rFonts w:ascii="Times New Roman" w:hAnsi="Times New Roman" w:cs="Times New Roman"/>
          <w:sz w:val="24"/>
          <w:szCs w:val="24"/>
          <w:lang w:eastAsia="ru-RU"/>
        </w:rPr>
        <w:t>С использованием мнемотехники у детей с ЗПР развивается память, мышление, внимание, воображение и,</w:t>
      </w:r>
      <w:r w:rsidR="00300460">
        <w:rPr>
          <w:rFonts w:ascii="Times New Roman" w:hAnsi="Times New Roman" w:cs="Times New Roman"/>
          <w:sz w:val="24"/>
          <w:szCs w:val="24"/>
          <w:lang w:eastAsia="ru-RU"/>
        </w:rPr>
        <w:t xml:space="preserve"> следовательно, речь. </w:t>
      </w:r>
      <w:r w:rsidRPr="00373A1A">
        <w:rPr>
          <w:rFonts w:ascii="Times New Roman" w:hAnsi="Times New Roman" w:cs="Times New Roman"/>
          <w:sz w:val="24"/>
          <w:szCs w:val="24"/>
        </w:rPr>
        <w:t xml:space="preserve">Ценность мнемотехники для дошкольников </w:t>
      </w:r>
      <w:r w:rsidR="00300460">
        <w:rPr>
          <w:rFonts w:ascii="Times New Roman" w:hAnsi="Times New Roman" w:cs="Times New Roman"/>
          <w:sz w:val="24"/>
          <w:szCs w:val="24"/>
        </w:rPr>
        <w:t xml:space="preserve">с ЗПР </w:t>
      </w:r>
      <w:r w:rsidRPr="00373A1A">
        <w:rPr>
          <w:rFonts w:ascii="Times New Roman" w:hAnsi="Times New Roman" w:cs="Times New Roman"/>
          <w:sz w:val="24"/>
          <w:szCs w:val="24"/>
        </w:rPr>
        <w:t>обусловлена тем, что как раз в этом возрасте у детей преобладает зрительно-образная память</w:t>
      </w:r>
      <w:r w:rsidR="00300460">
        <w:rPr>
          <w:rFonts w:ascii="Times New Roman" w:hAnsi="Times New Roman" w:cs="Times New Roman"/>
          <w:sz w:val="24"/>
          <w:szCs w:val="24"/>
        </w:rPr>
        <w:t>.</w:t>
      </w:r>
      <w:r w:rsidRPr="00373A1A">
        <w:rPr>
          <w:rFonts w:ascii="Times New Roman" w:hAnsi="Times New Roman" w:cs="Times New Roman"/>
          <w:sz w:val="24"/>
          <w:szCs w:val="24"/>
        </w:rPr>
        <w:t xml:space="preserve"> Процесс запоминания при использовании наглядных средств происходит в этом случае непроизвольно, просто потому, что какой-то предмет или явление попали в поле зрения ребенка. Если же он будет пытаться выучить и запомнить то, что не п</w:t>
      </w:r>
      <w:r w:rsidR="00307775">
        <w:rPr>
          <w:rFonts w:ascii="Times New Roman" w:hAnsi="Times New Roman" w:cs="Times New Roman"/>
          <w:sz w:val="24"/>
          <w:szCs w:val="24"/>
        </w:rPr>
        <w:t>одкреплено наглядной картинкой,</w:t>
      </w:r>
      <w:r w:rsidRPr="00373A1A">
        <w:rPr>
          <w:rFonts w:ascii="Times New Roman" w:hAnsi="Times New Roman" w:cs="Times New Roman"/>
          <w:sz w:val="24"/>
          <w:szCs w:val="24"/>
        </w:rPr>
        <w:t xml:space="preserve"> то на успех рассчитывать не стоит. </w:t>
      </w:r>
    </w:p>
    <w:p w:rsidR="00F21357" w:rsidRDefault="00F21357" w:rsidP="00373A1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73A1A" w:rsidRPr="00373A1A" w:rsidRDefault="00F21357" w:rsidP="00373A1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32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</w:t>
      </w:r>
    </w:p>
    <w:p w:rsidR="00373A1A" w:rsidRPr="00373A1A" w:rsidRDefault="0073661A" w:rsidP="00373A1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Ц</w:t>
      </w:r>
      <w:r w:rsidR="00373A1A" w:rsidRPr="00373A1A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ели</w:t>
      </w:r>
      <w:r w:rsidR="00373A1A" w:rsidRPr="00373A1A">
        <w:rPr>
          <w:rFonts w:ascii="Times New Roman" w:hAnsi="Times New Roman" w:cs="Times New Roman"/>
          <w:sz w:val="24"/>
          <w:szCs w:val="24"/>
          <w:lang w:eastAsia="ru-RU"/>
        </w:rPr>
        <w:t>, которые я преследую, используя мнемотехнику:</w:t>
      </w:r>
    </w:p>
    <w:p w:rsidR="00A3395C" w:rsidRPr="00373A1A" w:rsidRDefault="00B07DDA" w:rsidP="00373A1A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73A1A"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развитие умения устанавливать причинно-следственные связи в событиях, пересказах, рассказах;</w:t>
      </w:r>
    </w:p>
    <w:p w:rsidR="00A3395C" w:rsidRPr="00373A1A" w:rsidRDefault="00B07DDA" w:rsidP="00373A1A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73A1A">
        <w:rPr>
          <w:rFonts w:ascii="Times New Roman" w:hAnsi="Times New Roman" w:cs="Times New Roman"/>
          <w:sz w:val="24"/>
          <w:szCs w:val="24"/>
          <w:lang w:eastAsia="ru-RU"/>
        </w:rPr>
        <w:t> освоение методов и приёмов запоминания, их осознанное применение;</w:t>
      </w:r>
    </w:p>
    <w:p w:rsidR="00A3395C" w:rsidRPr="00373A1A" w:rsidRDefault="00B07DDA" w:rsidP="00373A1A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73A1A"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развитие основных психических процессов</w:t>
      </w:r>
      <w:r w:rsidR="0030046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3395C" w:rsidRPr="00373A1A" w:rsidRDefault="00B07DDA" w:rsidP="00373A1A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73A1A"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развитие связной диалогической речи;</w:t>
      </w:r>
    </w:p>
    <w:p w:rsidR="00A3395C" w:rsidRPr="00373A1A" w:rsidRDefault="00B07DDA" w:rsidP="00373A1A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73A1A">
        <w:rPr>
          <w:rFonts w:ascii="Times New Roman" w:hAnsi="Times New Roman" w:cs="Times New Roman"/>
          <w:sz w:val="24"/>
          <w:szCs w:val="24"/>
          <w:lang w:eastAsia="ru-RU"/>
        </w:rPr>
        <w:t xml:space="preserve"> р</w:t>
      </w:r>
      <w:r w:rsidR="00307775">
        <w:rPr>
          <w:rFonts w:ascii="Times New Roman" w:hAnsi="Times New Roman" w:cs="Times New Roman"/>
          <w:sz w:val="24"/>
          <w:szCs w:val="24"/>
          <w:lang w:eastAsia="ru-RU"/>
        </w:rPr>
        <w:t>азвитие мелкой моторики рук при</w:t>
      </w:r>
      <w:r w:rsidRPr="00373A1A">
        <w:rPr>
          <w:rFonts w:ascii="Times New Roman" w:hAnsi="Times New Roman" w:cs="Times New Roman"/>
          <w:sz w:val="24"/>
          <w:szCs w:val="24"/>
          <w:lang w:eastAsia="ru-RU"/>
        </w:rPr>
        <w:t xml:space="preserve"> графическом воспроизведении. </w:t>
      </w:r>
    </w:p>
    <w:p w:rsidR="00373A1A" w:rsidRPr="00373A1A" w:rsidRDefault="00373A1A" w:rsidP="00373A1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4CD8" w:rsidRPr="002B4CD8" w:rsidRDefault="002B4CD8" w:rsidP="002B4CD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4CD8">
        <w:rPr>
          <w:rFonts w:ascii="Times New Roman" w:hAnsi="Times New Roman" w:cs="Times New Roman"/>
          <w:sz w:val="24"/>
          <w:szCs w:val="24"/>
          <w:lang w:eastAsia="ru-RU"/>
        </w:rPr>
        <w:t xml:space="preserve">Я считаю, что </w:t>
      </w:r>
      <w:r w:rsidR="00A148A9">
        <w:rPr>
          <w:rFonts w:ascii="Times New Roman" w:hAnsi="Times New Roman" w:cs="Times New Roman"/>
          <w:sz w:val="24"/>
          <w:szCs w:val="24"/>
          <w:lang w:eastAsia="ru-RU"/>
        </w:rPr>
        <w:t>мнемосхема</w:t>
      </w:r>
      <w:r w:rsidRPr="002B4CD8">
        <w:rPr>
          <w:rFonts w:ascii="Times New Roman" w:hAnsi="Times New Roman" w:cs="Times New Roman"/>
          <w:sz w:val="24"/>
          <w:szCs w:val="24"/>
          <w:lang w:eastAsia="ru-RU"/>
        </w:rPr>
        <w:t xml:space="preserve"> как наглядно-</w:t>
      </w:r>
      <w:r w:rsidR="00692001">
        <w:rPr>
          <w:rFonts w:ascii="Times New Roman" w:hAnsi="Times New Roman" w:cs="Times New Roman"/>
          <w:sz w:val="24"/>
          <w:szCs w:val="24"/>
          <w:lang w:eastAsia="ru-RU"/>
        </w:rPr>
        <w:t xml:space="preserve">практическое средство познания </w:t>
      </w:r>
      <w:r w:rsidRPr="002B4CD8">
        <w:rPr>
          <w:rFonts w:ascii="Times New Roman" w:hAnsi="Times New Roman" w:cs="Times New Roman"/>
          <w:sz w:val="24"/>
          <w:szCs w:val="24"/>
          <w:lang w:eastAsia="ru-RU"/>
        </w:rPr>
        <w:t xml:space="preserve">должна соответствовать ряду </w:t>
      </w:r>
      <w:r w:rsidRPr="002B4CD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требований: </w:t>
      </w:r>
    </w:p>
    <w:p w:rsidR="00A3395C" w:rsidRPr="002B4CD8" w:rsidRDefault="00B07DDA" w:rsidP="002B4CD8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4CD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2B4CD8">
        <w:rPr>
          <w:rFonts w:ascii="Times New Roman" w:hAnsi="Times New Roman" w:cs="Times New Roman"/>
          <w:sz w:val="24"/>
          <w:szCs w:val="24"/>
          <w:lang w:eastAsia="ru-RU"/>
        </w:rPr>
        <w:t>чётко отражать основные свойства и отношения, которые являются объектом познания</w:t>
      </w:r>
      <w:r w:rsidR="00307775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A3395C" w:rsidRPr="002B4CD8" w:rsidRDefault="00B07DDA" w:rsidP="002B4CD8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4CD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быть простой для восприятия и доступной для создания и действия с ней;</w:t>
      </w:r>
    </w:p>
    <w:p w:rsidR="00F846D7" w:rsidRPr="00300460" w:rsidRDefault="00B07DDA" w:rsidP="00300460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4CD8">
        <w:rPr>
          <w:rFonts w:ascii="Times New Roman" w:hAnsi="Times New Roman" w:cs="Times New Roman"/>
          <w:sz w:val="24"/>
          <w:szCs w:val="24"/>
          <w:lang w:eastAsia="ru-RU"/>
        </w:rPr>
        <w:t>символы должны быть хорошо знакомы детям;</w:t>
      </w:r>
      <w:r w:rsidR="003004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00460" w:rsidRPr="00F846D7">
        <w:rPr>
          <w:rFonts w:ascii="Times New Roman" w:hAnsi="Times New Roman" w:cs="Times New Roman"/>
          <w:sz w:val="24"/>
          <w:szCs w:val="24"/>
          <w:lang w:eastAsia="ru-RU"/>
        </w:rPr>
        <w:t>предварительно обсуждаются с детьми</w:t>
      </w:r>
      <w:r w:rsidR="0030046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3395C" w:rsidRPr="00F846D7" w:rsidRDefault="00B07DDA" w:rsidP="002B4CD8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6D7">
        <w:rPr>
          <w:rFonts w:ascii="Times New Roman" w:hAnsi="Times New Roman" w:cs="Times New Roman"/>
          <w:sz w:val="24"/>
          <w:szCs w:val="24"/>
          <w:lang w:eastAsia="ru-RU"/>
        </w:rPr>
        <w:t>Таблица не должна содержать более 9 квадратов</w:t>
      </w:r>
      <w:r w:rsidR="00195E92">
        <w:rPr>
          <w:rFonts w:ascii="Times New Roman" w:hAnsi="Times New Roman" w:cs="Times New Roman"/>
          <w:sz w:val="24"/>
          <w:szCs w:val="24"/>
          <w:lang w:eastAsia="ru-RU"/>
        </w:rPr>
        <w:t>, т.к.</w:t>
      </w:r>
      <w:r w:rsidRPr="00F846D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95E92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F846D7">
        <w:rPr>
          <w:rFonts w:ascii="Times New Roman" w:hAnsi="Times New Roman" w:cs="Times New Roman"/>
          <w:sz w:val="24"/>
          <w:szCs w:val="24"/>
          <w:lang w:eastAsia="ru-RU"/>
        </w:rPr>
        <w:t xml:space="preserve">ольший объем информации дошкольнику </w:t>
      </w:r>
      <w:r w:rsidR="002B4CD8" w:rsidRPr="00F846D7">
        <w:rPr>
          <w:rFonts w:ascii="Times New Roman" w:hAnsi="Times New Roman" w:cs="Times New Roman"/>
          <w:sz w:val="24"/>
          <w:szCs w:val="24"/>
          <w:lang w:eastAsia="ru-RU"/>
        </w:rPr>
        <w:t xml:space="preserve">с ЗПР </w:t>
      </w:r>
      <w:r w:rsidRPr="00F846D7">
        <w:rPr>
          <w:rFonts w:ascii="Times New Roman" w:hAnsi="Times New Roman" w:cs="Times New Roman"/>
          <w:sz w:val="24"/>
          <w:szCs w:val="24"/>
          <w:lang w:eastAsia="ru-RU"/>
        </w:rPr>
        <w:t>трудно запомнить и воспроизвести из-за усталости.</w:t>
      </w:r>
    </w:p>
    <w:p w:rsidR="00A3395C" w:rsidRDefault="00B07DDA" w:rsidP="002B4CD8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2B4CD8">
        <w:rPr>
          <w:rFonts w:ascii="Times New Roman" w:hAnsi="Times New Roman" w:cs="Times New Roman"/>
          <w:sz w:val="24"/>
          <w:szCs w:val="24"/>
          <w:lang w:eastAsia="ru-RU"/>
        </w:rPr>
        <w:t xml:space="preserve">Чтобы все знания улеглись по полочкам памяти, а не перепутались,  не давайте </w:t>
      </w:r>
      <w:r w:rsidR="00277D5F">
        <w:rPr>
          <w:rFonts w:ascii="Times New Roman" w:hAnsi="Times New Roman" w:cs="Times New Roman"/>
          <w:sz w:val="24"/>
          <w:szCs w:val="24"/>
          <w:lang w:eastAsia="ru-RU"/>
        </w:rPr>
        <w:t xml:space="preserve">ребенку </w:t>
      </w:r>
      <w:r w:rsidRPr="002B4CD8">
        <w:rPr>
          <w:rFonts w:ascii="Times New Roman" w:hAnsi="Times New Roman" w:cs="Times New Roman"/>
          <w:sz w:val="24"/>
          <w:szCs w:val="24"/>
          <w:lang w:eastAsia="ru-RU"/>
        </w:rPr>
        <w:t>более 2 мнемотаблиц в течение одного занятия.</w:t>
      </w:r>
    </w:p>
    <w:p w:rsidR="002B4CD8" w:rsidRDefault="002B4CD8" w:rsidP="00007C0C">
      <w:pPr>
        <w:pStyle w:val="a5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30C0" w:rsidRPr="00373A1A" w:rsidRDefault="002B4CD8" w:rsidP="00373A1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32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Слайд </w:t>
      </w:r>
      <w:r w:rsidR="007366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</w:t>
      </w:r>
    </w:p>
    <w:p w:rsidR="00007C0C" w:rsidRDefault="002B4CD8" w:rsidP="00007C0C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Мнемотехнику строю от простого к сложному.  Начинаю работу с простейших мнемоквадратов, последовательно перехожу  к мнемодорожкам, и позже </w:t>
      </w:r>
      <w:r w:rsidR="00007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B4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мнемотаблицам.</w:t>
      </w:r>
    </w:p>
    <w:p w:rsidR="0058166C" w:rsidRDefault="0058166C" w:rsidP="0058166C">
      <w:pPr>
        <w:pStyle w:val="a5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532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Слайд </w:t>
      </w:r>
      <w:r w:rsidR="007366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</w:t>
      </w:r>
    </w:p>
    <w:p w:rsidR="0058166C" w:rsidRPr="0058166C" w:rsidRDefault="0058166C" w:rsidP="0058166C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66C">
        <w:rPr>
          <w:rFonts w:ascii="Times New Roman" w:hAnsi="Times New Roman" w:cs="Times New Roman"/>
          <w:b/>
          <w:i/>
          <w:sz w:val="24"/>
          <w:szCs w:val="24"/>
        </w:rPr>
        <w:t>Мнемоквадрат</w:t>
      </w:r>
      <w:r w:rsidRPr="0058166C">
        <w:rPr>
          <w:rFonts w:ascii="Times New Roman" w:hAnsi="Times New Roman" w:cs="Times New Roman"/>
          <w:sz w:val="24"/>
          <w:szCs w:val="24"/>
        </w:rPr>
        <w:t> – это одиночное изображение, которое обозначает одно слово, словосочетание или простое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007C0C">
        <w:rPr>
          <w:rFonts w:ascii="Times New Roman" w:hAnsi="Times New Roman" w:cs="Times New Roman"/>
          <w:sz w:val="24"/>
          <w:szCs w:val="24"/>
          <w:lang w:eastAsia="ru-RU"/>
        </w:rPr>
        <w:t>немоквадраты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Pr="00007C0C">
        <w:rPr>
          <w:rFonts w:ascii="Times New Roman" w:hAnsi="Times New Roman" w:cs="Times New Roman"/>
          <w:sz w:val="24"/>
          <w:szCs w:val="24"/>
          <w:lang w:eastAsia="ru-RU"/>
        </w:rPr>
        <w:t>спользую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07C0C">
        <w:rPr>
          <w:rFonts w:ascii="Times New Roman" w:hAnsi="Times New Roman" w:cs="Times New Roman"/>
          <w:sz w:val="24"/>
          <w:szCs w:val="24"/>
        </w:rPr>
        <w:t xml:space="preserve"> детьми младшего возраста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Pr="0058166C">
        <w:rPr>
          <w:rFonts w:ascii="Times New Roman" w:hAnsi="Times New Roman" w:cs="Times New Roman"/>
          <w:b/>
          <w:sz w:val="24"/>
          <w:szCs w:val="24"/>
        </w:rPr>
        <w:t>Этапы работы:</w:t>
      </w:r>
    </w:p>
    <w:p w:rsidR="0058166C" w:rsidRPr="0058166C" w:rsidRDefault="0058166C" w:rsidP="0058166C">
      <w:pPr>
        <w:pStyle w:val="aa"/>
        <w:numPr>
          <w:ilvl w:val="0"/>
          <w:numId w:val="2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166C">
        <w:rPr>
          <w:rFonts w:ascii="Times New Roman" w:hAnsi="Times New Roman" w:cs="Times New Roman"/>
          <w:color w:val="000000"/>
          <w:sz w:val="24"/>
          <w:szCs w:val="24"/>
        </w:rPr>
        <w:t>На начальном этапе применяю понятные и яркие одиночные картинки, четко озвучива</w:t>
      </w:r>
      <w:r w:rsidR="00A16795">
        <w:rPr>
          <w:rFonts w:ascii="Times New Roman" w:hAnsi="Times New Roman" w:cs="Times New Roman"/>
          <w:color w:val="000000"/>
          <w:sz w:val="24"/>
          <w:szCs w:val="24"/>
        </w:rPr>
        <w:t xml:space="preserve">ю </w:t>
      </w:r>
      <w:r w:rsidRPr="0058166C">
        <w:rPr>
          <w:rFonts w:ascii="Times New Roman" w:hAnsi="Times New Roman" w:cs="Times New Roman"/>
          <w:color w:val="000000"/>
          <w:sz w:val="24"/>
          <w:szCs w:val="24"/>
        </w:rPr>
        <w:t>название изобр</w:t>
      </w:r>
      <w:r w:rsidR="00A148A9">
        <w:rPr>
          <w:rFonts w:ascii="Times New Roman" w:hAnsi="Times New Roman" w:cs="Times New Roman"/>
          <w:color w:val="000000"/>
          <w:sz w:val="24"/>
          <w:szCs w:val="24"/>
        </w:rPr>
        <w:t>аженного предмета: «Посмотрите -</w:t>
      </w:r>
      <w:r w:rsidRPr="0058166C">
        <w:rPr>
          <w:rFonts w:ascii="Times New Roman" w:hAnsi="Times New Roman" w:cs="Times New Roman"/>
          <w:color w:val="000000"/>
          <w:sz w:val="24"/>
          <w:szCs w:val="24"/>
        </w:rPr>
        <w:t xml:space="preserve"> это дерево».</w:t>
      </w:r>
    </w:p>
    <w:p w:rsidR="0058166C" w:rsidRPr="0058166C" w:rsidRDefault="0058166C" w:rsidP="0058166C">
      <w:pPr>
        <w:pStyle w:val="aa"/>
        <w:numPr>
          <w:ilvl w:val="0"/>
          <w:numId w:val="2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166C">
        <w:rPr>
          <w:rFonts w:ascii="Times New Roman" w:hAnsi="Times New Roman" w:cs="Times New Roman"/>
          <w:color w:val="000000"/>
          <w:sz w:val="24"/>
          <w:szCs w:val="24"/>
        </w:rPr>
        <w:t>Затем произно</w:t>
      </w:r>
      <w:r w:rsidR="00A16795">
        <w:rPr>
          <w:rFonts w:ascii="Times New Roman" w:hAnsi="Times New Roman" w:cs="Times New Roman"/>
          <w:color w:val="000000"/>
          <w:sz w:val="24"/>
          <w:szCs w:val="24"/>
        </w:rPr>
        <w:t>шу</w:t>
      </w:r>
      <w:r w:rsidRPr="0058166C">
        <w:rPr>
          <w:rFonts w:ascii="Times New Roman" w:hAnsi="Times New Roman" w:cs="Times New Roman"/>
          <w:color w:val="000000"/>
          <w:sz w:val="24"/>
          <w:szCs w:val="24"/>
        </w:rPr>
        <w:t xml:space="preserve"> слово по слогам и предлага</w:t>
      </w:r>
      <w:r w:rsidR="00A16795">
        <w:rPr>
          <w:rFonts w:ascii="Times New Roman" w:hAnsi="Times New Roman" w:cs="Times New Roman"/>
          <w:color w:val="000000"/>
          <w:sz w:val="24"/>
          <w:szCs w:val="24"/>
        </w:rPr>
        <w:t xml:space="preserve">ю </w:t>
      </w:r>
      <w:r w:rsidRPr="0058166C">
        <w:rPr>
          <w:rFonts w:ascii="Times New Roman" w:hAnsi="Times New Roman" w:cs="Times New Roman"/>
          <w:color w:val="000000"/>
          <w:sz w:val="24"/>
          <w:szCs w:val="24"/>
        </w:rPr>
        <w:t>детям несколько раз повторить его вслух. Таким обр</w:t>
      </w:r>
      <w:r w:rsidR="00A16795">
        <w:rPr>
          <w:rFonts w:ascii="Times New Roman" w:hAnsi="Times New Roman" w:cs="Times New Roman"/>
          <w:color w:val="000000"/>
          <w:sz w:val="24"/>
          <w:szCs w:val="24"/>
        </w:rPr>
        <w:t>азом, опираясь на наглядность,</w:t>
      </w:r>
      <w:r w:rsidRPr="0058166C">
        <w:rPr>
          <w:rFonts w:ascii="Times New Roman" w:hAnsi="Times New Roman" w:cs="Times New Roman"/>
          <w:color w:val="000000"/>
          <w:sz w:val="24"/>
          <w:szCs w:val="24"/>
        </w:rPr>
        <w:t xml:space="preserve"> расширяется словарный запас, развивается фонематический слух и дети учатся правильному произношению.   </w:t>
      </w:r>
    </w:p>
    <w:p w:rsidR="0058166C" w:rsidRPr="0058166C" w:rsidRDefault="0058166C" w:rsidP="0058166C">
      <w:pPr>
        <w:pStyle w:val="aa"/>
        <w:numPr>
          <w:ilvl w:val="0"/>
          <w:numId w:val="2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166C">
        <w:rPr>
          <w:rFonts w:ascii="Times New Roman" w:hAnsi="Times New Roman" w:cs="Times New Roman"/>
          <w:color w:val="000000"/>
          <w:sz w:val="24"/>
          <w:szCs w:val="24"/>
        </w:rPr>
        <w:t>Следующий шаг – формирование лексики ребенка, путем знакомства с признаками предметов. Теперь с картинкой соотно</w:t>
      </w:r>
      <w:r w:rsidR="00BF68AF">
        <w:rPr>
          <w:rFonts w:ascii="Times New Roman" w:hAnsi="Times New Roman" w:cs="Times New Roman"/>
          <w:color w:val="000000"/>
          <w:sz w:val="24"/>
          <w:szCs w:val="24"/>
        </w:rPr>
        <w:t xml:space="preserve">шу </w:t>
      </w:r>
      <w:r w:rsidRPr="0058166C">
        <w:rPr>
          <w:rFonts w:ascii="Times New Roman" w:hAnsi="Times New Roman" w:cs="Times New Roman"/>
          <w:color w:val="000000"/>
          <w:sz w:val="24"/>
          <w:szCs w:val="24"/>
        </w:rPr>
        <w:t>не отдельные слова, а их сочетания: дерево высокое, ветвистое</w:t>
      </w:r>
      <w:r w:rsidR="00F846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166C" w:rsidRPr="00BF68AF" w:rsidRDefault="0058166C" w:rsidP="00BF68AF">
      <w:pPr>
        <w:pStyle w:val="aa"/>
        <w:numPr>
          <w:ilvl w:val="0"/>
          <w:numId w:val="2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166C">
        <w:rPr>
          <w:rFonts w:ascii="Times New Roman" w:hAnsi="Times New Roman" w:cs="Times New Roman"/>
          <w:sz w:val="24"/>
          <w:szCs w:val="24"/>
        </w:rPr>
        <w:t>Далее детей знаком</w:t>
      </w:r>
      <w:r w:rsidR="00BF68AF">
        <w:rPr>
          <w:rFonts w:ascii="Times New Roman" w:hAnsi="Times New Roman" w:cs="Times New Roman"/>
          <w:sz w:val="24"/>
          <w:szCs w:val="24"/>
        </w:rPr>
        <w:t>лю</w:t>
      </w:r>
      <w:r w:rsidRPr="0058166C">
        <w:rPr>
          <w:rFonts w:ascii="Times New Roman" w:hAnsi="Times New Roman" w:cs="Times New Roman"/>
          <w:sz w:val="24"/>
          <w:szCs w:val="24"/>
        </w:rPr>
        <w:t xml:space="preserve"> с глаголами и уч</w:t>
      </w:r>
      <w:r w:rsidR="00BF68AF">
        <w:rPr>
          <w:rFonts w:ascii="Times New Roman" w:hAnsi="Times New Roman" w:cs="Times New Roman"/>
          <w:sz w:val="24"/>
          <w:szCs w:val="24"/>
        </w:rPr>
        <w:t>у</w:t>
      </w:r>
      <w:r w:rsidRPr="0058166C">
        <w:rPr>
          <w:rFonts w:ascii="Times New Roman" w:hAnsi="Times New Roman" w:cs="Times New Roman"/>
          <w:sz w:val="24"/>
          <w:szCs w:val="24"/>
        </w:rPr>
        <w:t xml:space="preserve"> составлять элементарные предложения: </w:t>
      </w:r>
      <w:r w:rsidR="00BF68AF">
        <w:rPr>
          <w:rFonts w:ascii="Times New Roman" w:hAnsi="Times New Roman" w:cs="Times New Roman"/>
          <w:sz w:val="24"/>
          <w:szCs w:val="24"/>
        </w:rPr>
        <w:t>«Д</w:t>
      </w:r>
      <w:r w:rsidRPr="0058166C">
        <w:rPr>
          <w:rFonts w:ascii="Times New Roman" w:hAnsi="Times New Roman" w:cs="Times New Roman"/>
          <w:sz w:val="24"/>
          <w:szCs w:val="24"/>
        </w:rPr>
        <w:t>ерево растет, шумит, покрывается листьями</w:t>
      </w:r>
      <w:r w:rsidR="00BF68AF">
        <w:rPr>
          <w:rFonts w:ascii="Times New Roman" w:hAnsi="Times New Roman" w:cs="Times New Roman"/>
          <w:sz w:val="24"/>
          <w:szCs w:val="24"/>
        </w:rPr>
        <w:t>»</w:t>
      </w:r>
      <w:r w:rsidRPr="0058166C">
        <w:rPr>
          <w:rFonts w:ascii="Times New Roman" w:hAnsi="Times New Roman" w:cs="Times New Roman"/>
          <w:sz w:val="24"/>
          <w:szCs w:val="24"/>
        </w:rPr>
        <w:t>.</w:t>
      </w:r>
      <w:r w:rsidR="00BF68AF">
        <w:rPr>
          <w:rFonts w:ascii="Times New Roman" w:hAnsi="Times New Roman" w:cs="Times New Roman"/>
          <w:sz w:val="24"/>
          <w:szCs w:val="24"/>
        </w:rPr>
        <w:t xml:space="preserve"> </w:t>
      </w:r>
      <w:r w:rsidR="000B0F3C" w:rsidRPr="00BF6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Закрепляю полученные знания при помощи игры</w:t>
      </w:r>
      <w:r w:rsidR="00692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например:</w:t>
      </w:r>
      <w:r w:rsidR="000B0F3C" w:rsidRPr="00BF6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«Подскажи слово»:  показываю картинку и прошу детей напомнить её название. </w:t>
      </w:r>
    </w:p>
    <w:p w:rsidR="00FD2E4F" w:rsidRPr="00FD2E4F" w:rsidRDefault="00FD2E4F" w:rsidP="00FD2E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E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Мнеквадраты </w:t>
      </w:r>
      <w:r w:rsidRPr="00FD2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D2E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это графическое представление об объекте </w:t>
      </w:r>
      <w:r w:rsidRPr="00FD2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(например, вода, лицо, рот, зубы). </w:t>
      </w:r>
      <w:r w:rsidR="00B112C8" w:rsidRPr="00FD2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помощью </w:t>
      </w:r>
      <w:r w:rsidR="00B112C8" w:rsidRPr="00FD2E4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мнемоквадратов </w:t>
      </w:r>
      <w:r w:rsidR="00B112C8" w:rsidRPr="00FD2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легко запоминают потешки</w:t>
      </w:r>
      <w:r w:rsidRPr="00FD2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например:</w:t>
      </w:r>
    </w:p>
    <w:p w:rsidR="00FD2E4F" w:rsidRPr="00FD2E4F" w:rsidRDefault="00FD2E4F" w:rsidP="00FD2E4F">
      <w:pPr>
        <w:pStyle w:val="a5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D2E4F">
        <w:rPr>
          <w:rFonts w:ascii="Times New Roman" w:hAnsi="Times New Roman" w:cs="Times New Roman"/>
          <w:i/>
          <w:sz w:val="24"/>
          <w:szCs w:val="24"/>
          <w:lang w:eastAsia="ru-RU"/>
        </w:rPr>
        <w:t>Водичка, водичка, 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у</w:t>
      </w:r>
      <w:r w:rsidRPr="00FD2E4F">
        <w:rPr>
          <w:rFonts w:ascii="Times New Roman" w:hAnsi="Times New Roman" w:cs="Times New Roman"/>
          <w:i/>
          <w:sz w:val="24"/>
          <w:szCs w:val="24"/>
          <w:lang w:eastAsia="ru-RU"/>
        </w:rPr>
        <w:t>мой мое личико,</w:t>
      </w:r>
    </w:p>
    <w:p w:rsidR="00FD2E4F" w:rsidRPr="00FD2E4F" w:rsidRDefault="00FD2E4F" w:rsidP="00FD2E4F">
      <w:pPr>
        <w:pStyle w:val="a5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D2E4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Чтоб смеялся роток,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ч</w:t>
      </w:r>
      <w:r w:rsidRPr="00FD2E4F">
        <w:rPr>
          <w:rFonts w:ascii="Times New Roman" w:hAnsi="Times New Roman" w:cs="Times New Roman"/>
          <w:i/>
          <w:sz w:val="24"/>
          <w:szCs w:val="24"/>
          <w:lang w:eastAsia="ru-RU"/>
        </w:rPr>
        <w:t>тоб кусался зубок!</w:t>
      </w:r>
    </w:p>
    <w:p w:rsidR="00581728" w:rsidRDefault="00B112C8" w:rsidP="0058172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1728">
        <w:rPr>
          <w:rFonts w:ascii="Times New Roman" w:hAnsi="Times New Roman" w:cs="Times New Roman"/>
          <w:sz w:val="24"/>
          <w:szCs w:val="24"/>
          <w:lang w:eastAsia="ru-RU"/>
        </w:rPr>
        <w:t>Мнемоквадраты вывешиваю в местах частого пребывания детей.</w:t>
      </w:r>
      <w:r w:rsidRPr="0058172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581728">
        <w:rPr>
          <w:rFonts w:ascii="Times New Roman" w:hAnsi="Times New Roman" w:cs="Times New Roman"/>
          <w:sz w:val="24"/>
          <w:szCs w:val="24"/>
          <w:lang w:eastAsia="ru-RU"/>
        </w:rPr>
        <w:t>Это облегчает и ускоряет процесс запоминания текста, формирует приемы работы с памятью. При этом виде деятельности включаются не т</w:t>
      </w:r>
      <w:r w:rsidR="00581728" w:rsidRPr="00581728">
        <w:rPr>
          <w:rFonts w:ascii="Times New Roman" w:hAnsi="Times New Roman" w:cs="Times New Roman"/>
          <w:sz w:val="24"/>
          <w:szCs w:val="24"/>
          <w:lang w:eastAsia="ru-RU"/>
        </w:rPr>
        <w:t>олько слуховые, но и зрительные</w:t>
      </w:r>
      <w:r w:rsidR="00BF68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81728">
        <w:rPr>
          <w:rFonts w:ascii="Times New Roman" w:hAnsi="Times New Roman" w:cs="Times New Roman"/>
          <w:sz w:val="24"/>
          <w:szCs w:val="24"/>
          <w:lang w:eastAsia="ru-RU"/>
        </w:rPr>
        <w:t>анализаторы. Дети смотрят на картинку, а потом припоминают слова.</w:t>
      </w:r>
      <w:r w:rsidR="005817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81728" w:rsidRDefault="00581728" w:rsidP="0058172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1728" w:rsidRPr="00581728" w:rsidRDefault="00581728" w:rsidP="00581728">
      <w:pPr>
        <w:pStyle w:val="a5"/>
        <w:tabs>
          <w:tab w:val="left" w:pos="4678"/>
        </w:tabs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532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Слайд </w:t>
      </w:r>
      <w:r w:rsidR="009026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8</w:t>
      </w:r>
    </w:p>
    <w:p w:rsidR="00635CF6" w:rsidRPr="00692001" w:rsidRDefault="00B112C8" w:rsidP="00692001">
      <w:pPr>
        <w:pStyle w:val="a5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581728">
        <w:rPr>
          <w:rFonts w:ascii="Times New Roman" w:hAnsi="Times New Roman" w:cs="Times New Roman"/>
          <w:sz w:val="24"/>
          <w:szCs w:val="24"/>
          <w:lang w:eastAsia="ru-RU"/>
        </w:rPr>
        <w:t>Помогают мнемоквадраты в образовании и запоминании сложных слов</w:t>
      </w:r>
      <w:r w:rsidR="0031609D" w:rsidRPr="00581728">
        <w:rPr>
          <w:rFonts w:ascii="Times New Roman" w:hAnsi="Times New Roman" w:cs="Times New Roman"/>
          <w:sz w:val="24"/>
          <w:szCs w:val="24"/>
          <w:lang w:eastAsia="ru-RU"/>
        </w:rPr>
        <w:t xml:space="preserve"> (например, р</w:t>
      </w:r>
      <w:r w:rsidR="0031609D" w:rsidRPr="0058172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ыболов, голубоглазый</w:t>
      </w:r>
      <w:r w:rsidR="0031609D" w:rsidRPr="0058172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31609D" w:rsidRPr="0058172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овощерезка и т.д.)</w:t>
      </w:r>
      <w:r w:rsidR="00692001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. </w:t>
      </w:r>
      <w:r w:rsidR="000B0F3C" w:rsidRPr="00635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дети немного освоятся и нач</w:t>
      </w:r>
      <w:r w:rsidR="00692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инают</w:t>
      </w:r>
      <w:r w:rsidR="000B0F3C" w:rsidRPr="00635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понимать принцип работы с мнемоквадратами, постепенно перехо</w:t>
      </w:r>
      <w:r w:rsidR="00BD7438" w:rsidRPr="00635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</w:t>
      </w:r>
      <w:r w:rsidR="000B0F3C" w:rsidRPr="00635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1728" w:rsidRPr="00635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="00581728" w:rsidRPr="00635CF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мнемодорожкам.</w:t>
      </w:r>
      <w:r w:rsidR="000B0F3C" w:rsidRPr="00635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C59E6" w:rsidRDefault="001F52CA" w:rsidP="00902644">
      <w:pPr>
        <w:pStyle w:val="a5"/>
        <w:tabs>
          <w:tab w:val="left" w:pos="467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2C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Мнемодорожка </w:t>
      </w:r>
      <w:r w:rsidRPr="001F5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 это последовательность изображений, которые расположены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F5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ряд, соединены одним сюжетом. </w:t>
      </w:r>
      <w:r w:rsidR="00E71087" w:rsidRPr="00635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метод  с мнемодорожками можно</w:t>
      </w:r>
      <w:r w:rsidR="003004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71087" w:rsidRPr="0063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начиная с 4 х лет.</w:t>
      </w:r>
      <w:r w:rsidR="00E71087" w:rsidRPr="00635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2F01" w:rsidRPr="00635C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изображени</w:t>
      </w:r>
      <w:r w:rsidR="00BF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AC2F01" w:rsidRPr="00635CF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зашифровано одно слово, словосочетание</w:t>
      </w:r>
      <w:r w:rsidR="002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F01" w:rsidRPr="00635CF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простое предложение.</w:t>
      </w:r>
      <w:r w:rsidR="00300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F01" w:rsidRPr="00635CF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Смотря на картинки, ребенок воспроизводит зашифрованную в них информацию</w:t>
      </w:r>
      <w:r w:rsidR="00A148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1087" w:rsidRPr="0063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1087" w:rsidRPr="00B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начальном этапе материал </w:t>
      </w:r>
      <w:r w:rsidR="00A148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</w:t>
      </w:r>
      <w:r w:rsidR="00E71087" w:rsidRPr="00B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цветном варианте, чтобы привле</w:t>
      </w:r>
      <w:r w:rsidR="00A1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чь внимание </w:t>
      </w:r>
      <w:r w:rsidR="00E71087" w:rsidRPr="00B825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6D2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F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2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1087" w:rsidRPr="00B8256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можно черно- белый.</w:t>
      </w:r>
      <w:r w:rsidR="000C59E6" w:rsidRPr="00B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Мнемодорожку иногда составляю самостоятельно, это очень хорошо помогает в том случае, когда нужно донести ребенку специальную для него информацию. Просто делаю зарисовки от руки или вырезаю </w:t>
      </w:r>
      <w:r w:rsidR="000C59E6" w:rsidRPr="00B825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картинками и приклеиваю их на дорожку</w:t>
      </w:r>
      <w:r w:rsidR="006D2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C5E4B" w:rsidRPr="00B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E4B" w:rsidRPr="00B82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Ребенок, отвечая на вопрос взрослого с помощью мнемодорожки, учится использовать правильный порядок слов в предложении, граммат</w:t>
      </w:r>
      <w:r w:rsidR="00277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ически правильно оформлять его, </w:t>
      </w:r>
      <w:r w:rsidR="005C5E4B" w:rsidRPr="00B82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на вопрос полным предложением</w:t>
      </w:r>
      <w:r w:rsidR="005C5E4B" w:rsidRPr="001F5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F5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59E6" w:rsidRPr="001F52C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Мнемодорожки стро</w:t>
      </w:r>
      <w:r w:rsidR="003F2A4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0C59E6" w:rsidRPr="001F5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любые тем</w:t>
      </w:r>
      <w:r w:rsidR="00BF68A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C59E6" w:rsidRPr="001F52CA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это мог</w:t>
      </w:r>
      <w:r w:rsidR="006D2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ут быть цифры, игрушки, стишки,</w:t>
      </w:r>
      <w:r w:rsidR="000C59E6" w:rsidRPr="001F5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загадки, какие- то бытовые моменты и многое другое.</w:t>
      </w:r>
      <w:r w:rsidR="004B37A2" w:rsidRPr="001F5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2644" w:rsidRDefault="00902644" w:rsidP="00902644">
      <w:pPr>
        <w:pStyle w:val="a5"/>
        <w:tabs>
          <w:tab w:val="left" w:pos="467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644" w:rsidRPr="00902644" w:rsidRDefault="00902644" w:rsidP="00902644">
      <w:pPr>
        <w:pStyle w:val="a5"/>
        <w:tabs>
          <w:tab w:val="left" w:pos="4678"/>
        </w:tabs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532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9</w:t>
      </w:r>
    </w:p>
    <w:p w:rsidR="001F52CA" w:rsidRPr="001F52CA" w:rsidRDefault="001F52CA" w:rsidP="001F52CA">
      <w:pPr>
        <w:rPr>
          <w:rFonts w:ascii="Times New Roman" w:hAnsi="Times New Roman" w:cs="Times New Roman"/>
          <w:b/>
          <w:sz w:val="24"/>
          <w:szCs w:val="24"/>
        </w:rPr>
      </w:pPr>
      <w:r w:rsidRPr="001F52CA">
        <w:rPr>
          <w:rFonts w:ascii="Times New Roman" w:hAnsi="Times New Roman" w:cs="Times New Roman"/>
          <w:b/>
          <w:sz w:val="24"/>
          <w:szCs w:val="24"/>
        </w:rPr>
        <w:t>Этапы работы:</w:t>
      </w:r>
    </w:p>
    <w:p w:rsidR="001F52CA" w:rsidRDefault="000C59E6" w:rsidP="001F52CA">
      <w:pPr>
        <w:pStyle w:val="aa"/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2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самом начале рассматриваем все квадратики мнемодорожки.</w:t>
      </w:r>
    </w:p>
    <w:p w:rsidR="001F52CA" w:rsidRDefault="000C59E6" w:rsidP="001F52CA">
      <w:pPr>
        <w:pStyle w:val="aa"/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2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 читаю текст.</w:t>
      </w:r>
    </w:p>
    <w:p w:rsidR="001F52CA" w:rsidRDefault="000C59E6" w:rsidP="001F52CA">
      <w:pPr>
        <w:pStyle w:val="aa"/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2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Повторяю прочтение текста, при этом указываю на картинку в мнемодорожке. Соединяю все изображения в единое целое.</w:t>
      </w:r>
    </w:p>
    <w:p w:rsidR="001F52CA" w:rsidRDefault="000C59E6" w:rsidP="001F52CA">
      <w:pPr>
        <w:pStyle w:val="aa"/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2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Интересуюсь, все ли ребенок понял, если что не понятно - объясняю в доступной для него форме.</w:t>
      </w:r>
    </w:p>
    <w:p w:rsidR="001F52CA" w:rsidRDefault="000C59E6" w:rsidP="001F52CA">
      <w:pPr>
        <w:pStyle w:val="aa"/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2C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Читаю еще раз для закрепления материала.</w:t>
      </w:r>
    </w:p>
    <w:p w:rsidR="000408F5" w:rsidRDefault="000C59E6" w:rsidP="001F52CA">
      <w:pPr>
        <w:pStyle w:val="aa"/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2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ребенка повторить то, что он запомнил, глядя на мнемодорожку.</w:t>
      </w:r>
    </w:p>
    <w:p w:rsidR="000C58B3" w:rsidRDefault="000C58B3" w:rsidP="000C58B3">
      <w:pPr>
        <w:pStyle w:val="aa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B3" w:rsidRPr="001F52CA" w:rsidRDefault="000C58B3" w:rsidP="000C58B3">
      <w:pPr>
        <w:pStyle w:val="a5"/>
        <w:tabs>
          <w:tab w:val="left" w:pos="4678"/>
        </w:tabs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532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</w:t>
      </w:r>
      <w:r w:rsidR="009026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0</w:t>
      </w:r>
      <w:r w:rsidR="00EF322C" w:rsidRPr="00EF32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EF322C" w:rsidRPr="00EF322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(фото детей)</w:t>
      </w:r>
    </w:p>
    <w:p w:rsidR="00DD61EC" w:rsidRPr="00D57337" w:rsidRDefault="00DD61EC" w:rsidP="000C58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57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должны уяснить, что каждому значку здесь соответствует отдельная категория описания</w:t>
      </w:r>
      <w:r w:rsidR="00D57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57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итоге получится короткое описание: </w:t>
      </w:r>
      <w:r w:rsidRPr="00D573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</w:t>
      </w:r>
      <w:r w:rsidR="00DD3B4D" w:rsidRPr="00D573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 опушке – дом с окошком. На окошке – дремлет кошка</w:t>
      </w:r>
      <w:r w:rsidRPr="00D573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».</w:t>
      </w:r>
    </w:p>
    <w:p w:rsidR="000C58B3" w:rsidRDefault="00DD61EC" w:rsidP="000C59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337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всегда</w:t>
      </w:r>
      <w:r w:rsidR="000C59E6" w:rsidRPr="00D57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придержива</w:t>
      </w:r>
      <w:r w:rsidRPr="00D5733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</w:t>
      </w:r>
      <w:r w:rsidR="000C59E6" w:rsidRPr="00D57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этого алгоритма работы с материалом. Ориентиру</w:t>
      </w:r>
      <w:r w:rsidRPr="00D57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юсь </w:t>
      </w:r>
      <w:r w:rsidR="000C59E6" w:rsidRPr="00D573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ситуации. Дети разные, кто </w:t>
      </w:r>
      <w:r w:rsidR="00BF68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C59E6" w:rsidRPr="00D57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после первого прочтения уже хочет сам повторить, так пусть повторяет. </w:t>
      </w:r>
      <w:r w:rsidRPr="00D5733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можно сказать, например</w:t>
      </w:r>
      <w:r w:rsidR="000C59E6" w:rsidRPr="00D57337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Pr="00D573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</w:t>
      </w:r>
      <w:r w:rsidR="000C59E6" w:rsidRPr="00D573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забыла</w:t>
      </w:r>
      <w:r w:rsidRPr="00D573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="000C59E6" w:rsidRPr="00D573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что в конце говорить. Помоги</w:t>
      </w:r>
      <w:r w:rsidR="000C59E6" w:rsidRPr="00D57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Дети с удовольствием, помогают. </w:t>
      </w:r>
      <w:r w:rsidRPr="00D573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остается время</w:t>
      </w:r>
      <w:r w:rsidR="000C59E6" w:rsidRPr="00D57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вовлеченности в </w:t>
      </w:r>
    </w:p>
    <w:p w:rsidR="000C59E6" w:rsidRDefault="000C59E6" w:rsidP="000C59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</w:t>
      </w:r>
      <w:r w:rsidR="00BF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57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</w:t>
      </w:r>
      <w:r w:rsidR="00DD61EC" w:rsidRPr="00D57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агаю </w:t>
      </w:r>
      <w:r w:rsidRPr="00D573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раскрасить дорожку.</w:t>
      </w:r>
    </w:p>
    <w:p w:rsidR="00AC2F01" w:rsidRPr="000C58B3" w:rsidRDefault="00E71087" w:rsidP="00E71087">
      <w:pPr>
        <w:shd w:val="clear" w:color="auto" w:fill="FFFFFF"/>
        <w:spacing w:after="0" w:line="312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277D5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Результат </w:t>
      </w:r>
      <w:r w:rsidRPr="000C58B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от использования </w:t>
      </w:r>
      <w:r w:rsidR="00AC2F01" w:rsidRPr="000C58B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мнемодорожек</w:t>
      </w:r>
      <w:r w:rsidR="00277D5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:</w:t>
      </w:r>
    </w:p>
    <w:p w:rsidR="00AC2F01" w:rsidRPr="000C58B3" w:rsidRDefault="00AC2F01" w:rsidP="00E7108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научится формулировать длинные предложения.</w:t>
      </w:r>
    </w:p>
    <w:p w:rsidR="00AC2F01" w:rsidRPr="000C58B3" w:rsidRDefault="00AC2F01" w:rsidP="00E7108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Пополнит словарный запас и лексикон.</w:t>
      </w:r>
    </w:p>
    <w:p w:rsidR="00AC2F01" w:rsidRPr="000C58B3" w:rsidRDefault="00AC2F01" w:rsidP="00E7108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B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сможет формулировать развернутые вопросы и отвечать на них.</w:t>
      </w:r>
    </w:p>
    <w:p w:rsidR="00AC2F01" w:rsidRPr="006D28E7" w:rsidRDefault="00AC2F01" w:rsidP="006D28E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E71087" w:rsidRPr="000C58B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учится делать логические выводы.</w:t>
      </w:r>
    </w:p>
    <w:p w:rsidR="00DD61EC" w:rsidRPr="000C58B3" w:rsidRDefault="00E71087" w:rsidP="00DD61EC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Разовьет зрительное</w:t>
      </w:r>
      <w:r w:rsidR="00AC2F01" w:rsidRPr="000C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восприятие информации.</w:t>
      </w:r>
    </w:p>
    <w:p w:rsidR="000C58B3" w:rsidRDefault="00250335" w:rsidP="00D57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того, как ребенок сможет выделять существенные признаки предметов, строить логические цепочки, анализировать и давать умозаключения -  пере</w:t>
      </w:r>
      <w:r w:rsidR="00BF6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</w:t>
      </w:r>
      <w:r w:rsidR="00195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</w:t>
      </w:r>
      <w:r w:rsidR="00BF6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использованию мнемотаблиц.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02644" w:rsidRDefault="00902644" w:rsidP="00D57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2644" w:rsidRPr="00902644" w:rsidRDefault="00902644" w:rsidP="00902644">
      <w:pPr>
        <w:pStyle w:val="a5"/>
        <w:tabs>
          <w:tab w:val="left" w:pos="4678"/>
        </w:tabs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532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11</w:t>
      </w:r>
    </w:p>
    <w:p w:rsidR="003F5657" w:rsidRPr="007C6110" w:rsidRDefault="00560B0A" w:rsidP="007C61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14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Мнемотаблиц</w:t>
      </w:r>
      <w:r w:rsidR="00086144" w:rsidRPr="0008614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</w:t>
      </w:r>
      <w:r w:rsidRPr="00086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графическое или частично графическое изображение персонажей сказки, явлений природы, некоторых действий и др. путем выделения главных смысловых звеньев сюжета рассказа. Главное – нужно передать условно-наглядную схему, изобразить так, чтобы нарисованное было понятно детям.</w:t>
      </w:r>
      <w:r w:rsidR="00250335" w:rsidRPr="00086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5657" w:rsidRPr="007C6110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Мнемотаблица</w:t>
      </w:r>
      <w:r w:rsidR="003F5657" w:rsidRPr="00086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схема, в которую заложена обучающая информация в большем размере, чем в мнемодорожке. </w:t>
      </w:r>
      <w:r w:rsidR="003F5657" w:rsidRPr="007C61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Мнемотаблицы - схемы</w:t>
      </w:r>
      <w:r w:rsidR="003F5657" w:rsidRPr="00086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служат дидактическим материалом в моей работе по развитию связной речи детей.</w:t>
      </w:r>
      <w:r w:rsidR="007C6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5657" w:rsidRPr="007C6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их использую для:</w:t>
      </w:r>
    </w:p>
    <w:p w:rsidR="003F5657" w:rsidRPr="007C6110" w:rsidRDefault="003F5657" w:rsidP="003F5657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C6110">
        <w:rPr>
          <w:rFonts w:ascii="Times New Roman" w:hAnsi="Times New Roman" w:cs="Times New Roman"/>
          <w:sz w:val="24"/>
          <w:szCs w:val="24"/>
          <w:lang w:eastAsia="ru-RU"/>
        </w:rPr>
        <w:t>обогащения словарного запаса,</w:t>
      </w:r>
    </w:p>
    <w:p w:rsidR="003F5657" w:rsidRPr="007C6110" w:rsidRDefault="003F5657" w:rsidP="003F5657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C6110">
        <w:rPr>
          <w:rFonts w:ascii="Times New Roman" w:hAnsi="Times New Roman" w:cs="Times New Roman"/>
          <w:sz w:val="24"/>
          <w:szCs w:val="24"/>
          <w:lang w:eastAsia="ru-RU"/>
        </w:rPr>
        <w:t>при обучении составлению рассказов,</w:t>
      </w:r>
    </w:p>
    <w:p w:rsidR="003F5657" w:rsidRPr="007C6110" w:rsidRDefault="003F5657" w:rsidP="003F5657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C6110">
        <w:rPr>
          <w:rFonts w:ascii="Times New Roman" w:hAnsi="Times New Roman" w:cs="Times New Roman"/>
          <w:sz w:val="24"/>
          <w:szCs w:val="24"/>
          <w:lang w:eastAsia="ru-RU"/>
        </w:rPr>
        <w:t>при пересказах художественной литературы,</w:t>
      </w:r>
    </w:p>
    <w:p w:rsidR="003F5657" w:rsidRPr="007C6110" w:rsidRDefault="003F5657" w:rsidP="003F5657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C6110">
        <w:rPr>
          <w:rFonts w:ascii="Times New Roman" w:hAnsi="Times New Roman" w:cs="Times New Roman"/>
          <w:sz w:val="24"/>
          <w:szCs w:val="24"/>
          <w:lang w:eastAsia="ru-RU"/>
        </w:rPr>
        <w:t>при отгадывании и загадывании загадок,</w:t>
      </w:r>
    </w:p>
    <w:p w:rsidR="00EF322C" w:rsidRDefault="003F5657" w:rsidP="00EF322C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C6110">
        <w:rPr>
          <w:rFonts w:ascii="Times New Roman" w:hAnsi="Times New Roman" w:cs="Times New Roman"/>
          <w:sz w:val="24"/>
          <w:szCs w:val="24"/>
          <w:lang w:eastAsia="ru-RU"/>
        </w:rPr>
        <w:t xml:space="preserve">при заучивании стихов </w:t>
      </w:r>
    </w:p>
    <w:p w:rsidR="00D9599D" w:rsidRDefault="00D9599D" w:rsidP="00D9599D">
      <w:pPr>
        <w:pStyle w:val="a5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322C" w:rsidRPr="000C58B3" w:rsidRDefault="00EF322C" w:rsidP="00EF322C">
      <w:pPr>
        <w:pStyle w:val="a5"/>
        <w:tabs>
          <w:tab w:val="left" w:pos="4678"/>
        </w:tabs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EF32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Слайд 1</w:t>
      </w:r>
      <w:r w:rsidR="00D9599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F322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(фото детей)</w:t>
      </w:r>
    </w:p>
    <w:p w:rsidR="003F5657" w:rsidRPr="002F32DF" w:rsidRDefault="00250335" w:rsidP="002F32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отличие от дорожек, информационные квадраты в </w:t>
      </w:r>
      <w:r w:rsidR="00EF322C" w:rsidRPr="00EF32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мнемотаблиц</w:t>
      </w:r>
      <w:r w:rsidR="00EF32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="00EF322C" w:rsidRPr="00EF3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расположены не линейно, а в несколько рядов, каждый из которых обозначает начало нового предложения или абзаца;</w:t>
      </w:r>
      <w:r w:rsidR="00EF3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мнемоквадратов, входящих в таблицу – от 4 до 9</w:t>
      </w:r>
      <w:r w:rsidR="002F32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F3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3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5657" w:rsidRPr="00EF322C">
        <w:rPr>
          <w:rFonts w:ascii="Times New Roman" w:hAnsi="Times New Roman" w:cs="Times New Roman"/>
          <w:sz w:val="24"/>
          <w:szCs w:val="24"/>
          <w:lang w:eastAsia="ru-RU"/>
        </w:rPr>
        <w:t xml:space="preserve">Детей младшего и среднего возраста интересуют больше цветные мнемотаблицы, поскольку память малышей устроена так, что им легче запоминать целые образы (рыжая лиса, зеленая елочка и прочие). Со временем при постоянном использовании </w:t>
      </w:r>
      <w:r w:rsidR="006D28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F5657" w:rsidRPr="00EF322C">
        <w:rPr>
          <w:rFonts w:ascii="Times New Roman" w:hAnsi="Times New Roman" w:cs="Times New Roman"/>
          <w:sz w:val="24"/>
          <w:szCs w:val="24"/>
          <w:lang w:eastAsia="ru-RU"/>
        </w:rPr>
        <w:t>таких таблиц  я усложняю или заменяю образы, к которым привыкли дети, на символы (к примеру, изображаю персонаж графически -</w:t>
      </w:r>
      <w:r w:rsidR="002F32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F5657" w:rsidRPr="00EF322C">
        <w:rPr>
          <w:rFonts w:ascii="Times New Roman" w:hAnsi="Times New Roman" w:cs="Times New Roman"/>
          <w:sz w:val="24"/>
          <w:szCs w:val="24"/>
          <w:lang w:eastAsia="ru-RU"/>
        </w:rPr>
        <w:t>лису иллюстрирую с помощью круга и треугольника оранжевого цвета, медведя — коричневым кругом)</w:t>
      </w:r>
    </w:p>
    <w:p w:rsidR="008423A7" w:rsidRPr="00EF322C" w:rsidRDefault="008423A7" w:rsidP="003F565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F5657" w:rsidRPr="003F5657" w:rsidRDefault="008423A7" w:rsidP="003F56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2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Слайд 1</w:t>
      </w:r>
      <w:r w:rsidR="00D9599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</w:t>
      </w:r>
    </w:p>
    <w:p w:rsidR="008423A7" w:rsidRPr="008423A7" w:rsidRDefault="008423A7" w:rsidP="008423A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3A7">
        <w:rPr>
          <w:rFonts w:ascii="Times New Roman" w:hAnsi="Times New Roman" w:cs="Times New Roman"/>
          <w:b/>
          <w:sz w:val="24"/>
          <w:szCs w:val="24"/>
        </w:rPr>
        <w:t>Этапы работы:</w:t>
      </w:r>
    </w:p>
    <w:p w:rsidR="008423A7" w:rsidRPr="008423A7" w:rsidRDefault="008423A7" w:rsidP="008423A7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23A7">
        <w:rPr>
          <w:rFonts w:ascii="Times New Roman" w:hAnsi="Times New Roman" w:cs="Times New Roman"/>
          <w:color w:val="000000"/>
          <w:sz w:val="24"/>
          <w:szCs w:val="24"/>
        </w:rPr>
        <w:t>Рассматрива</w:t>
      </w:r>
      <w:r w:rsidR="002F32DF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Pr="008423A7">
        <w:rPr>
          <w:rFonts w:ascii="Times New Roman" w:hAnsi="Times New Roman" w:cs="Times New Roman"/>
          <w:color w:val="000000"/>
          <w:sz w:val="24"/>
          <w:szCs w:val="24"/>
        </w:rPr>
        <w:t xml:space="preserve"> таблицы и разб</w:t>
      </w:r>
      <w:r w:rsidR="00EC3ADA">
        <w:rPr>
          <w:rFonts w:ascii="Times New Roman" w:hAnsi="Times New Roman" w:cs="Times New Roman"/>
          <w:color w:val="000000"/>
          <w:sz w:val="24"/>
          <w:szCs w:val="24"/>
        </w:rPr>
        <w:t>ираем то</w:t>
      </w:r>
      <w:r w:rsidRPr="008423A7">
        <w:rPr>
          <w:rFonts w:ascii="Times New Roman" w:hAnsi="Times New Roman" w:cs="Times New Roman"/>
          <w:color w:val="000000"/>
          <w:sz w:val="24"/>
          <w:szCs w:val="24"/>
        </w:rPr>
        <w:t>, что на ней изображено. </w:t>
      </w:r>
    </w:p>
    <w:p w:rsidR="008423A7" w:rsidRPr="008423A7" w:rsidRDefault="008423A7" w:rsidP="008423A7">
      <w:pPr>
        <w:pStyle w:val="aa"/>
        <w:numPr>
          <w:ilvl w:val="0"/>
          <w:numId w:val="2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423A7">
        <w:rPr>
          <w:rFonts w:ascii="Times New Roman" w:hAnsi="Times New Roman" w:cs="Times New Roman"/>
          <w:color w:val="000000"/>
          <w:sz w:val="24"/>
          <w:szCs w:val="24"/>
        </w:rPr>
        <w:t>Осуществля</w:t>
      </w:r>
      <w:r w:rsidR="002F32DF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Pr="008423A7">
        <w:rPr>
          <w:rFonts w:ascii="Times New Roman" w:hAnsi="Times New Roman" w:cs="Times New Roman"/>
          <w:color w:val="000000"/>
          <w:sz w:val="24"/>
          <w:szCs w:val="24"/>
        </w:rPr>
        <w:t xml:space="preserve"> перекодирование информации, т.е. преобразование из абстрактных символов  в образы.</w:t>
      </w:r>
    </w:p>
    <w:p w:rsidR="008423A7" w:rsidRPr="008423A7" w:rsidRDefault="008423A7" w:rsidP="008423A7">
      <w:pPr>
        <w:pStyle w:val="aa"/>
        <w:numPr>
          <w:ilvl w:val="0"/>
          <w:numId w:val="2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423A7">
        <w:rPr>
          <w:rFonts w:ascii="Times New Roman" w:hAnsi="Times New Roman" w:cs="Times New Roman"/>
          <w:color w:val="000000"/>
          <w:sz w:val="24"/>
          <w:szCs w:val="24"/>
        </w:rPr>
        <w:t>Осуществляе</w:t>
      </w:r>
      <w:r w:rsidR="002F32DF"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 w:rsidRPr="008423A7">
        <w:rPr>
          <w:rFonts w:ascii="Times New Roman" w:hAnsi="Times New Roman" w:cs="Times New Roman"/>
          <w:color w:val="000000"/>
          <w:sz w:val="24"/>
          <w:szCs w:val="24"/>
        </w:rPr>
        <w:t xml:space="preserve">пересказ сказки или рассказа по заданной теме </w:t>
      </w:r>
      <w:r w:rsidRPr="008423A7">
        <w:rPr>
          <w:rFonts w:ascii="Times New Roman" w:hAnsi="Times New Roman" w:cs="Times New Roman"/>
          <w:bCs/>
          <w:color w:val="000000"/>
          <w:sz w:val="24"/>
          <w:szCs w:val="24"/>
        </w:rPr>
        <w:t>по мнемотаблице</w:t>
      </w:r>
      <w:r w:rsidRPr="008423A7">
        <w:rPr>
          <w:rFonts w:ascii="Times New Roman" w:hAnsi="Times New Roman" w:cs="Times New Roman"/>
          <w:color w:val="000000"/>
          <w:sz w:val="24"/>
          <w:szCs w:val="24"/>
        </w:rPr>
        <w:t xml:space="preserve">. (В младших группах с  помощью взрослого, в старших – дети самостоятельно) </w:t>
      </w:r>
    </w:p>
    <w:p w:rsidR="008423A7" w:rsidRPr="008423A7" w:rsidRDefault="008423A7" w:rsidP="008423A7">
      <w:pPr>
        <w:pStyle w:val="aa"/>
        <w:numPr>
          <w:ilvl w:val="0"/>
          <w:numId w:val="2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423A7">
        <w:rPr>
          <w:rFonts w:ascii="Times New Roman" w:hAnsi="Times New Roman" w:cs="Times New Roman"/>
          <w:color w:val="000000"/>
          <w:sz w:val="24"/>
          <w:szCs w:val="24"/>
        </w:rPr>
        <w:t>Осуществляе</w:t>
      </w:r>
      <w:r w:rsidR="002F32DF"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 w:rsidRPr="008423A7">
        <w:rPr>
          <w:rFonts w:ascii="Times New Roman" w:hAnsi="Times New Roman" w:cs="Times New Roman"/>
          <w:color w:val="000000"/>
          <w:sz w:val="24"/>
          <w:szCs w:val="24"/>
        </w:rPr>
        <w:t xml:space="preserve">пересказ сказки или рассказа по заданной теме </w:t>
      </w:r>
      <w:r w:rsidRPr="008423A7">
        <w:rPr>
          <w:rFonts w:ascii="Times New Roman" w:hAnsi="Times New Roman" w:cs="Times New Roman"/>
          <w:bCs/>
          <w:color w:val="000000"/>
          <w:sz w:val="24"/>
          <w:szCs w:val="24"/>
        </w:rPr>
        <w:t>без мнемотаблицы</w:t>
      </w:r>
      <w:r w:rsidRPr="008423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423A7" w:rsidRPr="00E42633" w:rsidRDefault="008423A7" w:rsidP="008423A7">
      <w:pPr>
        <w:pStyle w:val="aa"/>
        <w:shd w:val="clear" w:color="auto" w:fill="FFFFFF"/>
        <w:spacing w:after="0" w:line="240" w:lineRule="auto"/>
        <w:textAlignment w:val="baseline"/>
        <w:rPr>
          <w:color w:val="000000"/>
        </w:rPr>
      </w:pPr>
    </w:p>
    <w:p w:rsidR="00560B0A" w:rsidRPr="008423A7" w:rsidRDefault="00560B0A" w:rsidP="00560B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A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Мнемотаблицы</w:t>
      </w:r>
      <w:r w:rsidRPr="008423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423A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особенно эффективны</w:t>
      </w:r>
      <w:r w:rsidRPr="008423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423A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при разучивании стихотворений.</w:t>
      </w:r>
    </w:p>
    <w:p w:rsidR="009E4190" w:rsidRDefault="009E4190" w:rsidP="00E977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к запоминанию у детей  сильно отличается. Одни – могут цитировать объемные произведения Чуковского и Барто. У других даже простое четверостишье никак не хочет откладываться в памяти. Помочь таким ребяткам легко – учить стихи с ними нужно, используя мнемотаблицы. </w:t>
      </w:r>
      <w:r w:rsidR="00560B0A" w:rsidRPr="00842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заключается в том, что на каждое слово или маленькое словосочетание придумывается</w:t>
      </w:r>
      <w:r w:rsidR="00300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яркая, узнаваемая</w:t>
      </w:r>
      <w:r w:rsidR="00560B0A" w:rsidRPr="00842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картинка</w:t>
      </w:r>
      <w:r w:rsidR="00300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977C4" w:rsidRPr="00842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чтении стихотворения картинки выставляю  на доску. Затем, после чтения стихотворения, дети воспроизводят это стихотворение по опорным картинкам.</w:t>
      </w:r>
    </w:p>
    <w:p w:rsidR="00BB2B1F" w:rsidRPr="00EF322C" w:rsidRDefault="00BB2B1F" w:rsidP="00BB2B1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B2B1F" w:rsidRPr="00BB2B1F" w:rsidRDefault="00BB2B1F" w:rsidP="00BB2B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2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Слайд 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</w:t>
      </w:r>
    </w:p>
    <w:p w:rsidR="00E977C4" w:rsidRPr="008423A7" w:rsidRDefault="00E977C4" w:rsidP="00E977C4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423A7">
        <w:rPr>
          <w:rFonts w:ascii="Times New Roman" w:hAnsi="Times New Roman" w:cs="Times New Roman"/>
          <w:b/>
          <w:sz w:val="24"/>
          <w:szCs w:val="24"/>
          <w:lang w:eastAsia="ru-RU"/>
        </w:rPr>
        <w:t>Этапы работы с мнемотаблицей для заучивания стихотворения:</w:t>
      </w:r>
    </w:p>
    <w:p w:rsidR="00E977C4" w:rsidRPr="008423A7" w:rsidRDefault="00E977C4" w:rsidP="00E977C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23A7">
        <w:rPr>
          <w:rFonts w:ascii="Times New Roman" w:hAnsi="Times New Roman" w:cs="Times New Roman"/>
          <w:sz w:val="24"/>
          <w:szCs w:val="24"/>
          <w:lang w:eastAsia="ru-RU"/>
        </w:rPr>
        <w:t>1.  Выразительно читаю стихотворение.</w:t>
      </w:r>
    </w:p>
    <w:p w:rsidR="00E977C4" w:rsidRPr="008423A7" w:rsidRDefault="00E977C4" w:rsidP="00E977C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23A7">
        <w:rPr>
          <w:rFonts w:ascii="Times New Roman" w:hAnsi="Times New Roman" w:cs="Times New Roman"/>
          <w:sz w:val="24"/>
          <w:szCs w:val="24"/>
          <w:lang w:eastAsia="ru-RU"/>
        </w:rPr>
        <w:t>2.  Объясняю ребенку смысл трудных слов. Ребенок повторяет их.</w:t>
      </w:r>
    </w:p>
    <w:p w:rsidR="00E977C4" w:rsidRPr="008423A7" w:rsidRDefault="00277D5F" w:rsidP="00E977C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="00E977C4" w:rsidRPr="008423A7">
        <w:rPr>
          <w:rFonts w:ascii="Times New Roman" w:hAnsi="Times New Roman" w:cs="Times New Roman"/>
          <w:sz w:val="24"/>
          <w:szCs w:val="24"/>
          <w:lang w:eastAsia="ru-RU"/>
        </w:rPr>
        <w:t>Затем еще раз читаю стихотворение с опорой на мнемотаблицу.</w:t>
      </w:r>
    </w:p>
    <w:p w:rsidR="00E977C4" w:rsidRPr="008423A7" w:rsidRDefault="00277D5F" w:rsidP="00E977C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="00E977C4" w:rsidRPr="008423A7">
        <w:rPr>
          <w:rFonts w:ascii="Times New Roman" w:hAnsi="Times New Roman" w:cs="Times New Roman"/>
          <w:sz w:val="24"/>
          <w:szCs w:val="24"/>
          <w:lang w:eastAsia="ru-RU"/>
        </w:rPr>
        <w:t>Задаю вопросы по содержанию стихотворения, помогаю ребенку уяснить основную мысль.</w:t>
      </w:r>
    </w:p>
    <w:p w:rsidR="00E977C4" w:rsidRPr="008423A7" w:rsidRDefault="00277D5F" w:rsidP="00E977C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r w:rsidR="00E977C4" w:rsidRPr="008423A7">
        <w:rPr>
          <w:rFonts w:ascii="Times New Roman" w:hAnsi="Times New Roman" w:cs="Times New Roman"/>
          <w:sz w:val="24"/>
          <w:szCs w:val="24"/>
          <w:lang w:eastAsia="ru-RU"/>
        </w:rPr>
        <w:t>Читаю отдельно каждую строчку стихотворения. Ребенок повторяет ее с опорой на мнемотаблицу.</w:t>
      </w:r>
    </w:p>
    <w:p w:rsidR="00A30D04" w:rsidRDefault="00E977C4" w:rsidP="00A30D0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23A7">
        <w:rPr>
          <w:rFonts w:ascii="Times New Roman" w:hAnsi="Times New Roman" w:cs="Times New Roman"/>
          <w:sz w:val="24"/>
          <w:szCs w:val="24"/>
          <w:lang w:eastAsia="ru-RU"/>
        </w:rPr>
        <w:t>6. Ребенок рассказывает стихотворение с опорой на мнемотаблицу.</w:t>
      </w:r>
    </w:p>
    <w:p w:rsidR="00A30D04" w:rsidRDefault="00A30D04" w:rsidP="00A30D0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0D04" w:rsidRDefault="00A30D04" w:rsidP="00A30D0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2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Слайд 1</w:t>
      </w:r>
      <w:r w:rsidR="00BB2B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</w:t>
      </w:r>
      <w:r w:rsidRPr="00A30D0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пример заучивания стихотворения по </w:t>
      </w:r>
      <w:r w:rsidRPr="00A30D04">
        <w:rPr>
          <w:rFonts w:ascii="Times New Roman" w:hAnsi="Times New Roman" w:cs="Times New Roman"/>
          <w:sz w:val="24"/>
          <w:szCs w:val="24"/>
          <w:lang w:eastAsia="ru-RU"/>
        </w:rPr>
        <w:t>мнемотаблице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A30D04" w:rsidRPr="00A30D04" w:rsidRDefault="00A30D04" w:rsidP="00A30D0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4190" w:rsidRPr="00A30D04" w:rsidRDefault="009E4190" w:rsidP="00A30D0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0D04">
        <w:rPr>
          <w:rFonts w:ascii="Times New Roman" w:hAnsi="Times New Roman" w:cs="Times New Roman"/>
          <w:sz w:val="24"/>
          <w:szCs w:val="24"/>
          <w:lang w:eastAsia="ru-RU"/>
        </w:rPr>
        <w:t>На начальном этапе предлагаю готовую план - схему, а по мере обучения ребенок также активно включается в процесс создания своей схемы.</w:t>
      </w:r>
      <w:r w:rsidR="00E674CB" w:rsidRPr="00A30D0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30D04">
        <w:rPr>
          <w:rFonts w:ascii="Times New Roman" w:hAnsi="Times New Roman" w:cs="Times New Roman"/>
          <w:sz w:val="24"/>
          <w:szCs w:val="24"/>
          <w:lang w:eastAsia="ru-RU"/>
        </w:rPr>
        <w:t>В такой таблице каждая строчка – отдельное предложение, завершенное по смыслу</w:t>
      </w:r>
      <w:r w:rsidR="00A30D04" w:rsidRPr="00A30D0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F32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30D04">
        <w:rPr>
          <w:rFonts w:ascii="Times New Roman" w:hAnsi="Times New Roman" w:cs="Times New Roman"/>
          <w:sz w:val="24"/>
          <w:szCs w:val="24"/>
          <w:lang w:eastAsia="ru-RU"/>
        </w:rPr>
        <w:t>Так скучное занятие превра</w:t>
      </w:r>
      <w:r w:rsidR="002F32DF">
        <w:rPr>
          <w:rFonts w:ascii="Times New Roman" w:hAnsi="Times New Roman" w:cs="Times New Roman"/>
          <w:sz w:val="24"/>
          <w:szCs w:val="24"/>
          <w:lang w:eastAsia="ru-RU"/>
        </w:rPr>
        <w:t>щается</w:t>
      </w:r>
      <w:r w:rsidRPr="00A30D04">
        <w:rPr>
          <w:rFonts w:ascii="Times New Roman" w:hAnsi="Times New Roman" w:cs="Times New Roman"/>
          <w:sz w:val="24"/>
          <w:szCs w:val="24"/>
          <w:lang w:eastAsia="ru-RU"/>
        </w:rPr>
        <w:t xml:space="preserve"> в забавное приключение, и ребенок без труда запом</w:t>
      </w:r>
      <w:r w:rsidR="002F32DF">
        <w:rPr>
          <w:rFonts w:ascii="Times New Roman" w:hAnsi="Times New Roman" w:cs="Times New Roman"/>
          <w:sz w:val="24"/>
          <w:szCs w:val="24"/>
          <w:lang w:eastAsia="ru-RU"/>
        </w:rPr>
        <w:t xml:space="preserve">инает </w:t>
      </w:r>
      <w:r w:rsidRPr="00A30D04">
        <w:rPr>
          <w:rFonts w:ascii="Times New Roman" w:hAnsi="Times New Roman" w:cs="Times New Roman"/>
          <w:sz w:val="24"/>
          <w:szCs w:val="24"/>
          <w:lang w:eastAsia="ru-RU"/>
        </w:rPr>
        <w:t>и расска</w:t>
      </w:r>
      <w:r w:rsidR="002F32DF">
        <w:rPr>
          <w:rFonts w:ascii="Times New Roman" w:hAnsi="Times New Roman" w:cs="Times New Roman"/>
          <w:sz w:val="24"/>
          <w:szCs w:val="24"/>
          <w:lang w:eastAsia="ru-RU"/>
        </w:rPr>
        <w:t xml:space="preserve">зывает </w:t>
      </w:r>
      <w:r w:rsidRPr="00A30D04">
        <w:rPr>
          <w:rFonts w:ascii="Times New Roman" w:hAnsi="Times New Roman" w:cs="Times New Roman"/>
          <w:sz w:val="24"/>
          <w:szCs w:val="24"/>
          <w:lang w:eastAsia="ru-RU"/>
        </w:rPr>
        <w:t>любое стихотворение</w:t>
      </w:r>
      <w:r w:rsidR="000B5AF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E4190" w:rsidRPr="00A30D04" w:rsidRDefault="00E674CB" w:rsidP="009E4190">
      <w:pPr>
        <w:shd w:val="clear" w:color="auto" w:fill="FFFFFF"/>
        <w:spacing w:before="300" w:after="150" w:line="40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0D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Мнемотаблицы эффективны при </w:t>
      </w:r>
      <w:r w:rsidRPr="00A30D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="009E4190" w:rsidRPr="00A30D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ересказыва</w:t>
      </w:r>
      <w:r w:rsidRPr="00A30D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нии</w:t>
      </w:r>
      <w:r w:rsidR="009E4190" w:rsidRPr="00A30D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сказки</w:t>
      </w:r>
    </w:p>
    <w:p w:rsidR="00A30D04" w:rsidRDefault="009E4190" w:rsidP="00A30D04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сказках почти всегда много персонажей, которые появляются в определенной последовательности. Как запомнить их маленькому </w:t>
      </w:r>
      <w:r w:rsidR="00E674CB"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</w:t>
      </w:r>
      <w:r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И тут на помощь вновь приходят мнемотаблицы</w:t>
      </w:r>
      <w:r w:rsidR="00E674CB"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64AA" w:rsidRDefault="00A30D04" w:rsidP="001564AA">
      <w:pPr>
        <w:pStyle w:val="a5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1564A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Слайд 1</w:t>
      </w:r>
      <w:r w:rsidR="00BB2B1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6</w:t>
      </w:r>
    </w:p>
    <w:p w:rsidR="00E674CB" w:rsidRPr="001564AA" w:rsidRDefault="00E674CB" w:rsidP="001564AA">
      <w:pPr>
        <w:pStyle w:val="a5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1564AA">
        <w:rPr>
          <w:rFonts w:ascii="Times New Roman" w:hAnsi="Times New Roman" w:cs="Times New Roman"/>
          <w:b/>
          <w:sz w:val="24"/>
          <w:szCs w:val="24"/>
          <w:lang w:eastAsia="ru-RU"/>
        </w:rPr>
        <w:t>Этапы работы с мнемотаблицей для пересказывания сказки</w:t>
      </w:r>
      <w:r w:rsidR="004147AE" w:rsidRPr="001564AA">
        <w:rPr>
          <w:rFonts w:ascii="Times New Roman" w:hAnsi="Times New Roman" w:cs="Times New Roman"/>
          <w:b/>
          <w:sz w:val="24"/>
          <w:szCs w:val="24"/>
          <w:lang w:eastAsia="ru-RU"/>
        </w:rPr>
        <w:t>, текста</w:t>
      </w:r>
      <w:r w:rsidRPr="001564AA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9E4190" w:rsidRPr="00A30D04" w:rsidRDefault="009E4190" w:rsidP="009E419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</w:t>
      </w:r>
      <w:r w:rsidR="00E674CB"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сказку вслух.</w:t>
      </w:r>
    </w:p>
    <w:p w:rsidR="009E4190" w:rsidRPr="00A30D04" w:rsidRDefault="009E4190" w:rsidP="009E419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Рассматриваем изображения в таблице. </w:t>
      </w:r>
    </w:p>
    <w:p w:rsidR="009E4190" w:rsidRPr="00A30D04" w:rsidRDefault="00195E92" w:rsidP="009E419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9E4190"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асшифровыва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 </w:t>
      </w:r>
      <w:r w:rsidR="009E4190"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обозначения. Так, острые зубы символизируют волка, геометрические фигуры – крышу теремка и новый просторный домик, который построили животные.</w:t>
      </w:r>
    </w:p>
    <w:p w:rsidR="009E4190" w:rsidRPr="00A30D04" w:rsidRDefault="009E4190" w:rsidP="009E419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</w:t>
      </w:r>
      <w:r w:rsidR="00E674CB"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пересказать историю с опорой на символы.</w:t>
      </w:r>
    </w:p>
    <w:p w:rsidR="009E4190" w:rsidRPr="00A30D04" w:rsidRDefault="00195E92" w:rsidP="009E419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9E4190"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аскрашивание элементов или восстановление целой таблицы по памяти.</w:t>
      </w:r>
    </w:p>
    <w:p w:rsidR="00794BFC" w:rsidRDefault="009E4190" w:rsidP="00794BFC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Изображения главных героев и их действий служат прекрасной подсказкой. Остается только подобрать нужные слова и правильно сформулировать предложения – и </w:t>
      </w:r>
      <w:r w:rsidR="00E674CB"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</w:t>
      </w:r>
      <w:r w:rsidRPr="00A3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превратится в сказочника.</w:t>
      </w:r>
    </w:p>
    <w:p w:rsidR="00136CB8" w:rsidRPr="00136CB8" w:rsidRDefault="00136CB8" w:rsidP="00136CB8">
      <w:pPr>
        <w:pStyle w:val="a5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1564A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Слайд 1</w:t>
      </w:r>
      <w:r w:rsidR="00BB2B1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7</w:t>
      </w:r>
    </w:p>
    <w:p w:rsidR="00756487" w:rsidRPr="00794BFC" w:rsidRDefault="00B62BC7" w:rsidP="00794BFC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Мнемотаблицы также использую в самостоятельной деятельности детей в играх:</w:t>
      </w:r>
      <w:r w:rsidRPr="0079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6487" w:rsidRPr="00794BFC" w:rsidRDefault="00B62BC7" w:rsidP="00756487">
      <w:pPr>
        <w:pStyle w:val="aa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Восстанови последовательность картинок по памяти.</w:t>
      </w:r>
    </w:p>
    <w:p w:rsidR="00756487" w:rsidRPr="00794BFC" w:rsidRDefault="00B62BC7" w:rsidP="00756487">
      <w:pPr>
        <w:pStyle w:val="aa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Смешай их с другими и отбери среди нескольких картинок те, которые относятся к данной теме.</w:t>
      </w:r>
    </w:p>
    <w:p w:rsidR="00756487" w:rsidRPr="00794BFC" w:rsidRDefault="00B62BC7" w:rsidP="00756487">
      <w:pPr>
        <w:pStyle w:val="aa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Определи, где должна находиться «выпавшая» картинка среди других.</w:t>
      </w:r>
    </w:p>
    <w:p w:rsidR="00756487" w:rsidRDefault="00B62BC7" w:rsidP="00756487">
      <w:pPr>
        <w:pStyle w:val="aa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</w:t>
      </w:r>
      <w:r w:rsidR="002F32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79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лишнюю картинку.</w:t>
      </w:r>
    </w:p>
    <w:p w:rsidR="00DD0ED8" w:rsidRPr="00DD0ED8" w:rsidRDefault="00DD0ED8" w:rsidP="00DD0ED8">
      <w:pPr>
        <w:pStyle w:val="a5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1564A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Слайд 1</w:t>
      </w:r>
      <w:r w:rsidR="00BB2B1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8</w:t>
      </w:r>
    </w:p>
    <w:p w:rsidR="00756487" w:rsidRPr="00794BFC" w:rsidRDefault="00B62BC7" w:rsidP="00756487">
      <w:pPr>
        <w:pStyle w:val="aa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</w:t>
      </w:r>
      <w:r w:rsidR="002F32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79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ошибку в последовательности картинок после прочтения текста.</w:t>
      </w:r>
    </w:p>
    <w:p w:rsidR="009E4190" w:rsidRDefault="00B62BC7" w:rsidP="00756487">
      <w:pPr>
        <w:pStyle w:val="aa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«Распута</w:t>
      </w:r>
      <w:r w:rsidR="00756487" w:rsidRPr="0079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79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два события (предъявляю</w:t>
      </w:r>
      <w:r w:rsidR="00756487" w:rsidRPr="0079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вперемешку две разрезанные мнемотаблицы).</w:t>
      </w:r>
    </w:p>
    <w:p w:rsidR="008B53B6" w:rsidRPr="008B53B6" w:rsidRDefault="008B53B6" w:rsidP="008B53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4A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Слайд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ы</w:t>
      </w:r>
      <w:r w:rsidRPr="001564A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1</w:t>
      </w:r>
      <w:r w:rsidR="00BB2B1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9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-</w:t>
      </w:r>
      <w:r w:rsidR="00BB2B1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20</w:t>
      </w:r>
    </w:p>
    <w:p w:rsidR="004B37A2" w:rsidRDefault="004B37A2" w:rsidP="004B37A2">
      <w:pPr>
        <w:shd w:val="clear" w:color="auto" w:fill="FFFFFF"/>
        <w:spacing w:after="0" w:line="240" w:lineRule="auto"/>
        <w:ind w:left="43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Мнемотехника многофункциональна. Её мы используем как на занятиях, так и в режимных моментах</w:t>
      </w:r>
      <w:r w:rsidR="00136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36CB8" w:rsidRDefault="00136CB8" w:rsidP="004B37A2">
      <w:pPr>
        <w:shd w:val="clear" w:color="auto" w:fill="FFFFFF"/>
        <w:spacing w:after="0" w:line="240" w:lineRule="auto"/>
        <w:ind w:left="43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6CB8" w:rsidRDefault="00C47A35" w:rsidP="00136CB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Анализируя результаты проведенной работы, можно сделать </w:t>
      </w:r>
      <w:r w:rsidRPr="00794B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вывод,</w:t>
      </w:r>
      <w:r w:rsidRPr="0079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использование приемов мнемотехники у детей с ЗПР заметно облегчает овладение составлением рассказов-описаний о предмете. Кроме того, наличие зрительного плана делает рас</w:t>
      </w:r>
      <w:r w:rsidR="00195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сказы более связными,</w:t>
      </w:r>
      <w:r w:rsidRPr="0079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последовательными. </w:t>
      </w:r>
      <w:r w:rsidR="00136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53B6" w:rsidRPr="008B53B6" w:rsidRDefault="008B53B6" w:rsidP="008B53B6">
      <w:pPr>
        <w:pStyle w:val="a5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1564A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Слайд 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2</w:t>
      </w:r>
      <w:r w:rsidR="00BB2B1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</w:p>
    <w:p w:rsidR="00756487" w:rsidRPr="00136CB8" w:rsidRDefault="004147AE" w:rsidP="00136CB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C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Результативность.</w:t>
      </w:r>
    </w:p>
    <w:p w:rsidR="00756487" w:rsidRPr="00136CB8" w:rsidRDefault="00C47A35" w:rsidP="00756487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4147AE" w:rsidRPr="00136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результате использования мнемотехники у детей</w:t>
      </w:r>
      <w:r w:rsidR="00C46645" w:rsidRPr="00136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ЗПР</w:t>
      </w:r>
      <w:r w:rsidR="004147AE" w:rsidRPr="00136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147AE" w:rsidRPr="00136CB8" w:rsidRDefault="004147AE" w:rsidP="00C47A35">
      <w:pPr>
        <w:pStyle w:val="aa"/>
        <w:numPr>
          <w:ilvl w:val="0"/>
          <w:numId w:val="19"/>
        </w:num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6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</w:t>
      </w:r>
      <w:r w:rsidR="00C46645" w:rsidRPr="00136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136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C46645" w:rsidRPr="00136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136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представления об окружающем мире;  </w:t>
      </w:r>
    </w:p>
    <w:p w:rsidR="004147AE" w:rsidRPr="00136CB8" w:rsidRDefault="004147AE" w:rsidP="00C47A35">
      <w:pPr>
        <w:pStyle w:val="aa"/>
        <w:numPr>
          <w:ilvl w:val="0"/>
          <w:numId w:val="19"/>
        </w:num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6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</w:t>
      </w:r>
      <w:r w:rsidR="00C46645" w:rsidRPr="00136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r w:rsidRPr="00136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психические процессы; </w:t>
      </w:r>
    </w:p>
    <w:p w:rsidR="004147AE" w:rsidRPr="00136CB8" w:rsidRDefault="004147AE" w:rsidP="00C47A35">
      <w:pPr>
        <w:pStyle w:val="aa"/>
        <w:numPr>
          <w:ilvl w:val="0"/>
          <w:numId w:val="19"/>
        </w:num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6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улучшает</w:t>
      </w:r>
      <w:r w:rsidR="00C46645" w:rsidRPr="00136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136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зрительн</w:t>
      </w:r>
      <w:r w:rsidR="00C46645" w:rsidRPr="00136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136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</w:t>
      </w:r>
      <w:r w:rsidR="00C46645" w:rsidRPr="00136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36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147AE" w:rsidRPr="00136CB8" w:rsidRDefault="004147AE" w:rsidP="00C47A35">
      <w:pPr>
        <w:pStyle w:val="aa"/>
        <w:numPr>
          <w:ilvl w:val="0"/>
          <w:numId w:val="19"/>
        </w:num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появляется желание пересказывать тексты, придумывать интересные истории; </w:t>
      </w:r>
    </w:p>
    <w:p w:rsidR="004147AE" w:rsidRPr="00136CB8" w:rsidRDefault="004147AE" w:rsidP="00C47A35">
      <w:pPr>
        <w:pStyle w:val="aa"/>
        <w:numPr>
          <w:ilvl w:val="0"/>
          <w:numId w:val="19"/>
        </w:num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CB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 расширяет</w:t>
      </w:r>
      <w:r w:rsidR="00C46645" w:rsidRPr="00136CB8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136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словарный запас, </w:t>
      </w:r>
      <w:r w:rsidR="00C46645" w:rsidRPr="00136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r w:rsidRPr="00136CB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 на более высокий уровень;</w:t>
      </w:r>
    </w:p>
    <w:p w:rsidR="00C47A35" w:rsidRPr="00136CB8" w:rsidRDefault="00C47A35" w:rsidP="00C47A35">
      <w:pPr>
        <w:pStyle w:val="aa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136CB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дети используют в речи простые распространенные и сложные предложения;</w:t>
      </w:r>
    </w:p>
    <w:p w:rsidR="00277D5F" w:rsidRPr="00277D5F" w:rsidRDefault="004147AE" w:rsidP="00277D5F">
      <w:pPr>
        <w:pStyle w:val="aa"/>
        <w:numPr>
          <w:ilvl w:val="0"/>
          <w:numId w:val="19"/>
        </w:num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6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формирует</w:t>
      </w:r>
      <w:r w:rsidR="00C46645" w:rsidRPr="00136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136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связн</w:t>
      </w:r>
      <w:r w:rsidR="00C46645" w:rsidRPr="00136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136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речь, что в дальнейшем способствует более эффективному обучению в школе.</w:t>
      </w:r>
    </w:p>
    <w:p w:rsidR="009300BC" w:rsidRPr="00277D5F" w:rsidRDefault="009300BC" w:rsidP="004029B0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77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использование мнемотехники в коррекционно-образовательной работе является эффективным средством развития связной речи</w:t>
      </w:r>
      <w:r w:rsidR="000B5AFC" w:rsidRPr="00277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памяти</w:t>
      </w:r>
      <w:r w:rsidRPr="00277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дошкольников с задержкой психического развития.</w:t>
      </w:r>
      <w:r w:rsidR="007C17B6" w:rsidRPr="00277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7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свое выступление я хочу закончить словами известного педагога</w:t>
      </w:r>
      <w:r w:rsidR="007C17B6" w:rsidRPr="00277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 Д. Ушинского</w:t>
      </w:r>
      <w:r w:rsidRPr="00277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277D5F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="007C17B6" w:rsidRPr="00277D5F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Pr="00277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«Учите ребёнка каким-нибудь пяти неизвестным ему словам, и он будет</w:t>
      </w:r>
      <w:r w:rsidRPr="00277D5F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Pr="00277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 и напрасно мучиться над ними, но свяжите с картинками двадцать</w:t>
      </w:r>
      <w:r w:rsidRPr="00277D5F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Pr="00277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слов</w:t>
      </w:r>
      <w:r w:rsidR="003A6201" w:rsidRPr="00277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 ребёнок усвоит их на лету</w:t>
      </w:r>
      <w:r w:rsidRPr="00277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A6201" w:rsidRPr="00277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77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300BC" w:rsidRPr="00A43294" w:rsidRDefault="009300BC" w:rsidP="009300BC">
      <w:pPr>
        <w:rPr>
          <w:sz w:val="24"/>
          <w:szCs w:val="24"/>
        </w:rPr>
      </w:pPr>
    </w:p>
    <w:p w:rsidR="004147AE" w:rsidRPr="004147AE" w:rsidRDefault="004147AE" w:rsidP="004147AE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C47A35" w:rsidRPr="009D072A" w:rsidRDefault="00136CB8" w:rsidP="00C47A3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</w:p>
    <w:p w:rsidR="00C47A35" w:rsidRPr="009D072A" w:rsidRDefault="00C47A35" w:rsidP="00C47A3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D072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</w:t>
      </w:r>
    </w:p>
    <w:p w:rsidR="00C47A35" w:rsidRPr="009D072A" w:rsidRDefault="00136CB8" w:rsidP="00C47A3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:rsidR="004147AE" w:rsidRPr="004147AE" w:rsidRDefault="004147AE" w:rsidP="004147AE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4147AE" w:rsidRPr="004147AE" w:rsidRDefault="00136CB8" w:rsidP="004147AE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4147AE" w:rsidRPr="004147A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</w:p>
    <w:p w:rsidR="00AC2F01" w:rsidRPr="00AC2F01" w:rsidRDefault="00AC2F01" w:rsidP="00AC2F01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AC2F01" w:rsidRPr="00AC2F01" w:rsidRDefault="00AC2F01" w:rsidP="00AC2F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550BBF" w:rsidRPr="002129FF" w:rsidRDefault="003A6201" w:rsidP="00550B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AC2F01" w:rsidRPr="00AC2F01" w:rsidRDefault="00AC2F01" w:rsidP="00AC2F01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AC2F01" w:rsidRPr="00AC2F01" w:rsidRDefault="000C59E6" w:rsidP="00AC2F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</w:p>
    <w:p w:rsidR="00AC2F01" w:rsidRPr="00AC2F01" w:rsidRDefault="000C59E6" w:rsidP="000C59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 </w:t>
      </w:r>
    </w:p>
    <w:p w:rsidR="00AC2F01" w:rsidRDefault="000C59E6" w:rsidP="00AC2F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</w:p>
    <w:p w:rsidR="000C59E6" w:rsidRDefault="000C59E6" w:rsidP="00AC2F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</w:p>
    <w:p w:rsidR="000C59E6" w:rsidRDefault="000C59E6" w:rsidP="00AC2F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</w:p>
    <w:p w:rsidR="000C59E6" w:rsidRDefault="000C59E6" w:rsidP="00AC2F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136CB8" w:rsidRDefault="00136CB8" w:rsidP="00AC2F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136CB8" w:rsidRDefault="00136CB8" w:rsidP="00AC2F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136CB8" w:rsidRDefault="00136CB8" w:rsidP="00AC2F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136CB8" w:rsidRDefault="00136CB8" w:rsidP="00AC2F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136CB8" w:rsidRDefault="00136CB8" w:rsidP="00AC2F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136CB8" w:rsidRDefault="00136CB8" w:rsidP="00AC2F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136CB8" w:rsidRPr="00AC2F01" w:rsidRDefault="00136CB8" w:rsidP="00AC2F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0C59E6" w:rsidRDefault="00DD61EC" w:rsidP="000C59E6">
      <w:pPr>
        <w:shd w:val="clear" w:color="auto" w:fill="FFFFFF"/>
        <w:spacing w:after="0" w:line="312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CF2E2E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CF2E2E"/>
          <w:spacing w:val="-8"/>
          <w:sz w:val="28"/>
          <w:szCs w:val="28"/>
          <w:lang w:eastAsia="ru-RU"/>
        </w:rPr>
        <w:t xml:space="preserve"> </w:t>
      </w:r>
      <w:r w:rsidR="00136CB8">
        <w:rPr>
          <w:rFonts w:ascii="Times New Roman" w:eastAsia="Times New Roman" w:hAnsi="Times New Roman" w:cs="Times New Roman"/>
          <w:b/>
          <w:bCs/>
          <w:color w:val="CF2E2E"/>
          <w:spacing w:val="-8"/>
          <w:sz w:val="28"/>
          <w:szCs w:val="28"/>
          <w:lang w:eastAsia="ru-RU"/>
        </w:rPr>
        <w:t xml:space="preserve"> </w:t>
      </w:r>
    </w:p>
    <w:p w:rsidR="00544CAD" w:rsidRPr="000B0500" w:rsidRDefault="00B467EC" w:rsidP="000B0500">
      <w:pPr>
        <w:ind w:firstLine="70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мнемодорожки" style="width:22.8pt;height:22.8pt"/>
        </w:pict>
      </w:r>
      <w:r w:rsidR="00621F10" w:rsidRPr="00621F10">
        <w:t xml:space="preserve"> </w:t>
      </w:r>
      <w:r>
        <w:pict>
          <v:shape id="_x0000_i1026" type="#_x0000_t75" alt="мнемодорожки" style="width:22.8pt;height:22.8pt"/>
        </w:pict>
      </w:r>
      <w:r w:rsidR="00621F10" w:rsidRPr="00621F10">
        <w:t xml:space="preserve"> </w:t>
      </w:r>
      <w:r>
        <w:pict>
          <v:shape id="_x0000_i1027" type="#_x0000_t75" alt="мнемодорожки" style="width:22.8pt;height:22.8pt"/>
        </w:pict>
      </w:r>
      <w:r w:rsidR="00621F10" w:rsidRPr="00621F10">
        <w:t xml:space="preserve"> </w:t>
      </w:r>
      <w:r>
        <w:pict>
          <v:shape id="_x0000_i1028" type="#_x0000_t75" alt="мнемодорожки" style="width:22.8pt;height:22.8pt"/>
        </w:pict>
      </w:r>
      <w:r w:rsidR="00621F10" w:rsidRPr="00621F10">
        <w:t xml:space="preserve"> </w:t>
      </w:r>
      <w:r>
        <w:pict>
          <v:shape id="_x0000_i1029" type="#_x0000_t75" alt="мнемодорожки" style="width:22.8pt;height:22.8pt"/>
        </w:pict>
      </w:r>
      <w:r w:rsidR="00621F10" w:rsidRPr="00621F10">
        <w:t xml:space="preserve"> </w:t>
      </w:r>
      <w:r w:rsidR="00621F10">
        <w:t xml:space="preserve"> </w:t>
      </w:r>
    </w:p>
    <w:sectPr w:rsidR="00544CAD" w:rsidRPr="000B0500" w:rsidSect="009300BC">
      <w:pgSz w:w="11906" w:h="16838"/>
      <w:pgMar w:top="1134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7EC" w:rsidRDefault="00B467EC" w:rsidP="00C47A35">
      <w:pPr>
        <w:spacing w:after="0" w:line="240" w:lineRule="auto"/>
      </w:pPr>
      <w:r>
        <w:separator/>
      </w:r>
    </w:p>
  </w:endnote>
  <w:endnote w:type="continuationSeparator" w:id="0">
    <w:p w:rsidR="00B467EC" w:rsidRDefault="00B467EC" w:rsidP="00C47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7EC" w:rsidRDefault="00B467EC" w:rsidP="00C47A35">
      <w:pPr>
        <w:spacing w:after="0" w:line="240" w:lineRule="auto"/>
      </w:pPr>
      <w:r>
        <w:separator/>
      </w:r>
    </w:p>
  </w:footnote>
  <w:footnote w:type="continuationSeparator" w:id="0">
    <w:p w:rsidR="00B467EC" w:rsidRDefault="00B467EC" w:rsidP="00C47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1BE8"/>
    <w:multiLevelType w:val="multilevel"/>
    <w:tmpl w:val="A6942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65FD5"/>
    <w:multiLevelType w:val="multilevel"/>
    <w:tmpl w:val="98CEB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8D2AC6"/>
    <w:multiLevelType w:val="hybridMultilevel"/>
    <w:tmpl w:val="497C8482"/>
    <w:lvl w:ilvl="0" w:tplc="08006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EC8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107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489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56D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1C8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86D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B6B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2C8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0977B7"/>
    <w:multiLevelType w:val="hybridMultilevel"/>
    <w:tmpl w:val="E41CC066"/>
    <w:lvl w:ilvl="0" w:tplc="9036D7C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4E64AC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5CE097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978C1E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EF0F28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606273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DA21DB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BBE0F1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2D4AC2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1D88181D"/>
    <w:multiLevelType w:val="multilevel"/>
    <w:tmpl w:val="A644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B1BD9"/>
    <w:multiLevelType w:val="multilevel"/>
    <w:tmpl w:val="187A4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110F9D"/>
    <w:multiLevelType w:val="multilevel"/>
    <w:tmpl w:val="7E982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110A02"/>
    <w:multiLevelType w:val="hybridMultilevel"/>
    <w:tmpl w:val="61E05C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A163E"/>
    <w:multiLevelType w:val="hybridMultilevel"/>
    <w:tmpl w:val="F678FDB0"/>
    <w:lvl w:ilvl="0" w:tplc="E19A65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92E7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742C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C89F7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3A54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7E74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BC13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F0DD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1E82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63A00"/>
    <w:multiLevelType w:val="hybridMultilevel"/>
    <w:tmpl w:val="C13EF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0773A"/>
    <w:multiLevelType w:val="multilevel"/>
    <w:tmpl w:val="9A9E3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455DC1"/>
    <w:multiLevelType w:val="multilevel"/>
    <w:tmpl w:val="21CE3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1615FA"/>
    <w:multiLevelType w:val="multilevel"/>
    <w:tmpl w:val="7D905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E75B3"/>
    <w:multiLevelType w:val="hybridMultilevel"/>
    <w:tmpl w:val="FF90BB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E67E6"/>
    <w:multiLevelType w:val="hybridMultilevel"/>
    <w:tmpl w:val="60C00AF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F4817"/>
    <w:multiLevelType w:val="hybridMultilevel"/>
    <w:tmpl w:val="AFCCB26A"/>
    <w:lvl w:ilvl="0" w:tplc="2B2219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D83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804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1AA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F48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188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022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A82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9608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265379E"/>
    <w:multiLevelType w:val="hybridMultilevel"/>
    <w:tmpl w:val="CC464C78"/>
    <w:lvl w:ilvl="0" w:tplc="F146CC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2499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F2FE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4C47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223B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3CAD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8E6F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A6A4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7838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50C38"/>
    <w:multiLevelType w:val="multilevel"/>
    <w:tmpl w:val="EAE63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ED3777"/>
    <w:multiLevelType w:val="multilevel"/>
    <w:tmpl w:val="3F421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CF51E9"/>
    <w:multiLevelType w:val="hybridMultilevel"/>
    <w:tmpl w:val="2A36E7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B0361"/>
    <w:multiLevelType w:val="hybridMultilevel"/>
    <w:tmpl w:val="951CFEDC"/>
    <w:lvl w:ilvl="0" w:tplc="D60E86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1C8F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6A88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F232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B6C1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8210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1E89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AC17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383C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70D62"/>
    <w:multiLevelType w:val="hybridMultilevel"/>
    <w:tmpl w:val="ECC4A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F3814"/>
    <w:multiLevelType w:val="multilevel"/>
    <w:tmpl w:val="47D8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711C9E"/>
    <w:multiLevelType w:val="hybridMultilevel"/>
    <w:tmpl w:val="0DC830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E7584"/>
    <w:multiLevelType w:val="multilevel"/>
    <w:tmpl w:val="1340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A939EA"/>
    <w:multiLevelType w:val="multilevel"/>
    <w:tmpl w:val="E8DA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920071"/>
    <w:multiLevelType w:val="hybridMultilevel"/>
    <w:tmpl w:val="1C08D540"/>
    <w:lvl w:ilvl="0" w:tplc="8BF81D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2A1A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7825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8EB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18CD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A25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52AE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DEBC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C8E9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51B8D"/>
    <w:multiLevelType w:val="multilevel"/>
    <w:tmpl w:val="31F0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3B3B0B"/>
    <w:multiLevelType w:val="hybridMultilevel"/>
    <w:tmpl w:val="CC9E58C4"/>
    <w:lvl w:ilvl="0" w:tplc="041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76EF0533"/>
    <w:multiLevelType w:val="multilevel"/>
    <w:tmpl w:val="3200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</w:num>
  <w:num w:numId="5">
    <w:abstractNumId w:val="17"/>
  </w:num>
  <w:num w:numId="6">
    <w:abstractNumId w:val="27"/>
  </w:num>
  <w:num w:numId="7">
    <w:abstractNumId w:val="24"/>
  </w:num>
  <w:num w:numId="8">
    <w:abstractNumId w:val="19"/>
  </w:num>
  <w:num w:numId="9">
    <w:abstractNumId w:val="6"/>
    <w:lvlOverride w:ilvl="0">
      <w:startOverride w:val="1"/>
    </w:lvlOverride>
  </w:num>
  <w:num w:numId="10">
    <w:abstractNumId w:val="0"/>
  </w:num>
  <w:num w:numId="11">
    <w:abstractNumId w:val="18"/>
  </w:num>
  <w:num w:numId="12">
    <w:abstractNumId w:val="11"/>
  </w:num>
  <w:num w:numId="13">
    <w:abstractNumId w:val="12"/>
  </w:num>
  <w:num w:numId="14">
    <w:abstractNumId w:val="1"/>
  </w:num>
  <w:num w:numId="15">
    <w:abstractNumId w:val="29"/>
  </w:num>
  <w:num w:numId="16">
    <w:abstractNumId w:val="10"/>
  </w:num>
  <w:num w:numId="17">
    <w:abstractNumId w:val="28"/>
  </w:num>
  <w:num w:numId="18">
    <w:abstractNumId w:val="15"/>
  </w:num>
  <w:num w:numId="19">
    <w:abstractNumId w:val="9"/>
  </w:num>
  <w:num w:numId="20">
    <w:abstractNumId w:val="3"/>
  </w:num>
  <w:num w:numId="21">
    <w:abstractNumId w:val="14"/>
  </w:num>
  <w:num w:numId="22">
    <w:abstractNumId w:val="2"/>
  </w:num>
  <w:num w:numId="23">
    <w:abstractNumId w:val="26"/>
  </w:num>
  <w:num w:numId="24">
    <w:abstractNumId w:val="20"/>
  </w:num>
  <w:num w:numId="25">
    <w:abstractNumId w:val="8"/>
  </w:num>
  <w:num w:numId="26">
    <w:abstractNumId w:val="16"/>
  </w:num>
  <w:num w:numId="27">
    <w:abstractNumId w:val="13"/>
  </w:num>
  <w:num w:numId="28">
    <w:abstractNumId w:val="7"/>
  </w:num>
  <w:num w:numId="29">
    <w:abstractNumId w:val="2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500"/>
    <w:rsid w:val="00007C0C"/>
    <w:rsid w:val="00016B5E"/>
    <w:rsid w:val="0002251E"/>
    <w:rsid w:val="000408F5"/>
    <w:rsid w:val="00070DBA"/>
    <w:rsid w:val="00086144"/>
    <w:rsid w:val="000B0500"/>
    <w:rsid w:val="000B0F3C"/>
    <w:rsid w:val="000B5AFC"/>
    <w:rsid w:val="000C58B3"/>
    <w:rsid w:val="000C59E6"/>
    <w:rsid w:val="000F0EC0"/>
    <w:rsid w:val="000F20D8"/>
    <w:rsid w:val="001026A2"/>
    <w:rsid w:val="00136CB8"/>
    <w:rsid w:val="001564AA"/>
    <w:rsid w:val="00195E92"/>
    <w:rsid w:val="001B66CC"/>
    <w:rsid w:val="001D5066"/>
    <w:rsid w:val="001D77AF"/>
    <w:rsid w:val="001F52CA"/>
    <w:rsid w:val="0021475D"/>
    <w:rsid w:val="00250335"/>
    <w:rsid w:val="00266E90"/>
    <w:rsid w:val="00277D5F"/>
    <w:rsid w:val="00294587"/>
    <w:rsid w:val="002B4CD8"/>
    <w:rsid w:val="002B655A"/>
    <w:rsid w:val="002E546C"/>
    <w:rsid w:val="002E5D9F"/>
    <w:rsid w:val="002F32DF"/>
    <w:rsid w:val="00300460"/>
    <w:rsid w:val="00307775"/>
    <w:rsid w:val="0031609D"/>
    <w:rsid w:val="00373A1A"/>
    <w:rsid w:val="003A6201"/>
    <w:rsid w:val="003D1A60"/>
    <w:rsid w:val="003F2A46"/>
    <w:rsid w:val="003F5657"/>
    <w:rsid w:val="004029B0"/>
    <w:rsid w:val="0040467D"/>
    <w:rsid w:val="004147AE"/>
    <w:rsid w:val="00417B95"/>
    <w:rsid w:val="00453220"/>
    <w:rsid w:val="004737CD"/>
    <w:rsid w:val="004A43F6"/>
    <w:rsid w:val="004B37A2"/>
    <w:rsid w:val="00522E1B"/>
    <w:rsid w:val="00544CAD"/>
    <w:rsid w:val="00550BBF"/>
    <w:rsid w:val="00560B0A"/>
    <w:rsid w:val="0058166C"/>
    <w:rsid w:val="00581728"/>
    <w:rsid w:val="005A6286"/>
    <w:rsid w:val="005C5E4B"/>
    <w:rsid w:val="005F684F"/>
    <w:rsid w:val="00621F10"/>
    <w:rsid w:val="00635CF6"/>
    <w:rsid w:val="00655449"/>
    <w:rsid w:val="00661A14"/>
    <w:rsid w:val="006713D7"/>
    <w:rsid w:val="00692001"/>
    <w:rsid w:val="006B1DE8"/>
    <w:rsid w:val="006C595B"/>
    <w:rsid w:val="006D28E7"/>
    <w:rsid w:val="006F32E2"/>
    <w:rsid w:val="007161E1"/>
    <w:rsid w:val="0073661A"/>
    <w:rsid w:val="00754D43"/>
    <w:rsid w:val="00756487"/>
    <w:rsid w:val="007666DA"/>
    <w:rsid w:val="00794BFC"/>
    <w:rsid w:val="007A6705"/>
    <w:rsid w:val="007C17B6"/>
    <w:rsid w:val="007C6110"/>
    <w:rsid w:val="008423A7"/>
    <w:rsid w:val="008B53B6"/>
    <w:rsid w:val="00902644"/>
    <w:rsid w:val="009300BC"/>
    <w:rsid w:val="0093774A"/>
    <w:rsid w:val="00995A7D"/>
    <w:rsid w:val="009C0886"/>
    <w:rsid w:val="009E4190"/>
    <w:rsid w:val="009F1252"/>
    <w:rsid w:val="00A148A9"/>
    <w:rsid w:val="00A16795"/>
    <w:rsid w:val="00A30D04"/>
    <w:rsid w:val="00A3395C"/>
    <w:rsid w:val="00A43294"/>
    <w:rsid w:val="00A72E5B"/>
    <w:rsid w:val="00AB534F"/>
    <w:rsid w:val="00AC0751"/>
    <w:rsid w:val="00AC2F01"/>
    <w:rsid w:val="00AC5F98"/>
    <w:rsid w:val="00AF1EBA"/>
    <w:rsid w:val="00B07DDA"/>
    <w:rsid w:val="00B112C8"/>
    <w:rsid w:val="00B467EC"/>
    <w:rsid w:val="00B62BC7"/>
    <w:rsid w:val="00B82563"/>
    <w:rsid w:val="00BB2B1F"/>
    <w:rsid w:val="00BC32B7"/>
    <w:rsid w:val="00BD45E3"/>
    <w:rsid w:val="00BD7438"/>
    <w:rsid w:val="00BF68AF"/>
    <w:rsid w:val="00C46645"/>
    <w:rsid w:val="00C47A35"/>
    <w:rsid w:val="00C55839"/>
    <w:rsid w:val="00D12C5B"/>
    <w:rsid w:val="00D460DA"/>
    <w:rsid w:val="00D57337"/>
    <w:rsid w:val="00D9599D"/>
    <w:rsid w:val="00DC30C0"/>
    <w:rsid w:val="00DD0ED8"/>
    <w:rsid w:val="00DD3B4D"/>
    <w:rsid w:val="00DD61EC"/>
    <w:rsid w:val="00E64F02"/>
    <w:rsid w:val="00E674CB"/>
    <w:rsid w:val="00E71087"/>
    <w:rsid w:val="00E77687"/>
    <w:rsid w:val="00E87B51"/>
    <w:rsid w:val="00E977C4"/>
    <w:rsid w:val="00EB2A61"/>
    <w:rsid w:val="00EC3ADA"/>
    <w:rsid w:val="00ED3B12"/>
    <w:rsid w:val="00ED638B"/>
    <w:rsid w:val="00EF322C"/>
    <w:rsid w:val="00F1148A"/>
    <w:rsid w:val="00F21357"/>
    <w:rsid w:val="00F846D7"/>
    <w:rsid w:val="00FA7D5B"/>
    <w:rsid w:val="00FC2470"/>
    <w:rsid w:val="00FD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3CB3B-F6AB-4D41-8642-112398CD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500"/>
  </w:style>
  <w:style w:type="paragraph" w:styleId="3">
    <w:name w:val="heading 3"/>
    <w:basedOn w:val="a"/>
    <w:link w:val="30"/>
    <w:uiPriority w:val="9"/>
    <w:qFormat/>
    <w:rsid w:val="00AC2F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50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66E90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AC2F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adv-color">
    <w:name w:val="tadv-color"/>
    <w:basedOn w:val="a0"/>
    <w:rsid w:val="00AC2F01"/>
  </w:style>
  <w:style w:type="paragraph" w:styleId="a6">
    <w:name w:val="Normal (Web)"/>
    <w:basedOn w:val="a"/>
    <w:uiPriority w:val="99"/>
    <w:semiHidden/>
    <w:unhideWhenUsed/>
    <w:rsid w:val="00AC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C2F01"/>
    <w:rPr>
      <w:b/>
      <w:bCs/>
    </w:rPr>
  </w:style>
  <w:style w:type="character" w:styleId="a8">
    <w:name w:val="Hyperlink"/>
    <w:basedOn w:val="a0"/>
    <w:uiPriority w:val="99"/>
    <w:semiHidden/>
    <w:unhideWhenUsed/>
    <w:rsid w:val="00AC2F01"/>
    <w:rPr>
      <w:color w:val="0000FF"/>
      <w:u w:val="single"/>
    </w:rPr>
  </w:style>
  <w:style w:type="paragraph" w:customStyle="1" w:styleId="has-background">
    <w:name w:val="has-background"/>
    <w:basedOn w:val="a"/>
    <w:rsid w:val="00AC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AC2F01"/>
    <w:rPr>
      <w:i/>
      <w:iCs/>
    </w:rPr>
  </w:style>
  <w:style w:type="paragraph" w:customStyle="1" w:styleId="has-text-color">
    <w:name w:val="has-text-color"/>
    <w:basedOn w:val="a"/>
    <w:rsid w:val="00AC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C59E6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C47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47A35"/>
  </w:style>
  <w:style w:type="paragraph" w:styleId="ad">
    <w:name w:val="footer"/>
    <w:basedOn w:val="a"/>
    <w:link w:val="ae"/>
    <w:uiPriority w:val="99"/>
    <w:semiHidden/>
    <w:unhideWhenUsed/>
    <w:rsid w:val="00C47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47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205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571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030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371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462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20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6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91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81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74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14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52847-DFC2-46C6-942C-E870A3856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1</Pages>
  <Words>2140</Words>
  <Characters>12200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Оксана</cp:lastModifiedBy>
  <cp:revision>38</cp:revision>
  <dcterms:created xsi:type="dcterms:W3CDTF">2020-06-12T06:19:00Z</dcterms:created>
  <dcterms:modified xsi:type="dcterms:W3CDTF">2020-09-23T15:17:00Z</dcterms:modified>
</cp:coreProperties>
</file>