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54E33" w14:textId="77777777" w:rsidR="002D2EB8" w:rsidRPr="000322C3" w:rsidRDefault="002D2EB8" w:rsidP="002D2EB8">
      <w:pPr>
        <w:jc w:val="both"/>
        <w:rPr>
          <w:rFonts w:ascii="Times New Roman" w:hAnsi="Times New Roman" w:cs="Times New Roman"/>
          <w:sz w:val="28"/>
          <w:szCs w:val="28"/>
        </w:rPr>
      </w:pPr>
    </w:p>
    <w:p w14:paraId="73A694BD" w14:textId="708C44BD" w:rsidR="00910778" w:rsidRDefault="00910778" w:rsidP="00910778">
      <w:pPr>
        <w:tabs>
          <w:tab w:val="left" w:pos="4326"/>
        </w:tabs>
        <w:spacing w:after="0" w:line="240" w:lineRule="auto"/>
        <w:jc w:val="center"/>
        <w:rPr>
          <w:rFonts w:ascii="Times New Roman" w:hAnsi="Times New Roman"/>
          <w:bCs/>
          <w:sz w:val="24"/>
          <w:szCs w:val="24"/>
        </w:rPr>
      </w:pPr>
      <w:r w:rsidRPr="00C12479">
        <w:rPr>
          <w:rFonts w:ascii="Times New Roman" w:hAnsi="Times New Roman"/>
          <w:bCs/>
          <w:sz w:val="24"/>
          <w:szCs w:val="24"/>
        </w:rPr>
        <w:t>Муниципальное дошкольное образовательное автономное учреждение</w:t>
      </w:r>
    </w:p>
    <w:p w14:paraId="58A519EF" w14:textId="4230EF5D" w:rsidR="00910778" w:rsidRDefault="00910778" w:rsidP="00910778">
      <w:pPr>
        <w:tabs>
          <w:tab w:val="left" w:pos="4326"/>
        </w:tabs>
        <w:spacing w:after="0" w:line="240" w:lineRule="auto"/>
        <w:jc w:val="center"/>
        <w:rPr>
          <w:rFonts w:ascii="Times New Roman" w:hAnsi="Times New Roman"/>
          <w:bCs/>
          <w:sz w:val="24"/>
          <w:szCs w:val="24"/>
        </w:rPr>
      </w:pPr>
      <w:r w:rsidRPr="00C12479">
        <w:rPr>
          <w:rFonts w:ascii="Times New Roman" w:hAnsi="Times New Roman"/>
          <w:bCs/>
          <w:sz w:val="24"/>
          <w:szCs w:val="24"/>
        </w:rPr>
        <w:t>«Детский сад № 5 общеразвивающего вида с приоритетным осуществлением</w:t>
      </w:r>
    </w:p>
    <w:p w14:paraId="50E0C8A7" w14:textId="6A5B8BEA" w:rsidR="00910778" w:rsidRPr="00C12479" w:rsidRDefault="00910778" w:rsidP="00910778">
      <w:pPr>
        <w:tabs>
          <w:tab w:val="left" w:pos="4326"/>
        </w:tabs>
        <w:spacing w:after="0" w:line="240" w:lineRule="auto"/>
        <w:jc w:val="center"/>
        <w:rPr>
          <w:rFonts w:ascii="Times New Roman" w:hAnsi="Times New Roman"/>
          <w:bCs/>
          <w:sz w:val="24"/>
          <w:szCs w:val="24"/>
        </w:rPr>
      </w:pPr>
      <w:r w:rsidRPr="00C12479">
        <w:rPr>
          <w:rFonts w:ascii="Times New Roman" w:hAnsi="Times New Roman"/>
          <w:bCs/>
          <w:sz w:val="24"/>
          <w:szCs w:val="24"/>
        </w:rPr>
        <w:t>социально-личностного развития воспитанников «Реченька» г. Орска»</w:t>
      </w:r>
    </w:p>
    <w:p w14:paraId="5A7E9EE9" w14:textId="77777777" w:rsidR="00910778" w:rsidRDefault="00910778" w:rsidP="00910778"/>
    <w:p w14:paraId="585AC3A9" w14:textId="77777777" w:rsidR="004D130C" w:rsidRPr="000322C3" w:rsidRDefault="004D130C" w:rsidP="004D130C">
      <w:pPr>
        <w:shd w:val="clear" w:color="auto" w:fill="FFFFFF"/>
        <w:spacing w:after="0" w:line="360" w:lineRule="auto"/>
        <w:jc w:val="center"/>
        <w:rPr>
          <w:rFonts w:ascii="Times New Roman" w:eastAsia="Calibri" w:hAnsi="Times New Roman" w:cs="Times New Roman"/>
          <w:sz w:val="28"/>
          <w:szCs w:val="28"/>
          <w:lang w:eastAsia="ru-RU"/>
        </w:rPr>
      </w:pPr>
    </w:p>
    <w:p w14:paraId="43CA8C29" w14:textId="77777777" w:rsidR="00910778" w:rsidRDefault="00910778" w:rsidP="004D130C">
      <w:pPr>
        <w:spacing w:after="0" w:line="360" w:lineRule="auto"/>
        <w:ind w:firstLine="709"/>
        <w:jc w:val="center"/>
        <w:rPr>
          <w:rFonts w:ascii="Times New Roman" w:eastAsia="Calibri" w:hAnsi="Times New Roman" w:cs="Times New Roman"/>
          <w:sz w:val="28"/>
          <w:szCs w:val="28"/>
          <w:lang w:eastAsia="ru-RU"/>
        </w:rPr>
      </w:pPr>
    </w:p>
    <w:p w14:paraId="7A9D0AAA" w14:textId="77777777" w:rsidR="00910778" w:rsidRDefault="00910778" w:rsidP="004D130C">
      <w:pPr>
        <w:spacing w:after="0" w:line="360" w:lineRule="auto"/>
        <w:ind w:firstLine="709"/>
        <w:jc w:val="center"/>
        <w:rPr>
          <w:rFonts w:ascii="Times New Roman" w:eastAsia="Calibri" w:hAnsi="Times New Roman" w:cs="Times New Roman"/>
          <w:sz w:val="28"/>
          <w:szCs w:val="28"/>
          <w:lang w:eastAsia="ru-RU"/>
        </w:rPr>
      </w:pPr>
    </w:p>
    <w:p w14:paraId="576C39BC" w14:textId="77777777" w:rsidR="00910778" w:rsidRDefault="00910778" w:rsidP="004D130C">
      <w:pPr>
        <w:spacing w:after="0" w:line="360" w:lineRule="auto"/>
        <w:ind w:firstLine="709"/>
        <w:jc w:val="center"/>
        <w:rPr>
          <w:rFonts w:ascii="Times New Roman" w:eastAsia="Calibri" w:hAnsi="Times New Roman" w:cs="Times New Roman"/>
          <w:sz w:val="28"/>
          <w:szCs w:val="28"/>
          <w:lang w:eastAsia="ru-RU"/>
        </w:rPr>
      </w:pPr>
    </w:p>
    <w:p w14:paraId="2243EFDF" w14:textId="77777777" w:rsidR="00910778" w:rsidRDefault="00910778" w:rsidP="004D130C">
      <w:pPr>
        <w:spacing w:after="0" w:line="360" w:lineRule="auto"/>
        <w:ind w:firstLine="709"/>
        <w:jc w:val="center"/>
        <w:rPr>
          <w:rFonts w:ascii="Times New Roman" w:eastAsia="Calibri" w:hAnsi="Times New Roman" w:cs="Times New Roman"/>
          <w:sz w:val="28"/>
          <w:szCs w:val="28"/>
          <w:lang w:eastAsia="ru-RU"/>
        </w:rPr>
      </w:pPr>
    </w:p>
    <w:p w14:paraId="33B3935C" w14:textId="77777777" w:rsidR="00910778" w:rsidRDefault="00910778" w:rsidP="004D130C">
      <w:pPr>
        <w:spacing w:after="0" w:line="360" w:lineRule="auto"/>
        <w:ind w:firstLine="709"/>
        <w:jc w:val="center"/>
        <w:rPr>
          <w:rFonts w:ascii="Times New Roman" w:eastAsia="Calibri" w:hAnsi="Times New Roman" w:cs="Times New Roman"/>
          <w:sz w:val="28"/>
          <w:szCs w:val="28"/>
          <w:lang w:eastAsia="ru-RU"/>
        </w:rPr>
      </w:pPr>
    </w:p>
    <w:p w14:paraId="3ADDA2D2" w14:textId="2355F563" w:rsidR="004D130C" w:rsidRPr="00910778" w:rsidRDefault="004D130C" w:rsidP="00910778">
      <w:pPr>
        <w:spacing w:after="0" w:line="240" w:lineRule="auto"/>
        <w:ind w:firstLine="709"/>
        <w:jc w:val="center"/>
        <w:rPr>
          <w:rFonts w:ascii="Times New Roman" w:eastAsia="Calibri" w:hAnsi="Times New Roman" w:cs="Times New Roman"/>
          <w:b/>
          <w:bCs/>
          <w:sz w:val="40"/>
          <w:szCs w:val="40"/>
          <w:lang w:eastAsia="ru-RU"/>
        </w:rPr>
      </w:pPr>
      <w:r w:rsidRPr="00910778">
        <w:rPr>
          <w:rFonts w:ascii="Times New Roman" w:eastAsia="Calibri" w:hAnsi="Times New Roman" w:cs="Times New Roman"/>
          <w:b/>
          <w:bCs/>
          <w:sz w:val="40"/>
          <w:szCs w:val="40"/>
          <w:lang w:eastAsia="ru-RU"/>
        </w:rPr>
        <w:t>Детско-родительский проект по ПДД</w:t>
      </w:r>
    </w:p>
    <w:p w14:paraId="571AB23F" w14:textId="77777777" w:rsidR="00910778" w:rsidRDefault="004D130C" w:rsidP="00910778">
      <w:pPr>
        <w:spacing w:after="0" w:line="240" w:lineRule="auto"/>
        <w:ind w:firstLine="709"/>
        <w:jc w:val="center"/>
        <w:rPr>
          <w:rFonts w:ascii="Times New Roman" w:eastAsia="Calibri" w:hAnsi="Times New Roman" w:cs="Times New Roman"/>
          <w:b/>
          <w:bCs/>
          <w:sz w:val="40"/>
          <w:szCs w:val="40"/>
          <w:lang w:eastAsia="ru-RU"/>
        </w:rPr>
      </w:pPr>
      <w:r w:rsidRPr="00910778">
        <w:rPr>
          <w:rFonts w:ascii="Times New Roman" w:eastAsia="Calibri" w:hAnsi="Times New Roman" w:cs="Times New Roman"/>
          <w:b/>
          <w:bCs/>
          <w:sz w:val="40"/>
          <w:szCs w:val="40"/>
          <w:lang w:eastAsia="ru-RU"/>
        </w:rPr>
        <w:t xml:space="preserve"> «Не страшна тому дорога, кто </w:t>
      </w:r>
    </w:p>
    <w:p w14:paraId="6B1AA03F" w14:textId="6D5AFFF8" w:rsidR="004D130C" w:rsidRPr="00910778" w:rsidRDefault="004D130C" w:rsidP="00910778">
      <w:pPr>
        <w:spacing w:after="0" w:line="240" w:lineRule="auto"/>
        <w:ind w:firstLine="709"/>
        <w:jc w:val="center"/>
        <w:rPr>
          <w:rFonts w:ascii="Times New Roman" w:eastAsia="Calibri" w:hAnsi="Times New Roman" w:cs="Times New Roman"/>
          <w:b/>
          <w:bCs/>
          <w:sz w:val="40"/>
          <w:szCs w:val="40"/>
          <w:lang w:eastAsia="ru-RU"/>
        </w:rPr>
      </w:pPr>
      <w:r w:rsidRPr="00910778">
        <w:rPr>
          <w:rFonts w:ascii="Times New Roman" w:eastAsia="Calibri" w:hAnsi="Times New Roman" w:cs="Times New Roman"/>
          <w:b/>
          <w:bCs/>
          <w:sz w:val="40"/>
          <w:szCs w:val="40"/>
          <w:lang w:eastAsia="ru-RU"/>
        </w:rPr>
        <w:t>внимателен с порога»</w:t>
      </w:r>
    </w:p>
    <w:p w14:paraId="19C57302" w14:textId="77777777" w:rsidR="00910778" w:rsidRDefault="00910778" w:rsidP="006D2AA1">
      <w:pPr>
        <w:spacing w:after="0" w:line="360" w:lineRule="auto"/>
        <w:ind w:firstLine="709"/>
        <w:jc w:val="right"/>
        <w:rPr>
          <w:rFonts w:ascii="Times New Roman" w:eastAsia="Calibri" w:hAnsi="Times New Roman" w:cs="Times New Roman"/>
          <w:sz w:val="28"/>
          <w:szCs w:val="28"/>
          <w:lang w:eastAsia="ru-RU"/>
        </w:rPr>
      </w:pPr>
    </w:p>
    <w:p w14:paraId="1B8638DF" w14:textId="77777777" w:rsidR="00910778" w:rsidRDefault="00910778" w:rsidP="006D2AA1">
      <w:pPr>
        <w:spacing w:after="0" w:line="360" w:lineRule="auto"/>
        <w:ind w:firstLine="709"/>
        <w:jc w:val="right"/>
        <w:rPr>
          <w:rFonts w:ascii="Times New Roman" w:eastAsia="Calibri" w:hAnsi="Times New Roman" w:cs="Times New Roman"/>
          <w:sz w:val="28"/>
          <w:szCs w:val="28"/>
          <w:lang w:eastAsia="ru-RU"/>
        </w:rPr>
      </w:pPr>
    </w:p>
    <w:p w14:paraId="4F6D46D0"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tbl>
      <w:tblPr>
        <w:tblpPr w:leftFromText="180" w:rightFromText="180" w:vertAnchor="text" w:horzAnchor="margin" w:tblpXSpec="right" w:tblpY="179"/>
        <w:tblW w:w="0" w:type="auto"/>
        <w:tblLayout w:type="fixed"/>
        <w:tblLook w:val="00A0" w:firstRow="1" w:lastRow="0" w:firstColumn="1" w:lastColumn="0" w:noHBand="0" w:noVBand="0"/>
      </w:tblPr>
      <w:tblGrid>
        <w:gridCol w:w="1951"/>
        <w:gridCol w:w="3878"/>
      </w:tblGrid>
      <w:tr w:rsidR="00910778" w:rsidRPr="00C2035C" w14:paraId="585F9925" w14:textId="77777777" w:rsidTr="00910778">
        <w:trPr>
          <w:trHeight w:val="1843"/>
        </w:trPr>
        <w:tc>
          <w:tcPr>
            <w:tcW w:w="1951" w:type="dxa"/>
          </w:tcPr>
          <w:p w14:paraId="45497CB1" w14:textId="77777777" w:rsidR="00910778" w:rsidRDefault="00910778" w:rsidP="00F3598C">
            <w:pPr>
              <w:tabs>
                <w:tab w:val="left" w:pos="4326"/>
              </w:tabs>
              <w:spacing w:line="240" w:lineRule="auto"/>
              <w:rPr>
                <w:rFonts w:ascii="Times New Roman" w:hAnsi="Times New Roman"/>
                <w:sz w:val="28"/>
                <w:szCs w:val="28"/>
              </w:rPr>
            </w:pPr>
            <w:r>
              <w:rPr>
                <w:rFonts w:ascii="Times New Roman" w:hAnsi="Times New Roman"/>
                <w:sz w:val="28"/>
                <w:szCs w:val="28"/>
              </w:rPr>
              <w:t>Автор проекта</w:t>
            </w:r>
            <w:r w:rsidRPr="00C2035C">
              <w:rPr>
                <w:rFonts w:ascii="Times New Roman" w:hAnsi="Times New Roman"/>
                <w:sz w:val="28"/>
                <w:szCs w:val="28"/>
              </w:rPr>
              <w:t>:</w:t>
            </w:r>
          </w:p>
          <w:p w14:paraId="2F41676C" w14:textId="77777777" w:rsidR="00910778" w:rsidRDefault="00910778" w:rsidP="00F3598C">
            <w:pPr>
              <w:tabs>
                <w:tab w:val="left" w:pos="4326"/>
              </w:tabs>
              <w:spacing w:line="240" w:lineRule="auto"/>
              <w:ind w:firstLine="284"/>
              <w:rPr>
                <w:rFonts w:ascii="Times New Roman" w:hAnsi="Times New Roman"/>
                <w:sz w:val="28"/>
                <w:szCs w:val="28"/>
              </w:rPr>
            </w:pPr>
          </w:p>
          <w:p w14:paraId="7B295AE5" w14:textId="77777777" w:rsidR="00910778" w:rsidRPr="00C2035C" w:rsidRDefault="00910778" w:rsidP="00F3598C">
            <w:pPr>
              <w:tabs>
                <w:tab w:val="left" w:pos="4326"/>
              </w:tabs>
              <w:spacing w:line="240" w:lineRule="auto"/>
              <w:ind w:firstLine="284"/>
              <w:rPr>
                <w:rFonts w:ascii="Times New Roman" w:hAnsi="Times New Roman"/>
                <w:sz w:val="28"/>
                <w:szCs w:val="28"/>
              </w:rPr>
            </w:pPr>
          </w:p>
        </w:tc>
        <w:tc>
          <w:tcPr>
            <w:tcW w:w="3878" w:type="dxa"/>
          </w:tcPr>
          <w:p w14:paraId="5834BEE1" w14:textId="2088C06E" w:rsidR="00910778" w:rsidRPr="00C2035C" w:rsidRDefault="00910778" w:rsidP="00F3598C">
            <w:pPr>
              <w:tabs>
                <w:tab w:val="left" w:pos="4326"/>
              </w:tabs>
              <w:spacing w:line="240" w:lineRule="auto"/>
              <w:rPr>
                <w:rFonts w:ascii="Times New Roman" w:hAnsi="Times New Roman"/>
                <w:sz w:val="28"/>
                <w:szCs w:val="28"/>
              </w:rPr>
            </w:pPr>
            <w:r>
              <w:rPr>
                <w:rFonts w:ascii="Times New Roman" w:hAnsi="Times New Roman"/>
                <w:sz w:val="28"/>
                <w:szCs w:val="28"/>
              </w:rPr>
              <w:t>Махнатова Ирина Михайловна</w:t>
            </w:r>
            <w:r w:rsidRPr="00C2035C">
              <w:rPr>
                <w:rFonts w:ascii="Times New Roman" w:hAnsi="Times New Roman"/>
                <w:sz w:val="28"/>
                <w:szCs w:val="28"/>
              </w:rPr>
              <w:t>,</w:t>
            </w:r>
          </w:p>
          <w:p w14:paraId="7A8B9853" w14:textId="394AF3DC" w:rsidR="00910778" w:rsidRPr="00C2035C" w:rsidRDefault="00910778" w:rsidP="00F3598C">
            <w:pPr>
              <w:tabs>
                <w:tab w:val="left" w:pos="4326"/>
              </w:tabs>
              <w:spacing w:line="240" w:lineRule="auto"/>
              <w:rPr>
                <w:rFonts w:ascii="Times New Roman" w:hAnsi="Times New Roman"/>
                <w:sz w:val="28"/>
                <w:szCs w:val="28"/>
              </w:rPr>
            </w:pPr>
            <w:r>
              <w:rPr>
                <w:rFonts w:ascii="Times New Roman" w:hAnsi="Times New Roman"/>
                <w:sz w:val="28"/>
                <w:szCs w:val="28"/>
              </w:rPr>
              <w:t xml:space="preserve">воспитатель </w:t>
            </w:r>
          </w:p>
        </w:tc>
      </w:tr>
    </w:tbl>
    <w:p w14:paraId="2CB5FC50"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1ADA0142"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175C4D02"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4E9A54FB"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4EA9F66D"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13BE9C79"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269DF2AE"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37846822"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0942E6FC"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408C2462"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09505DE7"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079EB72E"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0B35ED37"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0117566B" w14:textId="77777777" w:rsidR="00910778" w:rsidRDefault="00910778" w:rsidP="006D2AA1">
      <w:pPr>
        <w:spacing w:after="0" w:line="360" w:lineRule="auto"/>
        <w:ind w:firstLine="709"/>
        <w:jc w:val="right"/>
        <w:rPr>
          <w:rFonts w:ascii="Times New Roman" w:eastAsia="Calibri" w:hAnsi="Times New Roman" w:cs="Times New Roman"/>
          <w:sz w:val="28"/>
          <w:szCs w:val="28"/>
          <w:highlight w:val="yellow"/>
          <w:lang w:eastAsia="ru-RU"/>
        </w:rPr>
      </w:pPr>
    </w:p>
    <w:p w14:paraId="76155317" w14:textId="1B8ACFF0" w:rsidR="00910778" w:rsidRPr="00910778" w:rsidRDefault="00910778" w:rsidP="00910778">
      <w:pPr>
        <w:spacing w:after="0" w:line="360" w:lineRule="auto"/>
        <w:ind w:firstLine="709"/>
        <w:jc w:val="center"/>
        <w:rPr>
          <w:rFonts w:ascii="Times New Roman" w:eastAsia="Calibri" w:hAnsi="Times New Roman" w:cs="Times New Roman"/>
          <w:sz w:val="28"/>
          <w:szCs w:val="28"/>
          <w:lang w:eastAsia="ru-RU"/>
        </w:rPr>
      </w:pPr>
      <w:r w:rsidRPr="00910778">
        <w:rPr>
          <w:rFonts w:ascii="Times New Roman" w:eastAsia="Calibri" w:hAnsi="Times New Roman" w:cs="Times New Roman"/>
          <w:sz w:val="28"/>
          <w:szCs w:val="28"/>
          <w:lang w:eastAsia="ru-RU"/>
        </w:rPr>
        <w:t>2024г.</w:t>
      </w:r>
    </w:p>
    <w:p w14:paraId="1191597D" w14:textId="3634FD1E" w:rsidR="002716A6" w:rsidRPr="00910778"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lastRenderedPageBreak/>
        <w:t xml:space="preserve">Наш детский сад расположен рядом с оживленными улицами: </w:t>
      </w:r>
      <w:r w:rsidR="00E773C4" w:rsidRPr="00910778">
        <w:rPr>
          <w:rFonts w:ascii="Times New Roman" w:eastAsia="Times New Roman" w:hAnsi="Times New Roman" w:cs="Times New Roman"/>
          <w:sz w:val="28"/>
          <w:szCs w:val="28"/>
          <w:lang w:eastAsia="ru-RU"/>
        </w:rPr>
        <w:t>ул. Радостева, Синчука, остановка: парк «Строителей</w:t>
      </w:r>
      <w:r w:rsidRPr="00910778">
        <w:rPr>
          <w:rFonts w:ascii="Times New Roman" w:eastAsia="Times New Roman" w:hAnsi="Times New Roman" w:cs="Times New Roman"/>
          <w:sz w:val="28"/>
          <w:szCs w:val="28"/>
          <w:lang w:eastAsia="ru-RU"/>
        </w:rPr>
        <w:t xml:space="preserve"> и дети вынуждены переходить дороги по пути в детский сад. В следующем году нашим воспитанникам предстоит самим переходить дорогу, так как дети пойдут в школу, расположенную рядом с детским садом. Важно отметить, что с каждым годом на дорогах нашего города увеличивается количество транспортных средств, следовательно, возрастает опасность дорожно-транспортных происшествий. Часто в таких ситуациях оказываются дети.</w:t>
      </w:r>
    </w:p>
    <w:p w14:paraId="2DEDC5FF" w14:textId="77777777" w:rsidR="0034138F"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 xml:space="preserve">Обеспечение безопасности жизнедеятельности детей – это важная проблема, стоящая не только перед государством, ГИБДД, но и образовательными учреждениями, семьей и каждым членом нашего общества. Следует отметить, что за последнее время в г. </w:t>
      </w:r>
      <w:r w:rsidR="00E773C4" w:rsidRPr="00910778">
        <w:rPr>
          <w:rFonts w:ascii="Times New Roman" w:eastAsia="Times New Roman" w:hAnsi="Times New Roman" w:cs="Times New Roman"/>
          <w:sz w:val="28"/>
          <w:szCs w:val="28"/>
          <w:lang w:eastAsia="ru-RU"/>
        </w:rPr>
        <w:t>Орске</w:t>
      </w:r>
      <w:r w:rsidRPr="00910778">
        <w:rPr>
          <w:rFonts w:ascii="Times New Roman" w:eastAsia="Times New Roman" w:hAnsi="Times New Roman" w:cs="Times New Roman"/>
          <w:sz w:val="28"/>
          <w:szCs w:val="28"/>
          <w:lang w:eastAsia="ru-RU"/>
        </w:rPr>
        <w:t xml:space="preserve"> увеличилось количество дорожно-транспортных происшествий, которые привели к тяжелым последствиям: травмам различной степени тяжести, а в некоторых случаях и к гибели детей. </w:t>
      </w:r>
    </w:p>
    <w:p w14:paraId="23FEF015" w14:textId="77777777" w:rsidR="0034138F"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 xml:space="preserve">Так, по данным статистики по г. </w:t>
      </w:r>
      <w:r w:rsidR="00E773C4" w:rsidRPr="00910778">
        <w:rPr>
          <w:rFonts w:ascii="Times New Roman" w:eastAsia="Times New Roman" w:hAnsi="Times New Roman" w:cs="Times New Roman"/>
          <w:sz w:val="28"/>
          <w:szCs w:val="28"/>
          <w:lang w:eastAsia="ru-RU"/>
        </w:rPr>
        <w:t>Орску</w:t>
      </w:r>
      <w:r w:rsidRPr="00910778">
        <w:rPr>
          <w:rFonts w:ascii="Times New Roman" w:eastAsia="Times New Roman" w:hAnsi="Times New Roman" w:cs="Times New Roman"/>
          <w:sz w:val="28"/>
          <w:szCs w:val="28"/>
          <w:lang w:eastAsia="ru-RU"/>
        </w:rPr>
        <w:t xml:space="preserve"> </w:t>
      </w:r>
      <w:r w:rsidR="005F1CD3" w:rsidRPr="00910778">
        <w:rPr>
          <w:rFonts w:ascii="Times New Roman" w:eastAsia="Times New Roman" w:hAnsi="Times New Roman" w:cs="Times New Roman"/>
          <w:sz w:val="28"/>
          <w:szCs w:val="28"/>
          <w:lang w:eastAsia="ru-RU"/>
        </w:rPr>
        <w:t>за 2023</w:t>
      </w:r>
      <w:r w:rsidRPr="00910778">
        <w:rPr>
          <w:rFonts w:ascii="Times New Roman" w:eastAsia="Times New Roman" w:hAnsi="Times New Roman" w:cs="Times New Roman"/>
          <w:sz w:val="28"/>
          <w:szCs w:val="28"/>
          <w:lang w:eastAsia="ru-RU"/>
        </w:rPr>
        <w:t xml:space="preserve"> год зарегистрировано 50 дорожно-транспортных происшествий с участием детей и подростков, в которых 51 ребенок получил травмы различной степени тяжести, а по неосторожности самих детей произошло 16 ДТП, 17 детей пострадали. Отсюда возникает противоречие: с одной стороны у детей не сформированы навыки осознанного безопасного поведения на дороге, что безусловно волнует родителей и педагогов, с другой детям необходимо самостоятельно переходить дорогу по пути в школу в условиях </w:t>
      </w:r>
      <w:r w:rsidR="009B5927" w:rsidRPr="00910778">
        <w:rPr>
          <w:rFonts w:ascii="Times New Roman" w:eastAsia="Times New Roman" w:hAnsi="Times New Roman" w:cs="Times New Roman"/>
          <w:sz w:val="28"/>
          <w:szCs w:val="28"/>
          <w:lang w:eastAsia="ru-RU"/>
        </w:rPr>
        <w:t>сложной дорожно-транспортной ситуации,</w:t>
      </w:r>
      <w:r w:rsidRPr="00910778">
        <w:rPr>
          <w:rFonts w:ascii="Times New Roman" w:eastAsia="Times New Roman" w:hAnsi="Times New Roman" w:cs="Times New Roman"/>
          <w:sz w:val="28"/>
          <w:szCs w:val="28"/>
          <w:lang w:eastAsia="ru-RU"/>
        </w:rPr>
        <w:t xml:space="preserve"> сложившейся в городе </w:t>
      </w:r>
      <w:r w:rsidR="00E773C4" w:rsidRPr="00910778">
        <w:rPr>
          <w:rFonts w:ascii="Times New Roman" w:eastAsia="Times New Roman" w:hAnsi="Times New Roman" w:cs="Times New Roman"/>
          <w:sz w:val="28"/>
          <w:szCs w:val="28"/>
          <w:lang w:eastAsia="ru-RU"/>
        </w:rPr>
        <w:t>Орске</w:t>
      </w:r>
      <w:r w:rsidRPr="00910778">
        <w:rPr>
          <w:rFonts w:ascii="Times New Roman" w:eastAsia="Times New Roman" w:hAnsi="Times New Roman" w:cs="Times New Roman"/>
          <w:sz w:val="28"/>
          <w:szCs w:val="28"/>
          <w:lang w:eastAsia="ru-RU"/>
        </w:rPr>
        <w:t xml:space="preserve">. </w:t>
      </w:r>
    </w:p>
    <w:p w14:paraId="1022C277" w14:textId="15D192F1" w:rsidR="002716A6" w:rsidRPr="00910778"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Следовательно, возникает потребность в формировании у детей необходимых умений и навыков, в выработке положительных, устойчивых привычек, осознанного безопасного поведения при переходе улицы.</w:t>
      </w:r>
    </w:p>
    <w:p w14:paraId="2D4462B9" w14:textId="77777777" w:rsidR="00910778" w:rsidRPr="00910778" w:rsidRDefault="002716A6" w:rsidP="0034138F">
      <w:pPr>
        <w:spacing w:after="0" w:line="240" w:lineRule="auto"/>
        <w:ind w:firstLine="709"/>
        <w:jc w:val="both"/>
        <w:rPr>
          <w:rFonts w:ascii="Times New Roman" w:hAnsi="Times New Roman" w:cs="Times New Roman"/>
          <w:b/>
          <w:sz w:val="28"/>
          <w:szCs w:val="28"/>
        </w:rPr>
      </w:pPr>
      <w:r w:rsidRPr="00910778">
        <w:rPr>
          <w:rFonts w:ascii="Times New Roman" w:eastAsia="Times New Roman" w:hAnsi="Times New Roman" w:cs="Times New Roman"/>
          <w:sz w:val="28"/>
          <w:szCs w:val="28"/>
          <w:lang w:eastAsia="ru-RU"/>
        </w:rPr>
        <w:t>Согласно проведенному опросу среди родителей, одной из причин данной проблемы является то, что родители сами не всегда соблюдают правила дорожного движения при переходе улицы, хотя являются для детей образцом для подражания. Анализируя результаты опроса, можно сделать выводы, что, будучи пешеходами, многие из них стремятся, чего бы это ни стоило, сэкономить время в пути, спешат без оглядки по опасной проезжей части, держа за руку своего ребенка. Иногда, нарушая правила, переходят улицу на красный сигнал светофора и не по пешеходному переходу.</w:t>
      </w:r>
      <w:r w:rsidR="000322C3" w:rsidRPr="00910778">
        <w:rPr>
          <w:rFonts w:ascii="Times New Roman" w:hAnsi="Times New Roman" w:cs="Times New Roman"/>
          <w:b/>
          <w:sz w:val="28"/>
          <w:szCs w:val="28"/>
        </w:rPr>
        <w:t xml:space="preserve"> </w:t>
      </w:r>
    </w:p>
    <w:p w14:paraId="6A1E70E2" w14:textId="7AA529E0" w:rsidR="000322C3" w:rsidRPr="00910778" w:rsidRDefault="000322C3" w:rsidP="0034138F">
      <w:pPr>
        <w:spacing w:after="0" w:line="240" w:lineRule="auto"/>
        <w:ind w:firstLine="709"/>
        <w:jc w:val="both"/>
        <w:rPr>
          <w:rFonts w:ascii="Times New Roman" w:hAnsi="Times New Roman" w:cs="Times New Roman"/>
          <w:sz w:val="28"/>
          <w:szCs w:val="28"/>
        </w:rPr>
      </w:pPr>
      <w:r w:rsidRPr="00910778">
        <w:rPr>
          <w:rFonts w:ascii="Times New Roman" w:hAnsi="Times New Roman" w:cs="Times New Roman"/>
          <w:b/>
          <w:sz w:val="28"/>
          <w:szCs w:val="28"/>
        </w:rPr>
        <w:t>Актуальность проекта</w:t>
      </w:r>
      <w:r w:rsidRPr="00910778">
        <w:rPr>
          <w:rFonts w:ascii="Times New Roman" w:hAnsi="Times New Roman" w:cs="Times New Roman"/>
          <w:sz w:val="28"/>
          <w:szCs w:val="28"/>
        </w:rPr>
        <w:t xml:space="preserve"> </w:t>
      </w:r>
    </w:p>
    <w:p w14:paraId="2CDD823E" w14:textId="1152392F" w:rsidR="000322C3" w:rsidRPr="00910778" w:rsidRDefault="000322C3" w:rsidP="0034138F">
      <w:pPr>
        <w:spacing w:after="0" w:line="240" w:lineRule="auto"/>
        <w:ind w:firstLine="709"/>
        <w:jc w:val="both"/>
        <w:rPr>
          <w:rFonts w:ascii="Times New Roman" w:hAnsi="Times New Roman" w:cs="Times New Roman"/>
          <w:sz w:val="28"/>
          <w:szCs w:val="28"/>
        </w:rPr>
      </w:pPr>
      <w:r w:rsidRPr="00910778">
        <w:rPr>
          <w:rFonts w:ascii="Times New Roman" w:hAnsi="Times New Roman" w:cs="Times New Roman"/>
          <w:sz w:val="28"/>
          <w:szCs w:val="28"/>
        </w:rPr>
        <w:t xml:space="preserve">      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w:t>
      </w:r>
    </w:p>
    <w:p w14:paraId="48DA4CD4" w14:textId="3A160755" w:rsidR="000322C3" w:rsidRPr="00910778" w:rsidRDefault="000322C3" w:rsidP="0034138F">
      <w:pPr>
        <w:spacing w:after="0" w:line="240" w:lineRule="auto"/>
        <w:ind w:firstLine="709"/>
        <w:jc w:val="both"/>
        <w:rPr>
          <w:rFonts w:ascii="Times New Roman" w:hAnsi="Times New Roman" w:cs="Times New Roman"/>
          <w:sz w:val="28"/>
          <w:szCs w:val="28"/>
        </w:rPr>
      </w:pPr>
      <w:r w:rsidRPr="00910778">
        <w:rPr>
          <w:rFonts w:ascii="Times New Roman" w:hAnsi="Times New Roman" w:cs="Times New Roman"/>
          <w:sz w:val="28"/>
          <w:szCs w:val="28"/>
        </w:rPr>
        <w:t xml:space="preserve">     Педагоги дошкольного учреждения проводят большую работу по формированию у детей знания правил дорожного движения и</w:t>
      </w:r>
      <w:r w:rsidR="0034138F">
        <w:rPr>
          <w:rFonts w:ascii="Times New Roman" w:hAnsi="Times New Roman" w:cs="Times New Roman"/>
          <w:sz w:val="28"/>
          <w:szCs w:val="28"/>
        </w:rPr>
        <w:t xml:space="preserve"> </w:t>
      </w:r>
      <w:r w:rsidRPr="00910778">
        <w:rPr>
          <w:rFonts w:ascii="Times New Roman" w:hAnsi="Times New Roman" w:cs="Times New Roman"/>
          <w:sz w:val="28"/>
          <w:szCs w:val="28"/>
        </w:rPr>
        <w:t xml:space="preserve">навыков безопасности. С детьми проводятся вечера развлечений, игры-тренинги, викторины, беседы. По окончании детского сада выпускники многое знают и умеют. Но, если в детском саду дорожные ситуации моделируются, т.е. дети осознают, что это «понарошку», то на улице, вместе с родителями, они являются реальными участниками дорожного движения (пешеходами, </w:t>
      </w:r>
      <w:r w:rsidRPr="00910778">
        <w:rPr>
          <w:rFonts w:ascii="Times New Roman" w:hAnsi="Times New Roman" w:cs="Times New Roman"/>
          <w:sz w:val="28"/>
          <w:szCs w:val="28"/>
        </w:rPr>
        <w:lastRenderedPageBreak/>
        <w:t>пассажирами и даже водителями на самокатах и велосипедах).  А это значит, что</w:t>
      </w:r>
      <w:r w:rsidR="0034138F">
        <w:rPr>
          <w:rFonts w:ascii="Times New Roman" w:hAnsi="Times New Roman" w:cs="Times New Roman"/>
          <w:sz w:val="28"/>
          <w:szCs w:val="28"/>
        </w:rPr>
        <w:t xml:space="preserve"> </w:t>
      </w:r>
      <w:r w:rsidRPr="00910778">
        <w:rPr>
          <w:rFonts w:ascii="Times New Roman" w:hAnsi="Times New Roman" w:cs="Times New Roman"/>
          <w:sz w:val="28"/>
          <w:szCs w:val="28"/>
        </w:rPr>
        <w:t xml:space="preserve">у родителей есть возможность с самого раннего возраста объяснить  и показать малышу своим примером  как нужно вести себя на дороге, научить его видеть опасность и постараться привить ему навыки безопасного поведения. Ведь именно родители имеют наибольший авторитет в глазах ребёнка. Именно к их словам ребёнок прислушается в первую очередь. А задача педагогов - планомерное и активное распространение знаний о правилах дорожного движения среди родителей; повышения их педагогической компетентности. </w:t>
      </w:r>
    </w:p>
    <w:p w14:paraId="79C245B7" w14:textId="6C37FA6D" w:rsidR="000322C3" w:rsidRPr="00910778" w:rsidRDefault="000322C3" w:rsidP="0034138F">
      <w:pPr>
        <w:spacing w:after="0" w:line="240" w:lineRule="auto"/>
        <w:ind w:firstLine="709"/>
        <w:jc w:val="both"/>
        <w:rPr>
          <w:rFonts w:ascii="Times New Roman" w:hAnsi="Times New Roman" w:cs="Times New Roman"/>
          <w:sz w:val="28"/>
          <w:szCs w:val="28"/>
        </w:rPr>
      </w:pPr>
      <w:r w:rsidRPr="00910778">
        <w:rPr>
          <w:rFonts w:ascii="Times New Roman" w:hAnsi="Times New Roman" w:cs="Times New Roman"/>
          <w:sz w:val="28"/>
          <w:szCs w:val="28"/>
        </w:rPr>
        <w:t xml:space="preserve">   Чтобы помочь детям усвоить правила безопасности на дороге и вовлечь родителей в образовательный процесс, в детском саду был</w:t>
      </w:r>
      <w:r w:rsidR="0034138F">
        <w:rPr>
          <w:rFonts w:ascii="Times New Roman" w:hAnsi="Times New Roman" w:cs="Times New Roman"/>
          <w:sz w:val="28"/>
          <w:szCs w:val="28"/>
        </w:rPr>
        <w:t xml:space="preserve"> </w:t>
      </w:r>
      <w:r w:rsidRPr="00910778">
        <w:rPr>
          <w:rFonts w:ascii="Times New Roman" w:hAnsi="Times New Roman" w:cs="Times New Roman"/>
          <w:sz w:val="28"/>
          <w:szCs w:val="28"/>
        </w:rPr>
        <w:t>разработан проект</w:t>
      </w:r>
      <w:r w:rsidR="0034138F">
        <w:rPr>
          <w:rFonts w:ascii="Times New Roman" w:hAnsi="Times New Roman" w:cs="Times New Roman"/>
          <w:sz w:val="28"/>
          <w:szCs w:val="28"/>
        </w:rPr>
        <w:t xml:space="preserve"> </w:t>
      </w:r>
      <w:r w:rsidRPr="00910778">
        <w:rPr>
          <w:rFonts w:ascii="Times New Roman" w:hAnsi="Times New Roman" w:cs="Times New Roman"/>
          <w:sz w:val="28"/>
          <w:szCs w:val="28"/>
        </w:rPr>
        <w:t>«Не страшна тому дорога, кто внимателен с порога»</w:t>
      </w:r>
    </w:p>
    <w:p w14:paraId="4DC57EEC" w14:textId="77777777" w:rsidR="0034138F" w:rsidRDefault="0034138F" w:rsidP="0034138F">
      <w:pPr>
        <w:spacing w:after="0" w:line="240" w:lineRule="auto"/>
        <w:ind w:firstLine="709"/>
        <w:jc w:val="both"/>
        <w:rPr>
          <w:rFonts w:ascii="Times New Roman" w:hAnsi="Times New Roman" w:cs="Times New Roman"/>
          <w:b/>
          <w:iCs/>
          <w:sz w:val="28"/>
          <w:szCs w:val="28"/>
        </w:rPr>
      </w:pPr>
    </w:p>
    <w:p w14:paraId="161205C2" w14:textId="439BDEF7" w:rsidR="000322C3" w:rsidRPr="0034138F" w:rsidRDefault="000322C3" w:rsidP="0034138F">
      <w:pPr>
        <w:spacing w:after="0" w:line="240" w:lineRule="auto"/>
        <w:ind w:firstLine="709"/>
        <w:jc w:val="both"/>
        <w:rPr>
          <w:rFonts w:ascii="Times New Roman" w:hAnsi="Times New Roman" w:cs="Times New Roman"/>
          <w:b/>
          <w:iCs/>
          <w:sz w:val="28"/>
          <w:szCs w:val="28"/>
        </w:rPr>
      </w:pPr>
      <w:r w:rsidRPr="0034138F">
        <w:rPr>
          <w:rFonts w:ascii="Times New Roman" w:hAnsi="Times New Roman" w:cs="Times New Roman"/>
          <w:b/>
          <w:iCs/>
          <w:sz w:val="28"/>
          <w:szCs w:val="28"/>
        </w:rPr>
        <w:t>Структура проекта</w:t>
      </w:r>
    </w:p>
    <w:p w14:paraId="4C73A3D7" w14:textId="7AF5D290" w:rsidR="000322C3" w:rsidRPr="00910778" w:rsidRDefault="000322C3" w:rsidP="0034138F">
      <w:pPr>
        <w:spacing w:after="0" w:line="240" w:lineRule="auto"/>
        <w:ind w:firstLine="709"/>
        <w:jc w:val="both"/>
        <w:rPr>
          <w:rFonts w:ascii="Times New Roman" w:hAnsi="Times New Roman" w:cs="Times New Roman"/>
          <w:b/>
          <w:sz w:val="28"/>
          <w:szCs w:val="28"/>
        </w:rPr>
      </w:pPr>
      <w:r w:rsidRPr="00910778">
        <w:rPr>
          <w:rFonts w:ascii="Times New Roman" w:hAnsi="Times New Roman" w:cs="Times New Roman"/>
          <w:b/>
          <w:sz w:val="28"/>
          <w:szCs w:val="28"/>
        </w:rPr>
        <w:t xml:space="preserve">Проблема: </w:t>
      </w:r>
      <w:r w:rsidRPr="00910778">
        <w:rPr>
          <w:rFonts w:ascii="Times New Roman" w:hAnsi="Times New Roman" w:cs="Times New Roman"/>
          <w:sz w:val="28"/>
          <w:szCs w:val="28"/>
        </w:rPr>
        <w:t>низкий уровень взаимодействия педагогов и родителей по</w:t>
      </w:r>
      <w:r w:rsidR="0034138F">
        <w:rPr>
          <w:rFonts w:ascii="Times New Roman" w:hAnsi="Times New Roman" w:cs="Times New Roman"/>
          <w:sz w:val="28"/>
          <w:szCs w:val="28"/>
        </w:rPr>
        <w:t xml:space="preserve"> </w:t>
      </w:r>
      <w:r w:rsidRPr="00910778">
        <w:rPr>
          <w:rFonts w:ascii="Times New Roman" w:hAnsi="Times New Roman" w:cs="Times New Roman"/>
          <w:sz w:val="28"/>
          <w:szCs w:val="28"/>
        </w:rPr>
        <w:t>обучению детей правилам поведения в дорожной среде</w:t>
      </w:r>
    </w:p>
    <w:p w14:paraId="06EBFF4A" w14:textId="77777777" w:rsidR="0034138F" w:rsidRDefault="0034138F" w:rsidP="0034138F">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14:paraId="2953732F" w14:textId="2CA311BB" w:rsidR="002716A6" w:rsidRPr="00910778"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b/>
          <w:bCs/>
          <w:sz w:val="28"/>
          <w:szCs w:val="28"/>
          <w:lang w:eastAsia="ru-RU"/>
        </w:rPr>
        <w:t>Определение цели и задач</w:t>
      </w:r>
      <w:r w:rsidR="000322C3" w:rsidRPr="00910778">
        <w:rPr>
          <w:rFonts w:ascii="Times New Roman" w:eastAsia="Times New Roman" w:hAnsi="Times New Roman" w:cs="Times New Roman"/>
          <w:b/>
          <w:bCs/>
          <w:sz w:val="28"/>
          <w:szCs w:val="28"/>
          <w:lang w:eastAsia="ru-RU"/>
        </w:rPr>
        <w:t xml:space="preserve"> проекта</w:t>
      </w:r>
    </w:p>
    <w:p w14:paraId="1965C09E" w14:textId="338C1FDC" w:rsidR="004C192C" w:rsidRPr="00910778" w:rsidRDefault="000322C3" w:rsidP="0034138F">
      <w:pPr>
        <w:shd w:val="clear" w:color="auto" w:fill="FFFFFF"/>
        <w:spacing w:after="0" w:line="240" w:lineRule="auto"/>
        <w:ind w:firstLine="709"/>
        <w:jc w:val="both"/>
        <w:rPr>
          <w:rFonts w:ascii="Times New Roman" w:eastAsia="Times New Roman" w:hAnsi="Times New Roman" w:cs="Times New Roman"/>
          <w:i/>
          <w:iCs/>
          <w:sz w:val="28"/>
          <w:szCs w:val="28"/>
          <w:lang w:eastAsia="ru-RU"/>
        </w:rPr>
      </w:pPr>
      <w:r w:rsidRPr="00910778">
        <w:rPr>
          <w:rFonts w:ascii="Times New Roman" w:hAnsi="Times New Roman" w:cs="Times New Roman"/>
          <w:noProof/>
          <w:sz w:val="28"/>
          <w:szCs w:val="28"/>
        </w:rPr>
        <w:drawing>
          <wp:anchor distT="0" distB="0" distL="114300" distR="114300" simplePos="0" relativeHeight="251658752" behindDoc="0" locked="0" layoutInCell="1" allowOverlap="1" wp14:anchorId="7B0F6C0A" wp14:editId="0C774692">
            <wp:simplePos x="0" y="0"/>
            <wp:positionH relativeFrom="margin">
              <wp:posOffset>4234815</wp:posOffset>
            </wp:positionH>
            <wp:positionV relativeFrom="margin">
              <wp:posOffset>7538720</wp:posOffset>
            </wp:positionV>
            <wp:extent cx="2056765" cy="1546860"/>
            <wp:effectExtent l="19050" t="0" r="635" b="0"/>
            <wp:wrapSquare wrapText="bothSides"/>
            <wp:docPr id="6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056765" cy="1546860"/>
                    </a:xfrm>
                    <a:prstGeom prst="rect">
                      <a:avLst/>
                    </a:prstGeom>
                    <a:noFill/>
                  </pic:spPr>
                </pic:pic>
              </a:graphicData>
            </a:graphic>
          </wp:anchor>
        </w:drawing>
      </w:r>
      <w:r w:rsidR="002716A6" w:rsidRPr="00910778">
        <w:rPr>
          <w:rFonts w:ascii="Times New Roman" w:eastAsia="Times New Roman" w:hAnsi="Times New Roman" w:cs="Times New Roman"/>
          <w:sz w:val="28"/>
          <w:szCs w:val="28"/>
          <w:lang w:eastAsia="ru-RU"/>
        </w:rPr>
        <w:t>Для эффективного решения данной проблемы выделили цель: </w:t>
      </w:r>
      <w:r w:rsidR="004C192C" w:rsidRPr="00910778">
        <w:rPr>
          <w:rFonts w:ascii="Times New Roman" w:eastAsia="Times New Roman" w:hAnsi="Times New Roman" w:cs="Times New Roman"/>
          <w:i/>
          <w:iCs/>
          <w:sz w:val="28"/>
          <w:szCs w:val="28"/>
          <w:lang w:eastAsia="ru-RU"/>
        </w:rPr>
        <w:t>способствовать закреплению у детей знания правил дорожного движения и навыков безопасного поведения на улицах города.</w:t>
      </w:r>
    </w:p>
    <w:p w14:paraId="03880BC9" w14:textId="77777777" w:rsidR="0034138F"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i/>
          <w:iCs/>
          <w:sz w:val="28"/>
          <w:szCs w:val="28"/>
          <w:lang w:eastAsia="ru-RU"/>
        </w:rPr>
        <w:t> </w:t>
      </w:r>
      <w:r w:rsidR="0034138F">
        <w:rPr>
          <w:rFonts w:ascii="Times New Roman" w:eastAsia="Times New Roman" w:hAnsi="Times New Roman" w:cs="Times New Roman"/>
          <w:sz w:val="28"/>
          <w:szCs w:val="28"/>
          <w:lang w:eastAsia="ru-RU"/>
        </w:rPr>
        <w:t>З</w:t>
      </w:r>
      <w:r w:rsidRPr="00910778">
        <w:rPr>
          <w:rFonts w:ascii="Times New Roman" w:eastAsia="Times New Roman" w:hAnsi="Times New Roman" w:cs="Times New Roman"/>
          <w:sz w:val="28"/>
          <w:szCs w:val="28"/>
          <w:lang w:eastAsia="ru-RU"/>
        </w:rPr>
        <w:t>адачи:</w:t>
      </w:r>
      <w:r w:rsidR="006D2AA1" w:rsidRPr="00910778">
        <w:rPr>
          <w:rFonts w:ascii="Times New Roman" w:eastAsia="Times New Roman" w:hAnsi="Times New Roman" w:cs="Times New Roman"/>
          <w:sz w:val="28"/>
          <w:szCs w:val="28"/>
          <w:lang w:eastAsia="ru-RU"/>
        </w:rPr>
        <w:t xml:space="preserve"> </w:t>
      </w:r>
    </w:p>
    <w:p w14:paraId="10EC4E30" w14:textId="5309E4F1" w:rsidR="004C192C" w:rsidRPr="0034138F" w:rsidRDefault="004C192C" w:rsidP="0034138F">
      <w:pPr>
        <w:pStyle w:val="a3"/>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Формировать практические навыки ориентировки в дорожно-транспортной ситуации, сигналах светофора, дорожных знаках, разметке дороги.</w:t>
      </w:r>
    </w:p>
    <w:p w14:paraId="548043C1" w14:textId="77777777" w:rsidR="004C192C" w:rsidRPr="00910778" w:rsidRDefault="004C192C" w:rsidP="0034138F">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Развивать познавательный интерес, критическое мышление, умение ориентироваться в информационном пространстве, вести конструктивную беседу в процессе совместной деятельности.</w:t>
      </w:r>
    </w:p>
    <w:p w14:paraId="57B4256B" w14:textId="77777777" w:rsidR="004C192C" w:rsidRPr="00910778" w:rsidRDefault="004C192C" w:rsidP="0034138F">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Воспитывать у детей потребность быть дисциплинированным и самостоятельным участником дорожного движения.</w:t>
      </w:r>
    </w:p>
    <w:p w14:paraId="1E6A6FDA" w14:textId="046B9410" w:rsidR="002716A6" w:rsidRPr="00910778" w:rsidRDefault="004C192C" w:rsidP="0034138F">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Привлечь внимание родителей к проблеме безопасности детей в дорожной среде, создать единое педагогическое пространство воспитателей, родителей и детей для сотрудничества, активизировать детско-родительские отношения</w:t>
      </w:r>
      <w:r w:rsidR="002716A6" w:rsidRPr="00910778">
        <w:rPr>
          <w:rFonts w:ascii="Times New Roman" w:eastAsia="Times New Roman" w:hAnsi="Times New Roman" w:cs="Times New Roman"/>
          <w:sz w:val="28"/>
          <w:szCs w:val="28"/>
          <w:lang w:eastAsia="ru-RU"/>
        </w:rPr>
        <w:t>.</w:t>
      </w:r>
    </w:p>
    <w:p w14:paraId="7E8F4256" w14:textId="77777777" w:rsidR="0034138F" w:rsidRDefault="0034138F" w:rsidP="0034138F">
      <w:pPr>
        <w:spacing w:after="0" w:line="240" w:lineRule="auto"/>
        <w:ind w:firstLine="709"/>
        <w:jc w:val="both"/>
        <w:rPr>
          <w:rFonts w:ascii="Times New Roman" w:hAnsi="Times New Roman" w:cs="Times New Roman"/>
          <w:b/>
          <w:sz w:val="28"/>
          <w:szCs w:val="28"/>
        </w:rPr>
      </w:pPr>
    </w:p>
    <w:p w14:paraId="53B59E1F" w14:textId="2E1BE0E3" w:rsidR="000322C3" w:rsidRPr="00910778" w:rsidRDefault="000322C3" w:rsidP="0034138F">
      <w:pPr>
        <w:spacing w:after="0" w:line="240" w:lineRule="auto"/>
        <w:ind w:firstLine="709"/>
        <w:jc w:val="both"/>
        <w:rPr>
          <w:rFonts w:ascii="Times New Roman" w:hAnsi="Times New Roman" w:cs="Times New Roman"/>
          <w:b/>
          <w:sz w:val="28"/>
          <w:szCs w:val="28"/>
        </w:rPr>
      </w:pPr>
      <w:r w:rsidRPr="00910778">
        <w:rPr>
          <w:rFonts w:ascii="Times New Roman" w:hAnsi="Times New Roman" w:cs="Times New Roman"/>
          <w:b/>
          <w:sz w:val="28"/>
          <w:szCs w:val="28"/>
        </w:rPr>
        <w:t xml:space="preserve">Ожидаемые результаты: </w:t>
      </w:r>
    </w:p>
    <w:p w14:paraId="797FE2ED" w14:textId="77777777" w:rsidR="000322C3" w:rsidRPr="00910778" w:rsidRDefault="000322C3" w:rsidP="0034138F">
      <w:pPr>
        <w:pStyle w:val="a3"/>
        <w:numPr>
          <w:ilvl w:val="0"/>
          <w:numId w:val="7"/>
        </w:numPr>
        <w:tabs>
          <w:tab w:val="left" w:pos="0"/>
        </w:tabs>
        <w:spacing w:after="0" w:line="240" w:lineRule="auto"/>
        <w:ind w:left="0" w:firstLine="709"/>
        <w:jc w:val="both"/>
        <w:rPr>
          <w:rFonts w:ascii="Times New Roman" w:hAnsi="Times New Roman" w:cs="Times New Roman"/>
          <w:sz w:val="28"/>
          <w:szCs w:val="28"/>
        </w:rPr>
      </w:pPr>
      <w:r w:rsidRPr="00910778">
        <w:rPr>
          <w:rFonts w:ascii="Times New Roman" w:hAnsi="Times New Roman" w:cs="Times New Roman"/>
          <w:sz w:val="28"/>
          <w:szCs w:val="28"/>
        </w:rPr>
        <w:t>сформированность у детей умения предвидеть опасную ситуацию и применить полученные знания на практике;</w:t>
      </w:r>
    </w:p>
    <w:p w14:paraId="3A318BDE" w14:textId="77777777" w:rsidR="000322C3" w:rsidRPr="00910778" w:rsidRDefault="000322C3" w:rsidP="0034138F">
      <w:pPr>
        <w:pStyle w:val="a3"/>
        <w:numPr>
          <w:ilvl w:val="0"/>
          <w:numId w:val="7"/>
        </w:numPr>
        <w:tabs>
          <w:tab w:val="left" w:pos="0"/>
        </w:tabs>
        <w:spacing w:after="0" w:line="240" w:lineRule="auto"/>
        <w:ind w:left="0" w:firstLine="709"/>
        <w:jc w:val="both"/>
        <w:rPr>
          <w:rFonts w:ascii="Times New Roman" w:hAnsi="Times New Roman" w:cs="Times New Roman"/>
          <w:sz w:val="28"/>
          <w:szCs w:val="28"/>
        </w:rPr>
      </w:pPr>
      <w:r w:rsidRPr="00910778">
        <w:rPr>
          <w:rFonts w:ascii="Times New Roman" w:hAnsi="Times New Roman" w:cs="Times New Roman"/>
          <w:sz w:val="28"/>
          <w:szCs w:val="28"/>
        </w:rPr>
        <w:t>развитие у детей самостоятельности, активности, ответственности, умения работать с дидактическим пособием;</w:t>
      </w:r>
    </w:p>
    <w:p w14:paraId="19CFA189" w14:textId="2309D307" w:rsidR="000322C3" w:rsidRPr="00910778" w:rsidRDefault="000322C3" w:rsidP="0034138F">
      <w:pPr>
        <w:pStyle w:val="a3"/>
        <w:numPr>
          <w:ilvl w:val="0"/>
          <w:numId w:val="7"/>
        </w:numPr>
        <w:tabs>
          <w:tab w:val="left" w:pos="0"/>
        </w:tabs>
        <w:spacing w:after="0" w:line="240" w:lineRule="auto"/>
        <w:ind w:left="0" w:firstLine="709"/>
        <w:jc w:val="both"/>
        <w:rPr>
          <w:rFonts w:ascii="Times New Roman" w:hAnsi="Times New Roman" w:cs="Times New Roman"/>
          <w:sz w:val="28"/>
          <w:szCs w:val="28"/>
        </w:rPr>
      </w:pPr>
      <w:r w:rsidRPr="00910778">
        <w:rPr>
          <w:rFonts w:ascii="Times New Roman" w:hAnsi="Times New Roman" w:cs="Times New Roman"/>
          <w:sz w:val="28"/>
          <w:szCs w:val="28"/>
        </w:rPr>
        <w:t>заинтересованность</w:t>
      </w:r>
      <w:r w:rsidR="0034138F">
        <w:rPr>
          <w:rFonts w:ascii="Times New Roman" w:hAnsi="Times New Roman" w:cs="Times New Roman"/>
          <w:sz w:val="28"/>
          <w:szCs w:val="28"/>
        </w:rPr>
        <w:t xml:space="preserve"> </w:t>
      </w:r>
      <w:r w:rsidRPr="00910778">
        <w:rPr>
          <w:rFonts w:ascii="Times New Roman" w:hAnsi="Times New Roman" w:cs="Times New Roman"/>
          <w:sz w:val="28"/>
          <w:szCs w:val="28"/>
        </w:rPr>
        <w:t>родителей проблемой детской</w:t>
      </w:r>
      <w:r w:rsidR="0034138F">
        <w:rPr>
          <w:rFonts w:ascii="Times New Roman" w:hAnsi="Times New Roman" w:cs="Times New Roman"/>
          <w:sz w:val="28"/>
          <w:szCs w:val="28"/>
        </w:rPr>
        <w:t xml:space="preserve"> </w:t>
      </w:r>
      <w:r w:rsidRPr="00910778">
        <w:rPr>
          <w:rFonts w:ascii="Times New Roman" w:hAnsi="Times New Roman" w:cs="Times New Roman"/>
          <w:sz w:val="28"/>
          <w:szCs w:val="28"/>
        </w:rPr>
        <w:t>безопасности в дорожной среде, повышение компетентности родителей в вопросах формирования у детей навыков безопасного поведения;</w:t>
      </w:r>
    </w:p>
    <w:p w14:paraId="4D74CF19" w14:textId="77777777" w:rsidR="000322C3" w:rsidRPr="00910778" w:rsidRDefault="000322C3" w:rsidP="0034138F">
      <w:pPr>
        <w:pStyle w:val="a3"/>
        <w:numPr>
          <w:ilvl w:val="0"/>
          <w:numId w:val="7"/>
        </w:numPr>
        <w:tabs>
          <w:tab w:val="left" w:pos="0"/>
        </w:tabs>
        <w:spacing w:after="0" w:line="240" w:lineRule="auto"/>
        <w:ind w:left="0" w:firstLine="709"/>
        <w:jc w:val="both"/>
        <w:rPr>
          <w:rFonts w:ascii="Times New Roman" w:hAnsi="Times New Roman" w:cs="Times New Roman"/>
          <w:sz w:val="28"/>
          <w:szCs w:val="28"/>
        </w:rPr>
      </w:pPr>
      <w:r w:rsidRPr="00910778">
        <w:rPr>
          <w:rFonts w:ascii="Times New Roman" w:hAnsi="Times New Roman" w:cs="Times New Roman"/>
          <w:sz w:val="28"/>
          <w:szCs w:val="28"/>
        </w:rPr>
        <w:lastRenderedPageBreak/>
        <w:t>сознательное отношение к соблюдению правил дорожного движения детьми и родителями.</w:t>
      </w:r>
    </w:p>
    <w:p w14:paraId="1539D31E" w14:textId="77777777" w:rsidR="000322C3" w:rsidRPr="00910778" w:rsidRDefault="000322C3" w:rsidP="0034138F">
      <w:pPr>
        <w:pStyle w:val="a5"/>
        <w:shd w:val="clear" w:color="auto" w:fill="FFFFFF"/>
        <w:spacing w:before="0" w:beforeAutospacing="0" w:after="0" w:afterAutospacing="0"/>
        <w:ind w:firstLine="709"/>
        <w:jc w:val="both"/>
        <w:rPr>
          <w:sz w:val="28"/>
          <w:szCs w:val="28"/>
        </w:rPr>
      </w:pPr>
      <w:r w:rsidRPr="00910778">
        <w:rPr>
          <w:b/>
          <w:sz w:val="28"/>
          <w:szCs w:val="28"/>
        </w:rPr>
        <w:t>Итоговое мероприятие:</w:t>
      </w:r>
      <w:r w:rsidRPr="00910778">
        <w:rPr>
          <w:sz w:val="28"/>
          <w:szCs w:val="28"/>
        </w:rPr>
        <w:t xml:space="preserve"> совместный досуг с родителями «Я знаю правила дорожного движения», вручение детям дипломов. </w:t>
      </w:r>
    </w:p>
    <w:p w14:paraId="2CD2DC6B" w14:textId="77777777" w:rsidR="0034138F" w:rsidRDefault="0034138F" w:rsidP="0034138F">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14:paraId="283441FD" w14:textId="4AF1799A" w:rsidR="002716A6" w:rsidRPr="00910778"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b/>
          <w:bCs/>
          <w:sz w:val="28"/>
          <w:szCs w:val="28"/>
          <w:lang w:eastAsia="ru-RU"/>
        </w:rPr>
        <w:t>Планирование проекта</w:t>
      </w:r>
    </w:p>
    <w:p w14:paraId="3C6CD8FC" w14:textId="77777777" w:rsidR="0034138F"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 xml:space="preserve">Данный проект мы реализовали в 3 этапа. </w:t>
      </w:r>
    </w:p>
    <w:p w14:paraId="73F6D16E" w14:textId="77777777" w:rsidR="0034138F"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 xml:space="preserve">На </w:t>
      </w:r>
      <w:r w:rsidR="004C192C" w:rsidRPr="00910778">
        <w:rPr>
          <w:rFonts w:ascii="Times New Roman" w:eastAsia="Times New Roman" w:hAnsi="Times New Roman" w:cs="Times New Roman"/>
          <w:sz w:val="28"/>
          <w:szCs w:val="28"/>
          <w:lang w:eastAsia="ru-RU"/>
        </w:rPr>
        <w:t>подготовительном</w:t>
      </w:r>
      <w:r w:rsidRPr="00910778">
        <w:rPr>
          <w:rFonts w:ascii="Times New Roman" w:eastAsia="Times New Roman" w:hAnsi="Times New Roman" w:cs="Times New Roman"/>
          <w:sz w:val="28"/>
          <w:szCs w:val="28"/>
          <w:lang w:eastAsia="ru-RU"/>
        </w:rPr>
        <w:t xml:space="preserve"> этапе мы проанализировали среду и участников проекта, риски; провели расчет ресурсного обеспечения; исследовали и проанализировали проблему; определили цель и задачи. </w:t>
      </w:r>
    </w:p>
    <w:p w14:paraId="0537B0D3" w14:textId="77777777" w:rsidR="0034138F" w:rsidRDefault="004C192C"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Основной</w:t>
      </w:r>
      <w:r w:rsidR="002716A6" w:rsidRPr="00910778">
        <w:rPr>
          <w:rFonts w:ascii="Times New Roman" w:eastAsia="Times New Roman" w:hAnsi="Times New Roman" w:cs="Times New Roman"/>
          <w:sz w:val="28"/>
          <w:szCs w:val="28"/>
          <w:lang w:eastAsia="ru-RU"/>
        </w:rPr>
        <w:t xml:space="preserve"> этап – реализация проектной деятельности: сбор, анализ и систематизация информации о дорожной грамоте; творческая деятельность детей, родителей и воспитателей. </w:t>
      </w:r>
    </w:p>
    <w:p w14:paraId="77D43C08" w14:textId="5ECD4E0A" w:rsidR="002716A6" w:rsidRPr="00910778" w:rsidRDefault="004C192C"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Заключительный</w:t>
      </w:r>
      <w:r w:rsidR="002716A6" w:rsidRPr="00910778">
        <w:rPr>
          <w:rFonts w:ascii="Times New Roman" w:eastAsia="Times New Roman" w:hAnsi="Times New Roman" w:cs="Times New Roman"/>
          <w:sz w:val="28"/>
          <w:szCs w:val="28"/>
          <w:lang w:eastAsia="ru-RU"/>
        </w:rPr>
        <w:t xml:space="preserve"> этап - презентация результатов творческой деятельности участников проекта.</w:t>
      </w:r>
    </w:p>
    <w:p w14:paraId="240FF6CB" w14:textId="6B107994" w:rsidR="002716A6" w:rsidRPr="00910778" w:rsidRDefault="002716A6" w:rsidP="0034138F">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910778">
        <w:rPr>
          <w:rFonts w:ascii="Times New Roman" w:eastAsia="Times New Roman" w:hAnsi="Times New Roman" w:cs="Times New Roman"/>
          <w:b/>
          <w:bCs/>
          <w:sz w:val="28"/>
          <w:szCs w:val="28"/>
          <w:lang w:eastAsia="ru-RU"/>
        </w:rPr>
        <w:t>Работа воспитателей</w:t>
      </w:r>
      <w:r w:rsidR="006D2AA1" w:rsidRPr="00910778">
        <w:rPr>
          <w:rFonts w:ascii="Times New Roman" w:eastAsia="Times New Roman" w:hAnsi="Times New Roman" w:cs="Times New Roman"/>
          <w:b/>
          <w:bCs/>
          <w:sz w:val="28"/>
          <w:szCs w:val="28"/>
          <w:lang w:eastAsia="ru-RU"/>
        </w:rPr>
        <w:t xml:space="preserve"> </w:t>
      </w:r>
    </w:p>
    <w:p w14:paraId="137B9534" w14:textId="77777777" w:rsidR="002716A6" w:rsidRPr="00910778" w:rsidRDefault="002716A6" w:rsidP="0034138F">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Подбор и знакомство с познавательной литературой по данной теме.</w:t>
      </w:r>
    </w:p>
    <w:p w14:paraId="07179C00" w14:textId="77777777" w:rsidR="002716A6" w:rsidRPr="00910778" w:rsidRDefault="002716A6" w:rsidP="0034138F">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Разработка и подбор практического материала для непосредственно-образовательной деятельности, игр, досугов, экскурсий с детьми по правилам дорожного движения.</w:t>
      </w:r>
    </w:p>
    <w:p w14:paraId="2FC850A4" w14:textId="77777777" w:rsidR="002716A6" w:rsidRPr="00910778" w:rsidRDefault="002716A6" w:rsidP="0034138F">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Подбор загадок, стихов, рассказов, проблемных ситуаций.</w:t>
      </w:r>
    </w:p>
    <w:p w14:paraId="32CA769A" w14:textId="77777777" w:rsidR="002716A6" w:rsidRPr="00910778" w:rsidRDefault="002716A6" w:rsidP="0034138F">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Систематизация иллюстрационного материала.</w:t>
      </w:r>
    </w:p>
    <w:p w14:paraId="1C34AF50" w14:textId="77777777" w:rsidR="002716A6" w:rsidRPr="00910778" w:rsidRDefault="002716A6" w:rsidP="0034138F">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Составление картотеки игр по данной теме.</w:t>
      </w:r>
    </w:p>
    <w:p w14:paraId="2C3660D6" w14:textId="77777777" w:rsidR="002716A6" w:rsidRPr="00910778" w:rsidRDefault="002716A6" w:rsidP="0034138F">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Изготовление альбома “Школа пешеходных наук”.</w:t>
      </w:r>
    </w:p>
    <w:p w14:paraId="3D2DC43D" w14:textId="77777777" w:rsidR="002716A6" w:rsidRPr="00910778"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0778">
        <w:rPr>
          <w:rFonts w:ascii="Times New Roman" w:eastAsia="Times New Roman" w:hAnsi="Times New Roman" w:cs="Times New Roman"/>
          <w:sz w:val="28"/>
          <w:szCs w:val="28"/>
          <w:lang w:eastAsia="ru-RU"/>
        </w:rPr>
        <w:t>Творческая деятельность детей, родителей и воспитателей</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4723"/>
        <w:gridCol w:w="4722"/>
      </w:tblGrid>
      <w:tr w:rsidR="002716A6" w:rsidRPr="000322C3" w14:paraId="53B6E9A3" w14:textId="77777777" w:rsidTr="0034138F">
        <w:trPr>
          <w:jc w:val="center"/>
        </w:trPr>
        <w:tc>
          <w:tcPr>
            <w:tcW w:w="4723" w:type="dxa"/>
            <w:tcBorders>
              <w:top w:val="outset" w:sz="6" w:space="0" w:color="C0C0C0"/>
              <w:left w:val="outset" w:sz="6" w:space="0" w:color="C0C0C0"/>
              <w:bottom w:val="outset" w:sz="6" w:space="0" w:color="C0C0C0"/>
              <w:right w:val="outset" w:sz="6" w:space="0" w:color="C0C0C0"/>
            </w:tcBorders>
            <w:shd w:val="clear" w:color="auto" w:fill="auto"/>
            <w:hideMark/>
          </w:tcPr>
          <w:p w14:paraId="1FCE317A" w14:textId="77777777" w:rsidR="002716A6" w:rsidRPr="0034138F" w:rsidRDefault="002716A6" w:rsidP="0034138F">
            <w:pPr>
              <w:spacing w:after="0" w:line="240" w:lineRule="auto"/>
              <w:jc w:val="center"/>
              <w:rPr>
                <w:rFonts w:ascii="Times New Roman" w:eastAsia="Times New Roman" w:hAnsi="Times New Roman" w:cs="Times New Roman"/>
                <w:b/>
                <w:bCs/>
                <w:sz w:val="28"/>
                <w:szCs w:val="28"/>
                <w:lang w:eastAsia="ru-RU"/>
              </w:rPr>
            </w:pPr>
            <w:r w:rsidRPr="0034138F">
              <w:rPr>
                <w:rFonts w:ascii="Times New Roman" w:eastAsia="Times New Roman" w:hAnsi="Times New Roman" w:cs="Times New Roman"/>
                <w:b/>
                <w:bCs/>
                <w:sz w:val="28"/>
                <w:szCs w:val="28"/>
                <w:lang w:eastAsia="ru-RU"/>
              </w:rPr>
              <w:t>Работа с детьми</w:t>
            </w:r>
          </w:p>
        </w:tc>
        <w:tc>
          <w:tcPr>
            <w:tcW w:w="4722" w:type="dxa"/>
            <w:tcBorders>
              <w:top w:val="outset" w:sz="6" w:space="0" w:color="C0C0C0"/>
              <w:left w:val="outset" w:sz="6" w:space="0" w:color="C0C0C0"/>
              <w:bottom w:val="outset" w:sz="6" w:space="0" w:color="C0C0C0"/>
              <w:right w:val="outset" w:sz="6" w:space="0" w:color="C0C0C0"/>
            </w:tcBorders>
            <w:shd w:val="clear" w:color="auto" w:fill="auto"/>
            <w:hideMark/>
          </w:tcPr>
          <w:p w14:paraId="444CDC94" w14:textId="77777777" w:rsidR="002716A6" w:rsidRPr="0034138F" w:rsidRDefault="002716A6" w:rsidP="0034138F">
            <w:pPr>
              <w:spacing w:after="0" w:line="240" w:lineRule="auto"/>
              <w:jc w:val="center"/>
              <w:rPr>
                <w:rFonts w:ascii="Times New Roman" w:eastAsia="Times New Roman" w:hAnsi="Times New Roman" w:cs="Times New Roman"/>
                <w:b/>
                <w:bCs/>
                <w:sz w:val="28"/>
                <w:szCs w:val="28"/>
                <w:lang w:eastAsia="ru-RU"/>
              </w:rPr>
            </w:pPr>
            <w:r w:rsidRPr="0034138F">
              <w:rPr>
                <w:rFonts w:ascii="Times New Roman" w:eastAsia="Times New Roman" w:hAnsi="Times New Roman" w:cs="Times New Roman"/>
                <w:b/>
                <w:bCs/>
                <w:sz w:val="28"/>
                <w:szCs w:val="28"/>
                <w:lang w:eastAsia="ru-RU"/>
              </w:rPr>
              <w:t>Работа с родителями</w:t>
            </w:r>
          </w:p>
        </w:tc>
      </w:tr>
      <w:tr w:rsidR="002716A6" w:rsidRPr="000322C3" w14:paraId="657174A0" w14:textId="77777777" w:rsidTr="0034138F">
        <w:trPr>
          <w:jc w:val="center"/>
        </w:trPr>
        <w:tc>
          <w:tcPr>
            <w:tcW w:w="4723" w:type="dxa"/>
            <w:tcBorders>
              <w:top w:val="outset" w:sz="6" w:space="0" w:color="C0C0C0"/>
              <w:left w:val="outset" w:sz="6" w:space="0" w:color="C0C0C0"/>
              <w:bottom w:val="outset" w:sz="6" w:space="0" w:color="C0C0C0"/>
              <w:right w:val="outset" w:sz="6" w:space="0" w:color="C0C0C0"/>
            </w:tcBorders>
            <w:shd w:val="clear" w:color="auto" w:fill="auto"/>
            <w:hideMark/>
          </w:tcPr>
          <w:p w14:paraId="1F633D1E" w14:textId="7215133B" w:rsidR="002716A6" w:rsidRPr="000322C3" w:rsidRDefault="00776ADF" w:rsidP="0034138F">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0322C3">
              <w:rPr>
                <w:rFonts w:ascii="Times New Roman" w:eastAsia="Times New Roman" w:hAnsi="Times New Roman" w:cs="Times New Roman"/>
                <w:sz w:val="28"/>
                <w:szCs w:val="28"/>
                <w:lang w:eastAsia="ru-RU"/>
              </w:rPr>
              <w:t xml:space="preserve">Конкурс поделок: </w:t>
            </w:r>
            <w:r w:rsidRPr="000322C3">
              <w:rPr>
                <w:rFonts w:ascii="Times New Roman" w:eastAsia="Times New Roman" w:hAnsi="Times New Roman" w:cs="Times New Roman"/>
                <w:sz w:val="28"/>
                <w:szCs w:val="28"/>
                <w:lang w:eastAsia="ru-RU"/>
              </w:rPr>
              <w:br/>
              <w:t xml:space="preserve">«ПДД от А до Я знает вся моя семья» </w:t>
            </w:r>
          </w:p>
          <w:p w14:paraId="77608069" w14:textId="6335B9D1" w:rsidR="00776ADF" w:rsidRPr="000322C3" w:rsidRDefault="00776ADF" w:rsidP="0034138F">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0322C3">
              <w:rPr>
                <w:rFonts w:ascii="Times New Roman" w:eastAsia="Times New Roman" w:hAnsi="Times New Roman" w:cs="Times New Roman"/>
                <w:sz w:val="28"/>
                <w:szCs w:val="28"/>
                <w:lang w:eastAsia="ru-RU"/>
              </w:rPr>
              <w:t xml:space="preserve">Выполнение аппликации и рисунков на тему: </w:t>
            </w:r>
            <w:r w:rsidRPr="000322C3">
              <w:rPr>
                <w:rFonts w:ascii="Times New Roman" w:eastAsia="Times New Roman" w:hAnsi="Times New Roman" w:cs="Times New Roman"/>
                <w:sz w:val="28"/>
                <w:szCs w:val="28"/>
                <w:lang w:eastAsia="ru-RU"/>
              </w:rPr>
              <w:br/>
              <w:t xml:space="preserve">“Наша улица”, “Наш друг – светофор”, “Дорожные знаки в городе будущего”; составление коллажа “Азбука дорог”. </w:t>
            </w:r>
          </w:p>
          <w:p w14:paraId="21C55852" w14:textId="1F266C4E" w:rsidR="00776ADF" w:rsidRPr="000322C3" w:rsidRDefault="00776ADF" w:rsidP="0034138F">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0322C3">
              <w:rPr>
                <w:rFonts w:ascii="Times New Roman" w:eastAsia="Times New Roman" w:hAnsi="Times New Roman" w:cs="Times New Roman"/>
                <w:sz w:val="28"/>
                <w:szCs w:val="28"/>
                <w:lang w:eastAsia="ru-RU"/>
              </w:rPr>
              <w:t xml:space="preserve">Подвижные игры: “Стоп”, “Самый быстрый”, “Тише едешь – дальше будешь”, “Перекресток” </w:t>
            </w:r>
          </w:p>
          <w:p w14:paraId="75018F54" w14:textId="2015BCF6" w:rsidR="00776ADF" w:rsidRPr="000322C3" w:rsidRDefault="00776ADF" w:rsidP="0034138F">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0322C3">
              <w:rPr>
                <w:rFonts w:ascii="Times New Roman" w:eastAsia="Times New Roman" w:hAnsi="Times New Roman" w:cs="Times New Roman"/>
                <w:sz w:val="28"/>
                <w:szCs w:val="28"/>
                <w:lang w:eastAsia="ru-RU"/>
              </w:rPr>
              <w:t>Решение проблемных ситуаций к проекту</w:t>
            </w:r>
          </w:p>
          <w:p w14:paraId="189A88B2" w14:textId="6268FC5A" w:rsidR="002716A6" w:rsidRPr="000322C3" w:rsidRDefault="002716A6" w:rsidP="0034138F">
            <w:pPr>
              <w:spacing w:after="0" w:line="240" w:lineRule="auto"/>
              <w:jc w:val="both"/>
              <w:rPr>
                <w:rFonts w:ascii="Times New Roman" w:eastAsia="Times New Roman" w:hAnsi="Times New Roman" w:cs="Times New Roman"/>
                <w:sz w:val="28"/>
                <w:szCs w:val="28"/>
                <w:lang w:eastAsia="ru-RU"/>
              </w:rPr>
            </w:pPr>
          </w:p>
        </w:tc>
        <w:tc>
          <w:tcPr>
            <w:tcW w:w="4722" w:type="dxa"/>
            <w:tcBorders>
              <w:top w:val="outset" w:sz="6" w:space="0" w:color="C0C0C0"/>
              <w:left w:val="outset" w:sz="6" w:space="0" w:color="C0C0C0"/>
              <w:bottom w:val="outset" w:sz="6" w:space="0" w:color="C0C0C0"/>
              <w:right w:val="outset" w:sz="6" w:space="0" w:color="C0C0C0"/>
            </w:tcBorders>
            <w:shd w:val="clear" w:color="auto" w:fill="auto"/>
            <w:hideMark/>
          </w:tcPr>
          <w:p w14:paraId="6CF3BA23" w14:textId="77777777" w:rsidR="002716A6" w:rsidRPr="000322C3" w:rsidRDefault="002716A6" w:rsidP="0034138F">
            <w:pPr>
              <w:numPr>
                <w:ilvl w:val="0"/>
                <w:numId w:val="5"/>
              </w:numPr>
              <w:spacing w:after="0" w:line="240" w:lineRule="auto"/>
              <w:ind w:left="0" w:firstLine="0"/>
              <w:jc w:val="both"/>
              <w:rPr>
                <w:rFonts w:ascii="Times New Roman" w:eastAsia="Times New Roman" w:hAnsi="Times New Roman" w:cs="Times New Roman"/>
                <w:sz w:val="28"/>
                <w:szCs w:val="28"/>
                <w:lang w:eastAsia="ru-RU"/>
              </w:rPr>
            </w:pPr>
            <w:r w:rsidRPr="000322C3">
              <w:rPr>
                <w:rFonts w:ascii="Times New Roman" w:eastAsia="Times New Roman" w:hAnsi="Times New Roman" w:cs="Times New Roman"/>
                <w:sz w:val="28"/>
                <w:szCs w:val="28"/>
                <w:lang w:eastAsia="ru-RU"/>
              </w:rPr>
              <w:t>Совместные рисунки детей и родителей к проекту “Не страшна тому дорога, кто внимателен с порога”.</w:t>
            </w:r>
          </w:p>
          <w:p w14:paraId="648BDD88" w14:textId="400029A0" w:rsidR="002716A6" w:rsidRPr="000322C3" w:rsidRDefault="002716A6" w:rsidP="0034138F">
            <w:pPr>
              <w:numPr>
                <w:ilvl w:val="0"/>
                <w:numId w:val="5"/>
              </w:numPr>
              <w:spacing w:after="0" w:line="240" w:lineRule="auto"/>
              <w:ind w:left="0" w:firstLine="0"/>
              <w:jc w:val="both"/>
              <w:rPr>
                <w:rFonts w:ascii="Times New Roman" w:eastAsia="Times New Roman" w:hAnsi="Times New Roman" w:cs="Times New Roman"/>
                <w:sz w:val="28"/>
                <w:szCs w:val="28"/>
                <w:lang w:eastAsia="ru-RU"/>
              </w:rPr>
            </w:pPr>
            <w:r w:rsidRPr="000322C3">
              <w:rPr>
                <w:rFonts w:ascii="Times New Roman" w:eastAsia="Times New Roman" w:hAnsi="Times New Roman" w:cs="Times New Roman"/>
                <w:sz w:val="28"/>
                <w:szCs w:val="28"/>
                <w:lang w:eastAsia="ru-RU"/>
              </w:rPr>
              <w:t>Беседы</w:t>
            </w:r>
            <w:r w:rsidR="00910778">
              <w:rPr>
                <w:rFonts w:ascii="Times New Roman" w:eastAsia="Times New Roman" w:hAnsi="Times New Roman" w:cs="Times New Roman"/>
                <w:sz w:val="28"/>
                <w:szCs w:val="28"/>
                <w:lang w:eastAsia="ru-RU"/>
              </w:rPr>
              <w:t xml:space="preserve"> </w:t>
            </w:r>
            <w:r w:rsidRPr="000322C3">
              <w:rPr>
                <w:rFonts w:ascii="Times New Roman" w:eastAsia="Times New Roman" w:hAnsi="Times New Roman" w:cs="Times New Roman"/>
                <w:sz w:val="28"/>
                <w:szCs w:val="28"/>
                <w:lang w:eastAsia="ru-RU"/>
              </w:rPr>
              <w:t>“Правила безопасного поведения на проезжей части”, беседа для отцов “Правила перевозки детей в автомобиле”.</w:t>
            </w:r>
          </w:p>
          <w:p w14:paraId="64BE98D9" w14:textId="77777777" w:rsidR="002716A6" w:rsidRPr="000322C3" w:rsidRDefault="002716A6" w:rsidP="0034138F">
            <w:pPr>
              <w:numPr>
                <w:ilvl w:val="0"/>
                <w:numId w:val="5"/>
              </w:numPr>
              <w:spacing w:after="0" w:line="240" w:lineRule="auto"/>
              <w:ind w:left="0" w:firstLine="0"/>
              <w:jc w:val="both"/>
              <w:rPr>
                <w:rFonts w:ascii="Times New Roman" w:eastAsia="Times New Roman" w:hAnsi="Times New Roman" w:cs="Times New Roman"/>
                <w:sz w:val="28"/>
                <w:szCs w:val="28"/>
                <w:lang w:eastAsia="ru-RU"/>
              </w:rPr>
            </w:pPr>
            <w:r w:rsidRPr="000322C3">
              <w:rPr>
                <w:rFonts w:ascii="Times New Roman" w:eastAsia="Times New Roman" w:hAnsi="Times New Roman" w:cs="Times New Roman"/>
                <w:sz w:val="28"/>
                <w:szCs w:val="28"/>
                <w:lang w:eastAsia="ru-RU"/>
              </w:rPr>
              <w:t>Оформление статей в родительском уголке: “Правила поведения ребенка на дороге”, “Памятка родителям по правилам дорожного движения”, “Правила поведения при сезонных изменениях погоды”, “Азбука опасного поведения”.</w:t>
            </w:r>
          </w:p>
          <w:p w14:paraId="2BF4B285" w14:textId="1BF970C3" w:rsidR="002716A6" w:rsidRPr="000322C3" w:rsidRDefault="002716A6" w:rsidP="0034138F">
            <w:pPr>
              <w:spacing w:after="0" w:line="240" w:lineRule="auto"/>
              <w:jc w:val="both"/>
              <w:rPr>
                <w:rFonts w:ascii="Times New Roman" w:eastAsia="Times New Roman" w:hAnsi="Times New Roman" w:cs="Times New Roman"/>
                <w:sz w:val="28"/>
                <w:szCs w:val="28"/>
                <w:lang w:eastAsia="ru-RU"/>
              </w:rPr>
            </w:pPr>
          </w:p>
        </w:tc>
      </w:tr>
    </w:tbl>
    <w:p w14:paraId="4EA78A21" w14:textId="77777777" w:rsidR="0034138F" w:rsidRDefault="0034138F" w:rsidP="000322C3">
      <w:pPr>
        <w:shd w:val="clear" w:color="auto" w:fill="FFFFFF"/>
        <w:spacing w:after="0" w:line="360" w:lineRule="auto"/>
        <w:jc w:val="both"/>
        <w:rPr>
          <w:rFonts w:ascii="Times New Roman" w:eastAsia="Times New Roman" w:hAnsi="Times New Roman" w:cs="Times New Roman"/>
          <w:b/>
          <w:bCs/>
          <w:color w:val="333333"/>
          <w:sz w:val="28"/>
          <w:szCs w:val="28"/>
          <w:lang w:eastAsia="ru-RU"/>
        </w:rPr>
      </w:pPr>
    </w:p>
    <w:p w14:paraId="195B1F8B" w14:textId="4D61719B" w:rsidR="0034138F" w:rsidRPr="0034138F" w:rsidRDefault="0034138F" w:rsidP="0034138F">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 xml:space="preserve"> </w:t>
      </w:r>
      <w:r w:rsidRPr="0034138F">
        <w:rPr>
          <w:rFonts w:ascii="Times New Roman" w:eastAsia="Times New Roman" w:hAnsi="Times New Roman" w:cs="Times New Roman"/>
          <w:b/>
          <w:bCs/>
          <w:sz w:val="28"/>
          <w:szCs w:val="28"/>
          <w:lang w:eastAsia="ru-RU"/>
        </w:rPr>
        <w:t>С</w:t>
      </w:r>
      <w:r w:rsidRPr="0034138F">
        <w:rPr>
          <w:rFonts w:ascii="Times New Roman" w:eastAsia="Times New Roman" w:hAnsi="Times New Roman" w:cs="Times New Roman"/>
          <w:b/>
          <w:bCs/>
          <w:sz w:val="28"/>
          <w:szCs w:val="28"/>
          <w:lang w:eastAsia="ru-RU"/>
        </w:rPr>
        <w:t xml:space="preserve">овместная деятельность детей и родителей (выполнение детьми заданий в тетради) </w:t>
      </w:r>
    </w:p>
    <w:p w14:paraId="33D0B40D" w14:textId="0CFCFA47" w:rsidR="0034138F" w:rsidRPr="0034138F" w:rsidRDefault="0034138F"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Для каждого ребёнка была разработана рабочая тетрадь, в которой представлен занимательный материал и задания по темам «Устройство проезжей части»,</w:t>
      </w:r>
      <w:r>
        <w:rPr>
          <w:rFonts w:ascii="Times New Roman" w:eastAsia="Times New Roman" w:hAnsi="Times New Roman" w:cs="Times New Roman"/>
          <w:sz w:val="28"/>
          <w:szCs w:val="28"/>
          <w:lang w:eastAsia="ru-RU"/>
        </w:rPr>
        <w:t xml:space="preserve"> </w:t>
      </w:r>
      <w:r w:rsidRPr="0034138F">
        <w:rPr>
          <w:rFonts w:ascii="Times New Roman" w:eastAsia="Times New Roman" w:hAnsi="Times New Roman" w:cs="Times New Roman"/>
          <w:sz w:val="28"/>
          <w:szCs w:val="28"/>
          <w:lang w:eastAsia="ru-RU"/>
        </w:rPr>
        <w:t>«Сигналы светофора», «Дорожные знаки», «Виды транспорта», «Правила поведения на дороге и в транспорте». На каждой странице малыша встречает герой – инспектор дорожного движения. Он предлагает выполнить задание – нарисовать,</w:t>
      </w:r>
      <w:r w:rsidRPr="0034138F">
        <w:rPr>
          <w:rFonts w:ascii="Times New Roman" w:eastAsia="Times New Roman" w:hAnsi="Times New Roman" w:cs="Times New Roman"/>
          <w:sz w:val="28"/>
          <w:szCs w:val="28"/>
          <w:lang w:eastAsia="ru-RU"/>
        </w:rPr>
        <w:t xml:space="preserve"> </w:t>
      </w:r>
      <w:r w:rsidRPr="0034138F">
        <w:rPr>
          <w:rFonts w:ascii="Times New Roman" w:eastAsia="Times New Roman" w:hAnsi="Times New Roman" w:cs="Times New Roman"/>
          <w:sz w:val="28"/>
          <w:szCs w:val="28"/>
          <w:lang w:eastAsia="ru-RU"/>
        </w:rPr>
        <w:t>раскрасить, вырезать, обсудить с взрослым и т.д</w:t>
      </w:r>
      <w:r w:rsidRPr="0034138F">
        <w:rPr>
          <w:rFonts w:ascii="Times New Roman" w:eastAsia="Times New Roman" w:hAnsi="Times New Roman" w:cs="Times New Roman"/>
          <w:sz w:val="28"/>
          <w:szCs w:val="28"/>
          <w:lang w:eastAsia="ru-RU"/>
        </w:rPr>
        <w:t xml:space="preserve">. </w:t>
      </w:r>
      <w:r w:rsidRPr="0034138F">
        <w:rPr>
          <w:rFonts w:ascii="Times New Roman" w:eastAsia="Times New Roman" w:hAnsi="Times New Roman" w:cs="Times New Roman"/>
          <w:sz w:val="28"/>
          <w:szCs w:val="28"/>
          <w:lang w:eastAsia="ru-RU"/>
        </w:rPr>
        <w:t>Выполнив задание, ребенок вырезает</w:t>
      </w:r>
      <w:r w:rsidRPr="0034138F">
        <w:rPr>
          <w:rFonts w:ascii="Times New Roman" w:eastAsia="Times New Roman" w:hAnsi="Times New Roman" w:cs="Times New Roman"/>
          <w:sz w:val="28"/>
          <w:szCs w:val="28"/>
          <w:lang w:eastAsia="ru-RU"/>
        </w:rPr>
        <w:t xml:space="preserve"> </w:t>
      </w:r>
      <w:r w:rsidRPr="0034138F">
        <w:rPr>
          <w:rFonts w:ascii="Times New Roman" w:eastAsia="Times New Roman" w:hAnsi="Times New Roman" w:cs="Times New Roman"/>
          <w:sz w:val="28"/>
          <w:szCs w:val="28"/>
          <w:lang w:eastAsia="ru-RU"/>
        </w:rPr>
        <w:t xml:space="preserve">фрагмент картинки и наклеивает его в соответствии с номером на последний лист тетради. </w:t>
      </w:r>
    </w:p>
    <w:p w14:paraId="3BAD3959" w14:textId="41C1E735" w:rsidR="0034138F" w:rsidRDefault="0034138F"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Таким образом, выполнив все задания и вырезав все фрагменты,                         он полностью составит картинку.</w:t>
      </w:r>
      <w:r>
        <w:rPr>
          <w:rFonts w:ascii="Times New Roman" w:eastAsia="Times New Roman" w:hAnsi="Times New Roman" w:cs="Times New Roman"/>
          <w:sz w:val="28"/>
          <w:szCs w:val="28"/>
          <w:lang w:eastAsia="ru-RU"/>
        </w:rPr>
        <w:t xml:space="preserve"> </w:t>
      </w:r>
      <w:r w:rsidRPr="0034138F">
        <w:rPr>
          <w:rFonts w:ascii="Times New Roman" w:eastAsia="Times New Roman" w:hAnsi="Times New Roman" w:cs="Times New Roman"/>
          <w:sz w:val="28"/>
          <w:szCs w:val="28"/>
          <w:lang w:eastAsia="ru-RU"/>
        </w:rPr>
        <w:t>Игровые задания в тетради дети выполняли дома в течение двух месяцев.</w:t>
      </w:r>
    </w:p>
    <w:p w14:paraId="2761A139" w14:textId="77777777" w:rsidR="0034138F" w:rsidRDefault="0034138F" w:rsidP="0034138F">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14:paraId="4C9415EF" w14:textId="46CFA7B5" w:rsidR="002716A6" w:rsidRPr="000322C3" w:rsidRDefault="0034138F" w:rsidP="0034138F">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w:t>
      </w:r>
      <w:r w:rsidR="002716A6" w:rsidRPr="000322C3">
        <w:rPr>
          <w:rFonts w:ascii="Times New Roman" w:eastAsia="Times New Roman" w:hAnsi="Times New Roman" w:cs="Times New Roman"/>
          <w:b/>
          <w:bCs/>
          <w:color w:val="333333"/>
          <w:sz w:val="28"/>
          <w:szCs w:val="28"/>
          <w:lang w:eastAsia="ru-RU"/>
        </w:rPr>
        <w:t>резентация результатов творческой деятельности участников проекта:</w:t>
      </w:r>
    </w:p>
    <w:p w14:paraId="681A5CAB" w14:textId="77777777" w:rsidR="002716A6" w:rsidRPr="0034138F" w:rsidRDefault="002716A6" w:rsidP="0034138F">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Оформление выставки рисунков и коллажей “Дорожная азбука”;</w:t>
      </w:r>
    </w:p>
    <w:p w14:paraId="56620D12" w14:textId="77777777" w:rsidR="002716A6" w:rsidRPr="0034138F" w:rsidRDefault="002716A6" w:rsidP="0034138F">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Фотосессия “Не страшна тому дорога, кто внимателен с порога” (создание фотоальбома);</w:t>
      </w:r>
    </w:p>
    <w:p w14:paraId="0A9C5C89" w14:textId="77777777" w:rsidR="002716A6" w:rsidRPr="0034138F" w:rsidRDefault="002716A6" w:rsidP="0034138F">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Выставка настольно-печатных игр, напольного и настольного макетов;</w:t>
      </w:r>
    </w:p>
    <w:p w14:paraId="4D1C7340" w14:textId="77777777" w:rsidR="002716A6" w:rsidRPr="0034138F" w:rsidRDefault="002716A6" w:rsidP="0034138F">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Театрализованная игра “Уважайте светофор”;</w:t>
      </w:r>
    </w:p>
    <w:p w14:paraId="066A01F2" w14:textId="77777777" w:rsidR="0034138F" w:rsidRPr="0034138F" w:rsidRDefault="002716A6" w:rsidP="0034138F">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Презентация стихов вологодского поэта А.В. Первунинского "Азбука дорог".</w:t>
      </w:r>
      <w:r w:rsidR="0034138F" w:rsidRPr="0034138F">
        <w:t xml:space="preserve"> </w:t>
      </w:r>
    </w:p>
    <w:p w14:paraId="577E2D26" w14:textId="251A1AB2" w:rsidR="002716A6" w:rsidRPr="0034138F" w:rsidRDefault="0034138F" w:rsidP="00A94F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Итогом проделанной работы явился совместный досуг с родителями «Я знаю правила дорожного движения», на котором помимо интересных</w:t>
      </w:r>
      <w:r w:rsidR="00A94FAE">
        <w:rPr>
          <w:rFonts w:ascii="Times New Roman" w:eastAsia="Times New Roman" w:hAnsi="Times New Roman" w:cs="Times New Roman"/>
          <w:sz w:val="28"/>
          <w:szCs w:val="28"/>
          <w:lang w:eastAsia="ru-RU"/>
        </w:rPr>
        <w:t xml:space="preserve"> </w:t>
      </w:r>
      <w:r w:rsidRPr="0034138F">
        <w:rPr>
          <w:rFonts w:ascii="Times New Roman" w:eastAsia="Times New Roman" w:hAnsi="Times New Roman" w:cs="Times New Roman"/>
          <w:sz w:val="28"/>
          <w:szCs w:val="28"/>
          <w:lang w:eastAsia="ru-RU"/>
        </w:rPr>
        <w:t>игр, мы обсудили, насколько полезной и интересной была работа. Дети получили дипломы и памятные подарки.</w:t>
      </w:r>
      <w:r w:rsidR="00A94FAE">
        <w:rPr>
          <w:rFonts w:ascii="Times New Roman" w:eastAsia="Times New Roman" w:hAnsi="Times New Roman" w:cs="Times New Roman"/>
          <w:sz w:val="28"/>
          <w:szCs w:val="28"/>
          <w:lang w:eastAsia="ru-RU"/>
        </w:rPr>
        <w:t xml:space="preserve"> </w:t>
      </w:r>
      <w:r w:rsidRPr="0034138F">
        <w:rPr>
          <w:rFonts w:ascii="Times New Roman" w:eastAsia="Times New Roman" w:hAnsi="Times New Roman" w:cs="Times New Roman"/>
          <w:sz w:val="28"/>
          <w:szCs w:val="28"/>
          <w:lang w:eastAsia="ru-RU"/>
        </w:rPr>
        <w:t>Родителям были вручены благодарственные письма от администрации детского сада.</w:t>
      </w:r>
    </w:p>
    <w:p w14:paraId="07EF6ED3" w14:textId="77777777" w:rsidR="0034138F" w:rsidRDefault="0034138F" w:rsidP="000322C3">
      <w:pPr>
        <w:shd w:val="clear" w:color="auto" w:fill="FFFFFF"/>
        <w:spacing w:after="0" w:line="360" w:lineRule="auto"/>
        <w:jc w:val="both"/>
        <w:rPr>
          <w:rFonts w:ascii="Times New Roman" w:eastAsia="Times New Roman" w:hAnsi="Times New Roman" w:cs="Times New Roman"/>
          <w:b/>
          <w:bCs/>
          <w:color w:val="333333"/>
          <w:sz w:val="28"/>
          <w:szCs w:val="28"/>
          <w:lang w:eastAsia="ru-RU"/>
        </w:rPr>
      </w:pPr>
    </w:p>
    <w:p w14:paraId="1E96EEE9" w14:textId="4DB73169" w:rsidR="002716A6" w:rsidRPr="000322C3" w:rsidRDefault="002716A6" w:rsidP="000322C3">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0322C3">
        <w:rPr>
          <w:rFonts w:ascii="Times New Roman" w:eastAsia="Times New Roman" w:hAnsi="Times New Roman" w:cs="Times New Roman"/>
          <w:b/>
          <w:bCs/>
          <w:color w:val="333333"/>
          <w:sz w:val="28"/>
          <w:szCs w:val="28"/>
          <w:lang w:eastAsia="ru-RU"/>
        </w:rPr>
        <w:t>Исполнение проекта</w:t>
      </w:r>
    </w:p>
    <w:p w14:paraId="1F582DE6" w14:textId="2405F130" w:rsidR="002716A6" w:rsidRPr="0034138F" w:rsidRDefault="002716A6"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 xml:space="preserve">Данный проект реализован с 1 </w:t>
      </w:r>
      <w:r w:rsidR="00E773C4" w:rsidRPr="0034138F">
        <w:rPr>
          <w:rFonts w:ascii="Times New Roman" w:eastAsia="Times New Roman" w:hAnsi="Times New Roman" w:cs="Times New Roman"/>
          <w:sz w:val="28"/>
          <w:szCs w:val="28"/>
          <w:lang w:eastAsia="ru-RU"/>
        </w:rPr>
        <w:t>сентября</w:t>
      </w:r>
      <w:r w:rsidRPr="0034138F">
        <w:rPr>
          <w:rFonts w:ascii="Times New Roman" w:eastAsia="Times New Roman" w:hAnsi="Times New Roman" w:cs="Times New Roman"/>
          <w:sz w:val="28"/>
          <w:szCs w:val="28"/>
          <w:lang w:eastAsia="ru-RU"/>
        </w:rPr>
        <w:t xml:space="preserve"> 20</w:t>
      </w:r>
      <w:r w:rsidR="00E773C4" w:rsidRPr="0034138F">
        <w:rPr>
          <w:rFonts w:ascii="Times New Roman" w:eastAsia="Times New Roman" w:hAnsi="Times New Roman" w:cs="Times New Roman"/>
          <w:sz w:val="28"/>
          <w:szCs w:val="28"/>
          <w:lang w:eastAsia="ru-RU"/>
        </w:rPr>
        <w:t xml:space="preserve">23 </w:t>
      </w:r>
      <w:r w:rsidRPr="0034138F">
        <w:rPr>
          <w:rFonts w:ascii="Times New Roman" w:eastAsia="Times New Roman" w:hAnsi="Times New Roman" w:cs="Times New Roman"/>
          <w:sz w:val="28"/>
          <w:szCs w:val="28"/>
          <w:lang w:eastAsia="ru-RU"/>
        </w:rPr>
        <w:t>года по 25 февраля 20</w:t>
      </w:r>
      <w:r w:rsidR="00E773C4" w:rsidRPr="0034138F">
        <w:rPr>
          <w:rFonts w:ascii="Times New Roman" w:eastAsia="Times New Roman" w:hAnsi="Times New Roman" w:cs="Times New Roman"/>
          <w:sz w:val="28"/>
          <w:szCs w:val="28"/>
          <w:lang w:eastAsia="ru-RU"/>
        </w:rPr>
        <w:t>24</w:t>
      </w:r>
      <w:r w:rsidRPr="0034138F">
        <w:rPr>
          <w:rFonts w:ascii="Times New Roman" w:eastAsia="Times New Roman" w:hAnsi="Times New Roman" w:cs="Times New Roman"/>
          <w:sz w:val="28"/>
          <w:szCs w:val="28"/>
          <w:lang w:eastAsia="ru-RU"/>
        </w:rPr>
        <w:t xml:space="preserve"> года. Презентация проекта состоялась на педсовете</w:t>
      </w:r>
      <w:r w:rsidR="00776ADF" w:rsidRPr="0034138F">
        <w:rPr>
          <w:rFonts w:ascii="Times New Roman" w:eastAsia="Times New Roman" w:hAnsi="Times New Roman" w:cs="Times New Roman"/>
          <w:sz w:val="28"/>
          <w:szCs w:val="28"/>
          <w:lang w:eastAsia="ru-RU"/>
        </w:rPr>
        <w:t>.</w:t>
      </w:r>
    </w:p>
    <w:p w14:paraId="144AE83C" w14:textId="77777777" w:rsidR="0034138F" w:rsidRDefault="0034138F"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E30D3A3" w14:textId="58176357" w:rsidR="008C68BB" w:rsidRDefault="009306D1"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4138F">
        <w:rPr>
          <w:rFonts w:ascii="Times New Roman" w:eastAsia="Times New Roman" w:hAnsi="Times New Roman" w:cs="Times New Roman"/>
          <w:sz w:val="28"/>
          <w:szCs w:val="28"/>
          <w:lang w:eastAsia="ru-RU"/>
        </w:rPr>
        <w:t>Р</w:t>
      </w:r>
      <w:r w:rsidR="002716A6" w:rsidRPr="0034138F">
        <w:rPr>
          <w:rFonts w:ascii="Times New Roman" w:eastAsia="Times New Roman" w:hAnsi="Times New Roman" w:cs="Times New Roman"/>
          <w:sz w:val="28"/>
          <w:szCs w:val="28"/>
          <w:lang w:eastAsia="ru-RU"/>
        </w:rPr>
        <w:t>ез</w:t>
      </w:r>
      <w:r w:rsidRPr="0034138F">
        <w:rPr>
          <w:rFonts w:ascii="Times New Roman" w:eastAsia="Times New Roman" w:hAnsi="Times New Roman" w:cs="Times New Roman"/>
          <w:sz w:val="28"/>
          <w:szCs w:val="28"/>
          <w:lang w:eastAsia="ru-RU"/>
        </w:rPr>
        <w:t>у</w:t>
      </w:r>
      <w:r w:rsidR="002716A6" w:rsidRPr="0034138F">
        <w:rPr>
          <w:rFonts w:ascii="Times New Roman" w:eastAsia="Times New Roman" w:hAnsi="Times New Roman" w:cs="Times New Roman"/>
          <w:sz w:val="28"/>
          <w:szCs w:val="28"/>
          <w:lang w:eastAsia="ru-RU"/>
        </w:rPr>
        <w:t>льтат</w:t>
      </w:r>
      <w:r w:rsidRPr="0034138F">
        <w:rPr>
          <w:rFonts w:ascii="Times New Roman" w:eastAsia="Times New Roman" w:hAnsi="Times New Roman" w:cs="Times New Roman"/>
          <w:sz w:val="28"/>
          <w:szCs w:val="28"/>
          <w:lang w:eastAsia="ru-RU"/>
        </w:rPr>
        <w:t>ы нашего проекта</w:t>
      </w:r>
      <w:r w:rsidR="002716A6" w:rsidRPr="0034138F">
        <w:rPr>
          <w:rFonts w:ascii="Times New Roman" w:eastAsia="Times New Roman" w:hAnsi="Times New Roman" w:cs="Times New Roman"/>
          <w:sz w:val="28"/>
          <w:szCs w:val="28"/>
          <w:lang w:eastAsia="ru-RU"/>
        </w:rPr>
        <w:t xml:space="preserve"> – осознанное отношение к выполнению правил дорожного движения; проявление дисциплинированности, выдержки, самостоятельности, осторожности в соблюдении правил поведения на улице, при переходе дороги; выполнение правил культурного поведения на улице и в транспорте; умение детей предвидеть возможную опасность, правильно реагировать на нее и выполнять действия в зависимости от ситуации.</w:t>
      </w:r>
    </w:p>
    <w:p w14:paraId="5A146405" w14:textId="77777777" w:rsidR="00A94FAE" w:rsidRDefault="00A94FAE"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B632C82" w14:textId="77777777" w:rsidR="00A94FAE" w:rsidRDefault="00A94FAE"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F66C39C" w14:textId="77777777" w:rsidR="00A94FAE" w:rsidRDefault="00A94FAE"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44A3A44A" w14:textId="77777777" w:rsidR="00A94FAE" w:rsidRDefault="00A94FAE"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E1F2082" w14:textId="77777777" w:rsidR="00A94FAE" w:rsidRDefault="00A94FAE"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2D43E67F" w14:textId="77777777" w:rsidR="00A94FAE" w:rsidRDefault="00A94FAE"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36ABC99" w14:textId="77777777" w:rsidR="00A94FAE" w:rsidRDefault="00A94FAE" w:rsidP="0034138F">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170E51C" w14:textId="3660FEEA" w:rsidR="00A94FAE" w:rsidRDefault="00A94FAE" w:rsidP="00A94FAE">
      <w:pPr>
        <w:shd w:val="clear" w:color="auto" w:fill="FFFFFF"/>
        <w:spacing w:after="0" w:line="240" w:lineRule="auto"/>
        <w:ind w:firstLine="709"/>
        <w:jc w:val="both"/>
        <w:rPr>
          <w:rFonts w:ascii="Times New Roman" w:hAnsi="Times New Roman" w:cs="Times New Roman"/>
          <w:b/>
          <w:bCs/>
          <w:sz w:val="28"/>
          <w:szCs w:val="28"/>
        </w:rPr>
      </w:pPr>
      <w:r w:rsidRPr="00A94FAE">
        <w:rPr>
          <w:rFonts w:ascii="Times New Roman" w:hAnsi="Times New Roman" w:cs="Times New Roman"/>
          <w:b/>
          <w:bCs/>
          <w:sz w:val="28"/>
          <w:szCs w:val="28"/>
        </w:rPr>
        <w:lastRenderedPageBreak/>
        <w:t>Список литературы</w:t>
      </w:r>
      <w:r>
        <w:rPr>
          <w:rFonts w:ascii="Times New Roman" w:hAnsi="Times New Roman" w:cs="Times New Roman"/>
          <w:b/>
          <w:bCs/>
          <w:sz w:val="28"/>
          <w:szCs w:val="28"/>
        </w:rPr>
        <w:t>:</w:t>
      </w:r>
    </w:p>
    <w:p w14:paraId="64D42AF9" w14:textId="77777777" w:rsidR="00A94FAE" w:rsidRPr="00A94FAE" w:rsidRDefault="00A94FAE" w:rsidP="00A94FAE">
      <w:pPr>
        <w:shd w:val="clear" w:color="auto" w:fill="FFFFFF"/>
        <w:spacing w:after="0" w:line="240" w:lineRule="auto"/>
        <w:ind w:firstLine="709"/>
        <w:jc w:val="both"/>
        <w:rPr>
          <w:rFonts w:ascii="Times New Roman" w:hAnsi="Times New Roman" w:cs="Times New Roman"/>
          <w:b/>
          <w:bCs/>
          <w:sz w:val="28"/>
          <w:szCs w:val="28"/>
        </w:rPr>
      </w:pPr>
    </w:p>
    <w:p w14:paraId="2EE00D0E" w14:textId="3AFF6729" w:rsidR="00A94FAE" w:rsidRDefault="00A94FAE" w:rsidP="00A94FAE">
      <w:pPr>
        <w:pStyle w:val="a3"/>
        <w:numPr>
          <w:ilvl w:val="1"/>
          <w:numId w:val="4"/>
        </w:numPr>
        <w:shd w:val="clear" w:color="auto" w:fill="FFFFFF"/>
        <w:spacing w:after="0" w:line="240" w:lineRule="auto"/>
        <w:ind w:left="0" w:firstLine="709"/>
        <w:jc w:val="both"/>
        <w:rPr>
          <w:rFonts w:ascii="Times New Roman" w:hAnsi="Times New Roman" w:cs="Times New Roman"/>
          <w:sz w:val="28"/>
          <w:szCs w:val="28"/>
        </w:rPr>
      </w:pPr>
      <w:r w:rsidRPr="00A94FAE">
        <w:rPr>
          <w:rFonts w:ascii="Times New Roman" w:hAnsi="Times New Roman" w:cs="Times New Roman"/>
          <w:sz w:val="28"/>
          <w:szCs w:val="28"/>
        </w:rPr>
        <w:t>Авдеева Н.Н. «Безопасность. Рабочие тетради ФГОС»</w:t>
      </w:r>
      <w:r>
        <w:rPr>
          <w:rFonts w:ascii="Times New Roman" w:hAnsi="Times New Roman" w:cs="Times New Roman"/>
          <w:sz w:val="28"/>
          <w:szCs w:val="28"/>
        </w:rPr>
        <w:t xml:space="preserve"> </w:t>
      </w:r>
      <w:r w:rsidRPr="00A94FAE">
        <w:rPr>
          <w:rFonts w:ascii="Times New Roman" w:hAnsi="Times New Roman" w:cs="Times New Roman"/>
          <w:sz w:val="28"/>
          <w:szCs w:val="28"/>
        </w:rPr>
        <w:t>«Детство-Пресс»,</w:t>
      </w:r>
      <w:r>
        <w:rPr>
          <w:rFonts w:ascii="Times New Roman" w:hAnsi="Times New Roman" w:cs="Times New Roman"/>
          <w:sz w:val="28"/>
          <w:szCs w:val="28"/>
        </w:rPr>
        <w:t xml:space="preserve"> </w:t>
      </w:r>
      <w:r w:rsidRPr="00A94FAE">
        <w:rPr>
          <w:rFonts w:ascii="Times New Roman" w:hAnsi="Times New Roman" w:cs="Times New Roman"/>
          <w:sz w:val="28"/>
          <w:szCs w:val="28"/>
        </w:rPr>
        <w:t>2016.</w:t>
      </w:r>
    </w:p>
    <w:p w14:paraId="0EB1FB71" w14:textId="77777777" w:rsidR="00A94FAE" w:rsidRDefault="00A94FAE" w:rsidP="00A94FAE">
      <w:pPr>
        <w:pStyle w:val="a3"/>
        <w:shd w:val="clear" w:color="auto" w:fill="FFFFFF"/>
        <w:spacing w:after="0" w:line="240" w:lineRule="auto"/>
        <w:ind w:left="0" w:firstLine="709"/>
        <w:jc w:val="both"/>
        <w:rPr>
          <w:rFonts w:ascii="Times New Roman" w:hAnsi="Times New Roman" w:cs="Times New Roman"/>
          <w:sz w:val="28"/>
          <w:szCs w:val="28"/>
        </w:rPr>
      </w:pPr>
    </w:p>
    <w:p w14:paraId="631201D1" w14:textId="799BCDE7" w:rsidR="00A94FAE" w:rsidRPr="00A94FAE" w:rsidRDefault="00A94FAE" w:rsidP="00A94FAE">
      <w:pPr>
        <w:pStyle w:val="a3"/>
        <w:numPr>
          <w:ilvl w:val="1"/>
          <w:numId w:val="4"/>
        </w:numPr>
        <w:shd w:val="clear" w:color="auto" w:fill="FFFFFF"/>
        <w:spacing w:after="0" w:line="240" w:lineRule="auto"/>
        <w:ind w:left="0" w:firstLine="709"/>
        <w:jc w:val="both"/>
        <w:rPr>
          <w:rFonts w:ascii="Times New Roman" w:hAnsi="Times New Roman" w:cs="Times New Roman"/>
          <w:sz w:val="28"/>
          <w:szCs w:val="28"/>
        </w:rPr>
      </w:pPr>
      <w:r w:rsidRPr="00A94FAE">
        <w:rPr>
          <w:rFonts w:ascii="Times New Roman" w:hAnsi="Times New Roman" w:cs="Times New Roman"/>
          <w:sz w:val="28"/>
          <w:szCs w:val="28"/>
        </w:rPr>
        <w:t>Боровлева А.В. «Проектный метод - как средство повышения качества образования»/Управление ДОУ. - 2006. - №7.</w:t>
      </w:r>
    </w:p>
    <w:p w14:paraId="13C25EA9" w14:textId="77777777" w:rsidR="00A94FAE" w:rsidRPr="00A94FAE" w:rsidRDefault="00A94FAE" w:rsidP="00A94FAE">
      <w:pPr>
        <w:shd w:val="clear" w:color="auto" w:fill="FFFFFF"/>
        <w:spacing w:after="0" w:line="240" w:lineRule="auto"/>
        <w:ind w:firstLine="709"/>
        <w:jc w:val="both"/>
        <w:rPr>
          <w:rFonts w:ascii="Times New Roman" w:hAnsi="Times New Roman" w:cs="Times New Roman"/>
          <w:sz w:val="28"/>
          <w:szCs w:val="28"/>
        </w:rPr>
      </w:pPr>
    </w:p>
    <w:p w14:paraId="3C80262B" w14:textId="39991592" w:rsidR="00A94FAE" w:rsidRPr="00A94FAE" w:rsidRDefault="00A94FAE" w:rsidP="00A94FAE">
      <w:pPr>
        <w:pStyle w:val="a3"/>
        <w:numPr>
          <w:ilvl w:val="1"/>
          <w:numId w:val="4"/>
        </w:numPr>
        <w:spacing w:after="0" w:line="240" w:lineRule="auto"/>
        <w:ind w:left="0" w:firstLine="709"/>
        <w:jc w:val="both"/>
        <w:rPr>
          <w:rFonts w:ascii="Times New Roman" w:hAnsi="Times New Roman" w:cs="Times New Roman"/>
          <w:sz w:val="28"/>
          <w:szCs w:val="28"/>
        </w:rPr>
      </w:pPr>
      <w:r w:rsidRPr="00A94FAE">
        <w:rPr>
          <w:rFonts w:ascii="Times New Roman" w:hAnsi="Times New Roman" w:cs="Times New Roman"/>
          <w:sz w:val="28"/>
          <w:szCs w:val="28"/>
        </w:rPr>
        <w:t xml:space="preserve">Гарнышева </w:t>
      </w:r>
      <w:r>
        <w:rPr>
          <w:rFonts w:ascii="Times New Roman" w:hAnsi="Times New Roman" w:cs="Times New Roman"/>
          <w:sz w:val="28"/>
          <w:szCs w:val="28"/>
        </w:rPr>
        <w:t xml:space="preserve">Т.П. </w:t>
      </w:r>
      <w:r w:rsidRPr="00A94FAE">
        <w:rPr>
          <w:rFonts w:ascii="Times New Roman" w:hAnsi="Times New Roman" w:cs="Times New Roman"/>
          <w:sz w:val="28"/>
          <w:szCs w:val="28"/>
        </w:rPr>
        <w:t>«Как научить детей ПДД? Планирование занятий, конспекты, кроссворды, дидактические игры».</w:t>
      </w:r>
      <w:r>
        <w:rPr>
          <w:rFonts w:ascii="Times New Roman" w:hAnsi="Times New Roman" w:cs="Times New Roman"/>
          <w:sz w:val="28"/>
          <w:szCs w:val="28"/>
        </w:rPr>
        <w:t xml:space="preserve"> - </w:t>
      </w:r>
      <w:r w:rsidRPr="00A94FAE">
        <w:rPr>
          <w:rFonts w:ascii="Times New Roman" w:hAnsi="Times New Roman" w:cs="Times New Roman"/>
          <w:sz w:val="28"/>
          <w:szCs w:val="28"/>
        </w:rPr>
        <w:t>СПб.: ООО «Издательство «Детство – Пресс», 2010.</w:t>
      </w:r>
    </w:p>
    <w:p w14:paraId="7FC29C8D" w14:textId="77777777" w:rsidR="00A94FAE" w:rsidRPr="00A94FAE" w:rsidRDefault="00A94FAE" w:rsidP="00A94FAE">
      <w:pPr>
        <w:spacing w:after="0" w:line="240" w:lineRule="auto"/>
        <w:jc w:val="both"/>
        <w:rPr>
          <w:rFonts w:ascii="Times New Roman" w:hAnsi="Times New Roman" w:cs="Times New Roman"/>
          <w:sz w:val="28"/>
          <w:szCs w:val="28"/>
        </w:rPr>
      </w:pPr>
    </w:p>
    <w:p w14:paraId="44DC93EE" w14:textId="2255CD89" w:rsidR="00A94FAE" w:rsidRPr="00A94FAE" w:rsidRDefault="00A94FAE" w:rsidP="00A94FAE">
      <w:pPr>
        <w:pStyle w:val="a3"/>
        <w:numPr>
          <w:ilvl w:val="1"/>
          <w:numId w:val="4"/>
        </w:numPr>
        <w:shd w:val="clear" w:color="auto" w:fill="FFFFFF"/>
        <w:spacing w:after="0" w:line="240" w:lineRule="auto"/>
        <w:ind w:left="0" w:firstLine="709"/>
        <w:jc w:val="both"/>
        <w:rPr>
          <w:rFonts w:ascii="Times New Roman" w:hAnsi="Times New Roman" w:cs="Times New Roman"/>
          <w:sz w:val="28"/>
          <w:szCs w:val="28"/>
        </w:rPr>
      </w:pPr>
      <w:r w:rsidRPr="00A94FAE">
        <w:rPr>
          <w:rFonts w:ascii="Times New Roman" w:hAnsi="Times New Roman" w:cs="Times New Roman"/>
          <w:sz w:val="28"/>
          <w:szCs w:val="28"/>
        </w:rPr>
        <w:t>Журавлева В.Н. «Проектная деятельность старших дошкольников.»  Пособие/В.Н.</w:t>
      </w:r>
      <w:r>
        <w:rPr>
          <w:rFonts w:ascii="Times New Roman" w:hAnsi="Times New Roman" w:cs="Times New Roman"/>
          <w:sz w:val="28"/>
          <w:szCs w:val="28"/>
        </w:rPr>
        <w:t xml:space="preserve"> </w:t>
      </w:r>
      <w:r w:rsidRPr="00A94FAE">
        <w:rPr>
          <w:rFonts w:ascii="Times New Roman" w:hAnsi="Times New Roman" w:cs="Times New Roman"/>
          <w:sz w:val="28"/>
          <w:szCs w:val="28"/>
        </w:rPr>
        <w:t xml:space="preserve">Журавлева. - Волгоград: Учитель, 2011. </w:t>
      </w:r>
    </w:p>
    <w:p w14:paraId="44E0D648" w14:textId="77777777" w:rsidR="00A94FAE" w:rsidRPr="00A94FAE" w:rsidRDefault="00A94FAE" w:rsidP="00A94FAE">
      <w:pPr>
        <w:shd w:val="clear" w:color="auto" w:fill="FFFFFF"/>
        <w:spacing w:after="0" w:line="240" w:lineRule="auto"/>
        <w:ind w:firstLine="709"/>
        <w:jc w:val="both"/>
        <w:rPr>
          <w:rFonts w:ascii="Times New Roman" w:hAnsi="Times New Roman" w:cs="Times New Roman"/>
          <w:sz w:val="28"/>
          <w:szCs w:val="28"/>
        </w:rPr>
      </w:pPr>
    </w:p>
    <w:sectPr w:rsidR="00A94FAE" w:rsidRPr="00A94FAE" w:rsidSect="00910778">
      <w:pgSz w:w="11906" w:h="16838"/>
      <w:pgMar w:top="709" w:right="850" w:bottom="993"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7149C"/>
    <w:multiLevelType w:val="hybridMultilevel"/>
    <w:tmpl w:val="658E82A2"/>
    <w:lvl w:ilvl="0" w:tplc="A1FA982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15:restartNumberingAfterBreak="0">
    <w:nsid w:val="2AB230B0"/>
    <w:multiLevelType w:val="multilevel"/>
    <w:tmpl w:val="871E2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667E2"/>
    <w:multiLevelType w:val="multilevel"/>
    <w:tmpl w:val="345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D5C84"/>
    <w:multiLevelType w:val="multilevel"/>
    <w:tmpl w:val="EA0A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52A62"/>
    <w:multiLevelType w:val="multilevel"/>
    <w:tmpl w:val="7A1C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E445F"/>
    <w:multiLevelType w:val="multilevel"/>
    <w:tmpl w:val="8BC0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C2FB2"/>
    <w:multiLevelType w:val="multilevel"/>
    <w:tmpl w:val="059A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72474E"/>
    <w:multiLevelType w:val="hybridMultilevel"/>
    <w:tmpl w:val="929CD88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8452829">
    <w:abstractNumId w:val="0"/>
  </w:num>
  <w:num w:numId="2" w16cid:durableId="1996448834">
    <w:abstractNumId w:val="6"/>
  </w:num>
  <w:num w:numId="3" w16cid:durableId="952057191">
    <w:abstractNumId w:val="4"/>
  </w:num>
  <w:num w:numId="4" w16cid:durableId="1993175540">
    <w:abstractNumId w:val="1"/>
  </w:num>
  <w:num w:numId="5" w16cid:durableId="1106803560">
    <w:abstractNumId w:val="5"/>
  </w:num>
  <w:num w:numId="6" w16cid:durableId="1222599996">
    <w:abstractNumId w:val="2"/>
  </w:num>
  <w:num w:numId="7" w16cid:durableId="1940789243">
    <w:abstractNumId w:val="7"/>
  </w:num>
  <w:num w:numId="8" w16cid:durableId="91171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5E7"/>
    <w:rsid w:val="000322C3"/>
    <w:rsid w:val="000737EA"/>
    <w:rsid w:val="000F5216"/>
    <w:rsid w:val="001324A2"/>
    <w:rsid w:val="001966CC"/>
    <w:rsid w:val="001C0822"/>
    <w:rsid w:val="002716A6"/>
    <w:rsid w:val="002D2EB8"/>
    <w:rsid w:val="0034138F"/>
    <w:rsid w:val="00417C21"/>
    <w:rsid w:val="004C192C"/>
    <w:rsid w:val="004D130C"/>
    <w:rsid w:val="005F1CD3"/>
    <w:rsid w:val="006A6700"/>
    <w:rsid w:val="006D2AA1"/>
    <w:rsid w:val="00776ADF"/>
    <w:rsid w:val="0082250E"/>
    <w:rsid w:val="008A35E7"/>
    <w:rsid w:val="008C68BB"/>
    <w:rsid w:val="00910778"/>
    <w:rsid w:val="009160FE"/>
    <w:rsid w:val="00921A6C"/>
    <w:rsid w:val="009306D1"/>
    <w:rsid w:val="009B5927"/>
    <w:rsid w:val="00A61AB5"/>
    <w:rsid w:val="00A94DF7"/>
    <w:rsid w:val="00A94FAE"/>
    <w:rsid w:val="00AD028B"/>
    <w:rsid w:val="00BD125E"/>
    <w:rsid w:val="00CE5B01"/>
    <w:rsid w:val="00D30CF4"/>
    <w:rsid w:val="00D96A8C"/>
    <w:rsid w:val="00DF6810"/>
    <w:rsid w:val="00E529C0"/>
    <w:rsid w:val="00E61049"/>
    <w:rsid w:val="00E773C4"/>
    <w:rsid w:val="00EE7C3D"/>
    <w:rsid w:val="00FB2CCA"/>
    <w:rsid w:val="00FE3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D61B"/>
  <w15:docId w15:val="{DC3FED3C-7A2E-47E1-8197-0F91FF5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165"/>
    <w:pPr>
      <w:ind w:left="720"/>
      <w:contextualSpacing/>
    </w:pPr>
  </w:style>
  <w:style w:type="character" w:styleId="a4">
    <w:name w:val="Emphasis"/>
    <w:basedOn w:val="a0"/>
    <w:uiPriority w:val="20"/>
    <w:qFormat/>
    <w:rsid w:val="004D130C"/>
    <w:rPr>
      <w:i/>
      <w:iCs/>
    </w:rPr>
  </w:style>
  <w:style w:type="paragraph" w:styleId="a5">
    <w:name w:val="Normal (Web)"/>
    <w:basedOn w:val="a"/>
    <w:uiPriority w:val="99"/>
    <w:semiHidden/>
    <w:unhideWhenUsed/>
    <w:rsid w:val="000322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278419">
      <w:bodyDiv w:val="1"/>
      <w:marLeft w:val="0"/>
      <w:marRight w:val="0"/>
      <w:marTop w:val="0"/>
      <w:marBottom w:val="0"/>
      <w:divBdr>
        <w:top w:val="none" w:sz="0" w:space="0" w:color="auto"/>
        <w:left w:val="none" w:sz="0" w:space="0" w:color="auto"/>
        <w:bottom w:val="none" w:sz="0" w:space="0" w:color="auto"/>
        <w:right w:val="none" w:sz="0" w:space="0" w:color="auto"/>
      </w:divBdr>
      <w:divsChild>
        <w:div w:id="1271470360">
          <w:marLeft w:val="0"/>
          <w:marRight w:val="0"/>
          <w:marTop w:val="0"/>
          <w:marBottom w:val="0"/>
          <w:divBdr>
            <w:top w:val="none" w:sz="0" w:space="0" w:color="auto"/>
            <w:left w:val="none" w:sz="0" w:space="0" w:color="auto"/>
            <w:bottom w:val="none" w:sz="0" w:space="0" w:color="auto"/>
            <w:right w:val="none" w:sz="0" w:space="0" w:color="auto"/>
          </w:divBdr>
          <w:divsChild>
            <w:div w:id="2006273774">
              <w:blockQuote w:val="1"/>
              <w:marLeft w:val="0"/>
              <w:marRight w:val="0"/>
              <w:marTop w:val="0"/>
              <w:marBottom w:val="120"/>
              <w:divBdr>
                <w:top w:val="none" w:sz="0" w:space="0" w:color="auto"/>
                <w:left w:val="none" w:sz="0" w:space="0" w:color="auto"/>
                <w:bottom w:val="none" w:sz="0" w:space="0" w:color="auto"/>
                <w:right w:val="none" w:sz="0" w:space="0" w:color="auto"/>
              </w:divBdr>
              <w:divsChild>
                <w:div w:id="21057873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F452-133C-4874-963B-1B01699F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6</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Фатьянова</cp:lastModifiedBy>
  <cp:revision>25</cp:revision>
  <dcterms:created xsi:type="dcterms:W3CDTF">2022-09-21T06:09:00Z</dcterms:created>
  <dcterms:modified xsi:type="dcterms:W3CDTF">2024-09-13T03:54:00Z</dcterms:modified>
</cp:coreProperties>
</file>