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4AC3" w:rsidRPr="00DB0E9D" w:rsidRDefault="00A7165A" w:rsidP="00DB0E9D">
      <w:pPr>
        <w:spacing w:after="0" w:line="240" w:lineRule="auto"/>
        <w:jc w:val="both"/>
        <w:rPr>
          <w:noProof/>
          <w:lang w:val="ru-RU" w:eastAsia="uk-UA"/>
        </w:rPr>
      </w:pPr>
      <w:r>
        <w:rPr>
          <w:noProof/>
          <w:lang w:val="ru-RU" w:eastAsia="ru-RU"/>
        </w:rPr>
        <w:pict>
          <v:rect id="Прямоугольник 7" o:spid="_x0000_s1040" style="position:absolute;left:0;text-align:left;margin-left:-2.25pt;margin-top:-176.7pt;width:197.85pt;height:960.75pt;z-index:251701248;visibility:visible;mso-position-horizontal-relative:pag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" filled="f" stroked="f">
            <v:textbox>
              <w:txbxContent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312F8A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  <w:r w:rsidRPr="00312F8A"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  <w:drawing>
                      <wp:inline distT="0" distB="0" distL="0" distR="0">
                        <wp:extent cx="2329815" cy="2150600"/>
                        <wp:effectExtent l="19050" t="0" r="0" b="0"/>
                        <wp:docPr id="16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8"/>
                                <a:srcRect l="30611" t="32820" r="46471" b="3333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329815" cy="21506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D1DF2" w:rsidRP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6"/>
                      <w:szCs w:val="40"/>
                      <w:lang w:val="ru-RU" w:eastAsia="ru-RU"/>
                    </w:rPr>
                  </w:pPr>
                </w:p>
                <w:p w:rsidR="00296645" w:rsidRDefault="00CD1DF2" w:rsidP="009245AE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Муниципальное</w:t>
                  </w:r>
                  <w:proofErr w:type="spellEnd"/>
                  <w:r w:rsidR="00296645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автономное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="00296645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учреждение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 </w:t>
                  </w:r>
                  <w:r w:rsidR="00296645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дополнительного образования «Центр детского и юношеского туризма и экскурсий г.Орска»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</w:p>
                <w:p w:rsidR="002C6DFB" w:rsidRPr="00FB1501" w:rsidRDefault="00CD1DF2" w:rsidP="009245AE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Юридический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и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фактический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адрес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учреждения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46242</w:t>
                  </w:r>
                  <w:r w:rsidR="00296645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2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г.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Орск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Оренбургская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область,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ул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. </w:t>
                  </w:r>
                  <w:r w:rsidR="00296645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Декабристов,16</w:t>
                  </w:r>
                </w:p>
                <w:p w:rsidR="00E23170" w:rsidRPr="00FB1501" w:rsidRDefault="00E23170" w:rsidP="00E2317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Режим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работы учреждения</w:t>
                  </w:r>
                  <w:r w:rsidR="002C6DFB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: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="00CD1DF2" w:rsidRPr="00FB1501">
                    <w:rPr>
                      <w:rFonts w:ascii="Times New Roman" w:hAnsi="Times New Roman" w:cs="Times New Roman"/>
                      <w:sz w:val="20"/>
                      <w:szCs w:val="20"/>
                    </w:rPr>
                    <w:t>  </w:t>
                  </w:r>
                </w:p>
                <w:p w:rsidR="002C6DFB" w:rsidRPr="00FB1501" w:rsidRDefault="002C6DFB" w:rsidP="00E2317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Пятидневная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 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рабочая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неделя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.</w:t>
                  </w:r>
                </w:p>
                <w:p w:rsidR="002C6DFB" w:rsidRPr="00FB1501" w:rsidRDefault="002C6DFB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Рабочие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дни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понедельник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–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пятница</w:t>
                  </w:r>
                  <w:proofErr w:type="spellEnd"/>
                  <w:r w:rsidR="00312F8A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, с 8.30 до 17.00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</w:p>
                <w:p w:rsidR="002C6DFB" w:rsidRPr="00FB1501" w:rsidRDefault="002C6DFB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Выходные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дни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-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суббота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воскресенье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и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праздничные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дни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,  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установленные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 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законодательством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 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Российской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Федерации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.</w:t>
                  </w:r>
                </w:p>
                <w:p w:rsidR="002E4196" w:rsidRDefault="00CD1DF2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Руководитель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учреждения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="00296645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директор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</w:p>
                <w:p w:rsidR="002C6DFB" w:rsidRPr="002C6DFB" w:rsidRDefault="00296645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Федьковская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Галина Степановна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="00CD1DF2" w:rsidRPr="002C6DFB">
                    <w:rPr>
                      <w:rFonts w:ascii="Times New Roman" w:hAnsi="Times New Roman" w:cs="Times New Roman"/>
                      <w:b/>
                    </w:rPr>
                    <w:t> </w:t>
                  </w:r>
                </w:p>
                <w:p w:rsidR="00296645" w:rsidRDefault="002C6DFB" w:rsidP="009245AE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Телефон: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(8-3537) </w:t>
                  </w:r>
                  <w:r w:rsidR="00296645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26-62-37 </w:t>
                  </w:r>
                </w:p>
                <w:p w:rsidR="00CD1DF2" w:rsidRDefault="00296645" w:rsidP="002966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Электронный</w:t>
                  </w:r>
                  <w:proofErr w:type="spellEnd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адрес:  </w:t>
                  </w:r>
                </w:p>
                <w:p w:rsidR="00296645" w:rsidRPr="00296645" w:rsidRDefault="00296645" w:rsidP="0029664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296645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turist-orsk@</w:t>
                  </w:r>
                  <w:proofErr w:type="spellStart"/>
                  <w:r w:rsidRPr="00296645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yandex.ru</w:t>
                  </w:r>
                  <w:proofErr w:type="spellEnd"/>
                </w:p>
                <w:p w:rsidR="00296645" w:rsidRPr="00296645" w:rsidRDefault="00296645" w:rsidP="0029664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</w:p>
                <w:p w:rsidR="00CD1DF2" w:rsidRPr="00CD1DF2" w:rsidRDefault="00E52FD4" w:rsidP="001B650A">
                  <w:pPr>
                    <w:jc w:val="center"/>
                    <w:rPr>
                      <w:szCs w:val="40"/>
                      <w:lang w:val="ru-RU"/>
                    </w:rPr>
                  </w:pPr>
                  <w:bookmarkStart w:id="0" w:name="_GoBack"/>
                  <w:bookmarkEnd w:id="0"/>
                  <w:r>
                    <w:rPr>
                      <w:noProof/>
                      <w:szCs w:val="40"/>
                      <w:lang w:val="ru-RU" w:eastAsia="ru-RU"/>
                    </w:rPr>
                    <w:drawing>
                      <wp:inline distT="0" distB="0" distL="0" distR="0">
                        <wp:extent cx="1323975" cy="1104900"/>
                        <wp:effectExtent l="19050" t="0" r="9525" b="0"/>
                        <wp:docPr id="17" name="Рисунок 1" descr="C:\Users\User\Рабочий стол\qr-code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Рабочий стол\qr-code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23975" cy="1104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page"/>
          </v:rect>
        </w:pict>
      </w:r>
      <w:r w:rsidR="002C6DFB">
        <w:rPr>
          <w:noProof/>
          <w:lang w:val="ru-RU"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-631190</wp:posOffset>
            </wp:positionH>
            <wp:positionV relativeFrom="paragraph">
              <wp:posOffset>-815340</wp:posOffset>
            </wp:positionV>
            <wp:extent cx="2933700" cy="2200275"/>
            <wp:effectExtent l="0" t="0" r="0" b="0"/>
            <wp:wrapNone/>
            <wp:docPr id="7" name="Рисунок 1" descr="C:\Users\Администратор\Desktop\ЛОГО ДС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ЛОГО ДС 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pict>
          <v:rect id="Прямоугольник 4" o:spid="_x0000_s1037" style="position:absolute;left:0;text-align:left;margin-left:161.8pt;margin-top:-56.7pt;width:398.05pt;height:840pt;z-index:-251618304;visibility:visible;mso-position-horizontal-relative:margin;mso-position-vertical-relative:text;mso-width-relative:margin" fillcolor="#92cddc [1944]" strokecolor="#92cddc [1944]" strokeweight="1pt">
            <v:fill color2="#daeef3 [664]" rotate="t" angle="-45" focusposition="1" focussize="" focus="-50%" type="gradient"/>
            <v:shadow on="t" type="perspective" color="#205867 [1608]" opacity=".5" offset="1pt" offset2="-3pt"/>
            <v:textbox style="mso-next-textbox:#Прямоугольник 4">
              <w:txbxContent>
                <w:p w:rsidR="00452C2D" w:rsidRDefault="00452C2D" w:rsidP="00452C2D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</w:p>
                <w:p w:rsidR="00452C2D" w:rsidRPr="00452C2D" w:rsidRDefault="00452C2D" w:rsidP="00452C2D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E23170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Специфика учреждения</w:t>
                  </w: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: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312F8A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дополнительное образование детей и взрослых</w:t>
                  </w:r>
                </w:p>
                <w:p w:rsidR="00452C2D" w:rsidRDefault="00452C2D" w:rsidP="00E21B16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У</w:t>
                  </w:r>
                  <w:r w:rsidR="00A6493E"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слуги</w:t>
                  </w:r>
                  <w:r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, оказываемые учреждением</w:t>
                  </w:r>
                  <w:r w:rsidR="00A6493E"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:</w:t>
                  </w:r>
                  <w:r w:rsidR="00A6493E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1C7D48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452C2D" w:rsidRDefault="00F80A9E" w:rsidP="00E23170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CF28A2">
                    <w:rPr>
                      <w:rFonts w:eastAsia="Times New Roman"/>
                      <w:bCs/>
                    </w:rPr>
                    <w:t>Реализация образовательных программ дополнительного образования</w:t>
                  </w:r>
                  <w:r w:rsidR="00A6493E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, </w:t>
                  </w:r>
                </w:p>
                <w:p w:rsidR="005F40DF" w:rsidRDefault="00F80A9E" w:rsidP="00E23170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CF28A2">
                    <w:rPr>
                      <w:rFonts w:eastAsia="Times New Roman"/>
                    </w:rPr>
                    <w:t xml:space="preserve">проведение с </w:t>
                  </w:r>
                  <w:proofErr w:type="gramStart"/>
                  <w:r w:rsidRPr="00CF28A2">
                    <w:rPr>
                      <w:rFonts w:eastAsia="Times New Roman"/>
                    </w:rPr>
                    <w:t>обучающимися</w:t>
                  </w:r>
                  <w:proofErr w:type="gramEnd"/>
                  <w:r w:rsidRPr="00CF28A2">
                    <w:rPr>
                      <w:rFonts w:eastAsia="Times New Roman"/>
                    </w:rPr>
                    <w:t xml:space="preserve"> </w:t>
                  </w:r>
                  <w:r>
                    <w:t xml:space="preserve">города </w:t>
                  </w:r>
                  <w:r w:rsidRPr="00CF28A2">
                    <w:rPr>
                      <w:rFonts w:eastAsia="Times New Roman"/>
                    </w:rPr>
                    <w:t xml:space="preserve">массовых мероприятий: походов, экспедиций, экскурсий, </w:t>
                  </w:r>
                  <w:r>
                    <w:t>с</w:t>
                  </w:r>
                  <w:r w:rsidR="00E52FD4">
                    <w:t>летов, соревнований, конкурсов</w:t>
                  </w:r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,</w:t>
                  </w:r>
                </w:p>
                <w:p w:rsidR="00452C2D" w:rsidRPr="00452C2D" w:rsidRDefault="00452C2D" w:rsidP="00E23170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дополнительные услуги, в том числе платные услуги</w:t>
                  </w:r>
                  <w:r w:rsidR="00F80A9E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по подвозу </w:t>
                  </w:r>
                  <w:proofErr w:type="gramStart"/>
                  <w:r w:rsidR="00F80A9E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обучающихся</w:t>
                  </w:r>
                  <w:proofErr w:type="gramEnd"/>
                  <w:r w:rsidR="00F80A9E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.</w:t>
                  </w:r>
                </w:p>
                <w:p w:rsidR="00A6493E" w:rsidRPr="00452C2D" w:rsidRDefault="00A6493E" w:rsidP="00452C2D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Проектная мощность: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840260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90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мест, списочный состав детей в учреждении – </w:t>
                  </w:r>
                  <w:r w:rsidR="00840260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1170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человек. </w:t>
                  </w:r>
                </w:p>
                <w:p w:rsidR="005F40DF" w:rsidRPr="00452C2D" w:rsidRDefault="00A6493E" w:rsidP="00E21B16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Направленность групп: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5F40DF" w:rsidRPr="00452C2D" w:rsidRDefault="00C37E73" w:rsidP="0084137D">
                  <w:pPr>
                    <w:pStyle w:val="a9"/>
                    <w:numPr>
                      <w:ilvl w:val="0"/>
                      <w:numId w:val="2"/>
                    </w:numPr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proofErr w:type="spellStart"/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туристко</w:t>
                  </w:r>
                  <w:proofErr w:type="spellEnd"/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– краеведческой направленности</w:t>
                  </w:r>
                  <w:r w:rsidR="005F40DF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– 5</w:t>
                  </w:r>
                  <w:r w:rsidR="00173E1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6</w:t>
                  </w:r>
                  <w:r w:rsidR="005F40DF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групп;</w:t>
                  </w:r>
                </w:p>
                <w:p w:rsidR="005F40DF" w:rsidRPr="00452C2D" w:rsidRDefault="00357754" w:rsidP="00E21B1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  <w:t>Состав педагогических кадров:</w:t>
                  </w:r>
                </w:p>
                <w:p w:rsidR="00357754" w:rsidRPr="00452C2D" w:rsidRDefault="00173E12" w:rsidP="0084137D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lang w:val="ru-RU"/>
                    </w:rPr>
                    <w:t>педагоги дополнительного образования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>7</w:t>
                  </w:r>
                  <w:r w:rsidR="005F40DF"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 человек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>),</w:t>
                  </w:r>
                </w:p>
                <w:p w:rsidR="0084137D" w:rsidRPr="00452C2D" w:rsidRDefault="00173E12" w:rsidP="0084137D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lang w:val="ru-RU"/>
                    </w:rPr>
                    <w:t>методист</w:t>
                  </w:r>
                  <w:r w:rsidR="005F40DF"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>(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>1</w:t>
                  </w:r>
                  <w:r w:rsidR="005F40DF"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 человек)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>,</w:t>
                  </w:r>
                </w:p>
                <w:p w:rsidR="0084137D" w:rsidRPr="00452C2D" w:rsidRDefault="00173E12" w:rsidP="0084137D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lang w:val="ru-RU"/>
                    </w:rPr>
                    <w:t xml:space="preserve">педагог </w:t>
                  </w:r>
                  <w:proofErr w:type="gramStart"/>
                  <w:r>
                    <w:rPr>
                      <w:rFonts w:ascii="Times New Roman" w:hAnsi="Times New Roman" w:cs="Times New Roman"/>
                      <w:lang w:val="ru-RU"/>
                    </w:rPr>
                    <w:t>–о</w:t>
                  </w:r>
                  <w:proofErr w:type="gramEnd"/>
                  <w:r>
                    <w:rPr>
                      <w:rFonts w:ascii="Times New Roman" w:hAnsi="Times New Roman" w:cs="Times New Roman"/>
                      <w:lang w:val="ru-RU"/>
                    </w:rPr>
                    <w:t xml:space="preserve">рганизатор </w:t>
                  </w:r>
                  <w:r>
                    <w:rPr>
                      <w:rFonts w:ascii="Times New Roman" w:hAnsi="Times New Roman" w:cs="Times New Roman"/>
                    </w:rPr>
                    <w:t xml:space="preserve"> (1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человек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)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>.</w:t>
                  </w:r>
                </w:p>
                <w:p w:rsidR="00212C05" w:rsidRPr="00452C2D" w:rsidRDefault="00357754" w:rsidP="00173E12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212C05" w:rsidRPr="00452C2D"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  <w:t>Уровень квалификации педагогических кадров:</w:t>
                  </w:r>
                </w:p>
                <w:p w:rsidR="00452C2D" w:rsidRPr="00452C2D" w:rsidRDefault="00452C2D" w:rsidP="00452C2D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 высшим </w:t>
                  </w: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профессиональн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ым</w:t>
                  </w:r>
                  <w:proofErr w:type="spellEnd"/>
                  <w:r w:rsidRPr="00452C2D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образование</w:t>
                  </w:r>
                  <w:proofErr w:type="spellEnd"/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м – </w:t>
                  </w:r>
                  <w:r w:rsidR="00173E12">
                    <w:rPr>
                      <w:rFonts w:ascii="Times New Roman" w:hAnsi="Times New Roman" w:cs="Times New Roman"/>
                      <w:lang w:val="ru-RU"/>
                    </w:rPr>
                    <w:t>8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7</w:t>
                  </w:r>
                  <w:r w:rsidRPr="00452C2D">
                    <w:rPr>
                      <w:rFonts w:ascii="Times New Roman" w:hAnsi="Times New Roman" w:cs="Times New Roman"/>
                    </w:rPr>
                    <w:t>%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;</w:t>
                  </w:r>
                </w:p>
                <w:p w:rsidR="00452C2D" w:rsidRPr="00452C2D" w:rsidRDefault="00452C2D" w:rsidP="00452C2D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со средним </w:t>
                  </w: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профессиональн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ым</w:t>
                  </w:r>
                  <w:proofErr w:type="spellEnd"/>
                  <w:r w:rsidRPr="00452C2D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образование</w:t>
                  </w:r>
                  <w:proofErr w:type="spellEnd"/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м</w:t>
                  </w:r>
                  <w:r w:rsidRPr="00452C2D">
                    <w:rPr>
                      <w:rFonts w:ascii="Times New Roman" w:hAnsi="Times New Roman" w:cs="Times New Roman"/>
                    </w:rPr>
                    <w:t xml:space="preserve"> – </w:t>
                  </w:r>
                  <w:r w:rsidR="00173E12">
                    <w:rPr>
                      <w:rFonts w:ascii="Times New Roman" w:hAnsi="Times New Roman" w:cs="Times New Roman"/>
                      <w:lang w:val="ru-RU"/>
                    </w:rPr>
                    <w:t>1</w:t>
                  </w:r>
                  <w:r w:rsidRPr="00452C2D">
                    <w:rPr>
                      <w:rFonts w:ascii="Times New Roman" w:hAnsi="Times New Roman" w:cs="Times New Roman"/>
                    </w:rPr>
                    <w:t>3%.</w:t>
                  </w:r>
                </w:p>
                <w:p w:rsidR="005F40DF" w:rsidRPr="00452C2D" w:rsidRDefault="00212C05" w:rsidP="00452C2D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 высшей </w:t>
                  </w:r>
                  <w:r w:rsidR="00452C2D">
                    <w:rPr>
                      <w:rFonts w:ascii="Times New Roman" w:hAnsi="Times New Roman" w:cs="Times New Roman"/>
                      <w:lang w:val="ru-RU"/>
                    </w:rPr>
                    <w:t xml:space="preserve">и первой квалификационными категориями 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 xml:space="preserve"> – </w:t>
                  </w:r>
                  <w:r w:rsidR="00452C2D">
                    <w:rPr>
                      <w:rFonts w:ascii="Times New Roman" w:hAnsi="Times New Roman" w:cs="Times New Roman"/>
                      <w:lang w:val="ru-RU"/>
                    </w:rPr>
                    <w:t>8</w:t>
                  </w:r>
                  <w:r w:rsidR="00173E12">
                    <w:rPr>
                      <w:rFonts w:ascii="Times New Roman" w:hAnsi="Times New Roman" w:cs="Times New Roman"/>
                      <w:lang w:val="ru-RU"/>
                    </w:rPr>
                    <w:t>7</w:t>
                  </w:r>
                  <w:r w:rsidR="00452C2D">
                    <w:rPr>
                      <w:rFonts w:ascii="Times New Roman" w:hAnsi="Times New Roman" w:cs="Times New Roman"/>
                      <w:lang w:val="ru-RU"/>
                    </w:rPr>
                    <w:t>%</w:t>
                  </w:r>
                </w:p>
                <w:p w:rsidR="00DB0E9D" w:rsidRPr="00452C2D" w:rsidRDefault="00DB0E9D" w:rsidP="00DB0E9D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>Материально – техническое обеспечение.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DB0E9D" w:rsidRPr="00452C2D" w:rsidRDefault="00DB0E9D" w:rsidP="00DB0E9D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sz w:val="22"/>
                      <w:szCs w:val="22"/>
                    </w:rPr>
                  </w:pPr>
                  <w:r w:rsidRPr="00452C2D">
                    <w:rPr>
                      <w:kern w:val="24"/>
                      <w:sz w:val="22"/>
                      <w:szCs w:val="22"/>
                    </w:rPr>
                    <w:t>Учреждение 19</w:t>
                  </w:r>
                  <w:r w:rsidR="00173E12">
                    <w:rPr>
                      <w:kern w:val="24"/>
                      <w:sz w:val="22"/>
                      <w:szCs w:val="22"/>
                    </w:rPr>
                    <w:t>1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 xml:space="preserve">4 года </w:t>
                  </w:r>
                  <w:r w:rsidR="00173E12">
                    <w:rPr>
                      <w:kern w:val="24"/>
                      <w:sz w:val="22"/>
                      <w:szCs w:val="22"/>
                    </w:rPr>
                    <w:t>по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 xml:space="preserve">стройки, состояние здания и помещений удовлетворительное. </w:t>
                  </w:r>
                </w:p>
                <w:p w:rsidR="003E6435" w:rsidRPr="00452C2D" w:rsidRDefault="003E6435" w:rsidP="00E21B16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>Материально</w:t>
                  </w:r>
                  <w:r w:rsid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 xml:space="preserve"> – техническая</w:t>
                  </w:r>
                  <w:r w:rsidRP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 xml:space="preserve"> оснащенность 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>материалами и</w:t>
                  </w:r>
                  <w:r w:rsidR="0084137D" w:rsidRPr="00452C2D">
                    <w:rPr>
                      <w:kern w:val="24"/>
                      <w:sz w:val="22"/>
                      <w:szCs w:val="22"/>
                    </w:rPr>
                    <w:t xml:space="preserve"> </w:t>
                  </w:r>
                  <w:r w:rsidR="00173E12">
                    <w:rPr>
                      <w:kern w:val="24"/>
                      <w:sz w:val="22"/>
                      <w:szCs w:val="22"/>
                    </w:rPr>
                    <w:t>оборудованием составляет 80%. Классы оснащены необходимым туристским снаряжением и компьютерной техникой.</w:t>
                  </w:r>
                </w:p>
                <w:p w:rsidR="003E6435" w:rsidRPr="00452C2D" w:rsidRDefault="003E6435" w:rsidP="00E21B16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Значимые достижения учреждения:</w:t>
                  </w:r>
                </w:p>
                <w:p w:rsidR="003E6435" w:rsidRPr="00452C2D" w:rsidRDefault="00F56202" w:rsidP="00FB1501">
                  <w:pPr>
                    <w:pStyle w:val="a9"/>
                    <w:numPr>
                      <w:ilvl w:val="0"/>
                      <w:numId w:val="11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  <w:lang w:val="en-US"/>
                    </w:rPr>
                    <w:t>III</w:t>
                  </w:r>
                  <w:r w:rsidRPr="00F5620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место в командном зачете на Всероссийских соревнованиях по туризму на лыжных дистанциях среди обучающихся.</w:t>
                  </w:r>
                </w:p>
                <w:p w:rsidR="005F40DF" w:rsidRPr="00E02A47" w:rsidRDefault="00F56202" w:rsidP="00F56202">
                  <w:pPr>
                    <w:pStyle w:val="a9"/>
                    <w:numPr>
                      <w:ilvl w:val="0"/>
                      <w:numId w:val="11"/>
                    </w:numPr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rFonts w:asciiTheme="minorHAnsi" w:hAnsiTheme="minorHAnsi"/>
                      <w:noProof/>
                      <w:color w:val="000000" w:themeColor="text1"/>
                      <w:kern w:val="24"/>
                      <w:szCs w:val="28"/>
                    </w:rPr>
                  </w:pPr>
                  <w:r w:rsidRPr="00F56202">
                    <w:rPr>
                      <w:color w:val="000000" w:themeColor="text1"/>
                      <w:kern w:val="24"/>
                      <w:sz w:val="22"/>
                      <w:szCs w:val="22"/>
                      <w:lang w:val="en-US"/>
                    </w:rPr>
                    <w:t>I</w:t>
                  </w:r>
                  <w:r w:rsidRPr="00F5620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место 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в Первенстве области по СТ группы дисциплин</w:t>
                  </w:r>
                  <w:r w:rsidR="00E02A47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«дистанции –лыжные» в командном зачете «дистанции –</w:t>
                  </w:r>
                  <w:proofErr w:type="spellStart"/>
                  <w:r w:rsidR="00E02A47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лыжные-группа</w:t>
                  </w:r>
                  <w:proofErr w:type="spellEnd"/>
                  <w:r w:rsidR="00E02A47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» 4 класса.</w:t>
                  </w:r>
                </w:p>
                <w:p w:rsidR="00E02A47" w:rsidRPr="00E02A47" w:rsidRDefault="00E02A47" w:rsidP="00F56202">
                  <w:pPr>
                    <w:pStyle w:val="a9"/>
                    <w:numPr>
                      <w:ilvl w:val="0"/>
                      <w:numId w:val="11"/>
                    </w:numPr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rFonts w:asciiTheme="minorHAnsi" w:hAnsiTheme="minorHAnsi"/>
                      <w:noProof/>
                      <w:color w:val="000000" w:themeColor="text1"/>
                      <w:kern w:val="24"/>
                      <w:szCs w:val="28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  <w:lang w:val="en-US"/>
                    </w:rPr>
                    <w:t>III</w:t>
                  </w:r>
                  <w:r w:rsidRPr="00F5620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место в дисциплине «дистанции –лыжные группа» Чемпионата области по спортивному туризму по группе </w:t>
                  </w:r>
                  <w:proofErr w:type="gramStart"/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дисциплин  «</w:t>
                  </w:r>
                  <w:proofErr w:type="gramEnd"/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дистанции –лыжные».</w:t>
                  </w:r>
                </w:p>
                <w:p w:rsidR="00AF6677" w:rsidRDefault="00F56202" w:rsidP="00F56202">
                  <w:pPr>
                    <w:pStyle w:val="a9"/>
                    <w:spacing w:before="0" w:beforeAutospacing="0" w:after="0" w:afterAutospacing="0"/>
                    <w:jc w:val="center"/>
                    <w:textAlignment w:val="baseline"/>
                    <w:rPr>
                      <w:rFonts w:asciiTheme="minorHAnsi" w:hAnsiTheme="minorHAnsi"/>
                      <w:noProof/>
                      <w:color w:val="000000" w:themeColor="text1"/>
                      <w:kern w:val="24"/>
                      <w:szCs w:val="28"/>
                    </w:rPr>
                  </w:pPr>
                  <w:r w:rsidRPr="00F56202">
                    <w:rPr>
                      <w:rFonts w:asciiTheme="minorHAnsi" w:hAnsiTheme="minorHAnsi"/>
                      <w:noProof/>
                      <w:color w:val="000000" w:themeColor="text1"/>
                      <w:kern w:val="24"/>
                      <w:szCs w:val="28"/>
                    </w:rPr>
                    <w:drawing>
                      <wp:inline distT="0" distB="0" distL="0" distR="0">
                        <wp:extent cx="1044575" cy="1425321"/>
                        <wp:effectExtent l="19050" t="0" r="3175" b="0"/>
                        <wp:docPr id="26" name="Рисунок 8" descr="C:\Users\User\Downloads\Attachments_turist-orsk@yandex.ru_2020-12-30_11-01-24\для Н.Г.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User\Downloads\Attachments_turist-orsk@yandex.ru_2020-12-30_11-01-24\для Н.Г.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4000" cy="14245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AF6677">
                    <w:rPr>
                      <w:noProof/>
                      <w:color w:val="000000" w:themeColor="text1"/>
                      <w:kern w:val="24"/>
                      <w:szCs w:val="28"/>
                    </w:rPr>
                    <w:drawing>
                      <wp:inline distT="0" distB="0" distL="0" distR="0">
                        <wp:extent cx="1038225" cy="1434519"/>
                        <wp:effectExtent l="19050" t="0" r="9525" b="0"/>
                        <wp:docPr id="20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9770" cy="14366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BA3EB1">
                    <w:rPr>
                      <w:noProof/>
                      <w:color w:val="000000" w:themeColor="text1"/>
                      <w:kern w:val="24"/>
                      <w:szCs w:val="28"/>
                    </w:rPr>
                    <w:drawing>
                      <wp:inline distT="0" distB="0" distL="0" distR="0">
                        <wp:extent cx="1038869" cy="1428750"/>
                        <wp:effectExtent l="19050" t="0" r="8881" b="0"/>
                        <wp:docPr id="21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2903" cy="14342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4137D" w:rsidRDefault="0084137D" w:rsidP="00ED2C38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ajorHAnsi" w:hAnsiTheme="majorHAnsi"/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DB0E9D">
                    <w:rPr>
                      <w:rFonts w:asciiTheme="majorHAnsi" w:hAnsiTheme="majorHAnsi"/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Перспективы деятельности и развития организации:</w:t>
                  </w:r>
                </w:p>
                <w:p w:rsidR="002C6DFB" w:rsidRPr="00DB0E9D" w:rsidRDefault="002C6DFB" w:rsidP="00ED2C38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ajorHAnsi" w:hAnsiTheme="majorHAnsi"/>
                      <w:b/>
                      <w:i/>
                      <w:sz w:val="22"/>
                      <w:szCs w:val="22"/>
                    </w:rPr>
                  </w:pPr>
                </w:p>
                <w:p w:rsidR="0084137D" w:rsidRPr="00ED570B" w:rsidRDefault="002C6DFB" w:rsidP="002C6DFB">
                  <w:pPr>
                    <w:pStyle w:val="a9"/>
                    <w:numPr>
                      <w:ilvl w:val="0"/>
                      <w:numId w:val="13"/>
                    </w:numPr>
                    <w:kinsoku w:val="0"/>
                    <w:overflowPunct w:val="0"/>
                    <w:spacing w:before="0" w:beforeAutospacing="0" w:after="0" w:afterAutospacing="0"/>
                    <w:ind w:left="426" w:hanging="426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</w:t>
                  </w:r>
                  <w:r w:rsidR="002D3A23" w:rsidRPr="002D3A23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роведение </w:t>
                  </w:r>
                  <w:proofErr w:type="spellStart"/>
                  <w:r w:rsidR="002D3A23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ремонтно</w:t>
                  </w:r>
                  <w:proofErr w:type="spellEnd"/>
                  <w:r w:rsidR="002D3A23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– профилактических работ </w:t>
                  </w:r>
                  <w:r w:rsidR="00E23170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в соответствии с санитарными и техническими требованиями </w:t>
                  </w:r>
                  <w:r w:rsidR="002D3A23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по созданию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 безопасных условий </w:t>
                  </w:r>
                  <w:r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пребывания 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для </w:t>
                  </w:r>
                  <w:r w:rsidR="00173E12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>обучающихся</w:t>
                  </w:r>
                  <w:r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 и 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>работ</w:t>
                  </w:r>
                  <w:r w:rsidR="00E23170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>ников</w:t>
                  </w:r>
                  <w:r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173E12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>учреждения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>.</w:t>
                  </w:r>
                </w:p>
                <w:p w:rsidR="00173E12" w:rsidRPr="00173E12" w:rsidRDefault="0084137D" w:rsidP="00A6493E">
                  <w:pPr>
                    <w:pStyle w:val="a9"/>
                    <w:numPr>
                      <w:ilvl w:val="0"/>
                      <w:numId w:val="13"/>
                    </w:numPr>
                    <w:kinsoku w:val="0"/>
                    <w:overflowPunct w:val="0"/>
                    <w:spacing w:before="0" w:beforeAutospacing="0" w:after="0" w:afterAutospacing="0"/>
                    <w:ind w:left="426" w:hanging="426"/>
                    <w:jc w:val="both"/>
                    <w:textAlignment w:val="baseline"/>
                    <w:rPr>
                      <w:rFonts w:asciiTheme="minorHAnsi" w:hAnsiTheme="minorHAnsi"/>
                      <w:color w:val="000000" w:themeColor="text1"/>
                      <w:kern w:val="24"/>
                      <w:szCs w:val="28"/>
                    </w:rPr>
                  </w:pPr>
                  <w:r w:rsidRPr="00173E1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Организация деятельности центра по оказанию </w:t>
                  </w:r>
                  <w:r w:rsidR="00173E1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платных образовательных услуг.</w:t>
                  </w:r>
                </w:p>
                <w:p w:rsidR="005F40DF" w:rsidRPr="00173E12" w:rsidRDefault="00C26235" w:rsidP="00A6493E">
                  <w:pPr>
                    <w:pStyle w:val="a9"/>
                    <w:numPr>
                      <w:ilvl w:val="0"/>
                      <w:numId w:val="13"/>
                    </w:numPr>
                    <w:kinsoku w:val="0"/>
                    <w:overflowPunct w:val="0"/>
                    <w:spacing w:before="0" w:beforeAutospacing="0" w:after="0" w:afterAutospacing="0"/>
                    <w:ind w:left="426" w:hanging="426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Создание и реализация новых</w:t>
                  </w:r>
                  <w:r w:rsidR="00173E1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туристических маршрутов </w:t>
                  </w:r>
                  <w:r w:rsidR="00173E12">
                    <w:rPr>
                      <w:rFonts w:asciiTheme="minorHAnsi" w:hAnsiTheme="minorHAnsi"/>
                      <w:color w:val="000000" w:themeColor="text1"/>
                      <w:kern w:val="24"/>
                      <w:szCs w:val="28"/>
                    </w:rPr>
                    <w:t xml:space="preserve">по </w:t>
                  </w:r>
                  <w:r w:rsidR="00173E12" w:rsidRPr="00C26235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достопримечательным местам </w:t>
                  </w:r>
                  <w:r w:rsidR="00173E12" w:rsidRPr="00173E12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города Орска и Оренбургской области.</w:t>
                  </w:r>
                </w:p>
                <w:p w:rsidR="005F40DF" w:rsidRPr="001C7D48" w:rsidRDefault="005F40DF" w:rsidP="00A6493E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inorHAnsi" w:hAnsiTheme="minorHAnsi"/>
                      <w:sz w:val="22"/>
                    </w:rPr>
                  </w:pPr>
                </w:p>
              </w:txbxContent>
            </v:textbox>
            <w10:wrap anchorx="margin"/>
          </v:rect>
        </w:pict>
      </w:r>
      <w:r w:rsidR="00CD1DF2">
        <w:rPr>
          <w:noProof/>
          <w:lang w:val="ru-RU"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-374650</wp:posOffset>
            </wp:positionH>
            <wp:positionV relativeFrom="paragraph">
              <wp:posOffset>8442325</wp:posOffset>
            </wp:positionV>
            <wp:extent cx="2391410" cy="1476375"/>
            <wp:effectExtent l="19050" t="0" r="8890" b="0"/>
            <wp:wrapNone/>
            <wp:docPr id="2" name="Рисунок 2" descr="C:\Users\Admin\Desktop\шаблон дет сад\m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шаблон дет сад\m14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9141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23B8" w:rsidRPr="003F23B8">
        <w:rPr>
          <w:noProof/>
          <w:lang w:val="ru-RU" w:eastAsia="ru-RU"/>
        </w:rPr>
        <w:t xml:space="preserve"> </w:t>
      </w:r>
      <w:r w:rsidR="003F23B8">
        <w:rPr>
          <w:noProof/>
          <w:lang w:val="ru-RU" w:eastAsia="ru-RU"/>
        </w:rPr>
        <w:drawing>
          <wp:anchor distT="0" distB="0" distL="114300" distR="114300" simplePos="0" relativeHeight="251663359" behindDoc="1" locked="0" layoutInCell="1" allowOverlap="1">
            <wp:simplePos x="0" y="0"/>
            <wp:positionH relativeFrom="column">
              <wp:posOffset>-497840</wp:posOffset>
            </wp:positionH>
            <wp:positionV relativeFrom="paragraph">
              <wp:posOffset>-767715</wp:posOffset>
            </wp:positionV>
            <wp:extent cx="7715250" cy="10810875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1081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7165A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4" o:spid="_x0000_s1031" type="#_x0000_t202" style="position:absolute;left:0;text-align:left;margin-left:-48.4pt;margin-top:788.7pt;width:607.8pt;height:21pt;z-index:2516643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" stroked="f">
            <v:textbox style="mso-next-textbox:#Text Box 4;mso-fit-shape-to-text:t" inset="0,0,0,0">
              <w:txbxContent>
                <w:p w:rsidR="0073558A" w:rsidRPr="008D7546" w:rsidRDefault="0073558A" w:rsidP="0073558A">
                  <w:pPr>
                    <w:pStyle w:val="aa"/>
                    <w:rPr>
                      <w:noProof/>
                    </w:rPr>
                  </w:pPr>
                  <w:r>
                    <w:t xml:space="preserve">Рисунок </w:t>
                  </w:r>
                  <w:fldSimple w:instr=" SEQ Рисунок \* ARABIC ">
                    <w:r>
                      <w:rPr>
                        <w:noProof/>
                      </w:rPr>
                      <w:t>1</w:t>
                    </w:r>
                  </w:fldSimple>
                </w:p>
              </w:txbxContent>
            </v:textbox>
          </v:shape>
        </w:pict>
      </w:r>
      <w:r w:rsidR="001C7D48">
        <w:rPr>
          <w:noProof/>
          <w:lang w:val="ru-RU" w:eastAsia="ru-RU"/>
        </w:rPr>
        <w:t xml:space="preserve"> </w:t>
      </w:r>
    </w:p>
    <w:sectPr w:rsidR="00D94AC3" w:rsidRPr="00DB0E9D" w:rsidSect="002E4993">
      <w:headerReference w:type="default" r:id="rId16"/>
      <w:pgSz w:w="11906" w:h="16838"/>
      <w:pgMar w:top="1134" w:right="0" w:bottom="850" w:left="709" w:header="708" w:footer="708" w:gutter="0"/>
      <w:pgNumType w:start="0"/>
      <w:cols w:num="2"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C4556" w:rsidRDefault="004C4556" w:rsidP="00D94AC3">
      <w:pPr>
        <w:spacing w:after="0" w:line="240" w:lineRule="auto"/>
      </w:pPr>
      <w:r>
        <w:separator/>
      </w:r>
    </w:p>
  </w:endnote>
  <w:endnote w:type="continuationSeparator" w:id="0">
    <w:p w:rsidR="004C4556" w:rsidRDefault="004C4556" w:rsidP="00D94A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C4556" w:rsidRDefault="004C4556" w:rsidP="00D94AC3">
      <w:pPr>
        <w:spacing w:after="0" w:line="240" w:lineRule="auto"/>
      </w:pPr>
      <w:r>
        <w:separator/>
      </w:r>
    </w:p>
  </w:footnote>
  <w:footnote w:type="continuationSeparator" w:id="0">
    <w:p w:rsidR="004C4556" w:rsidRDefault="004C4556" w:rsidP="00D94A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94AC3" w:rsidRPr="00D94AC3" w:rsidRDefault="00D94AC3" w:rsidP="00D94AC3">
    <w:pPr>
      <w:pStyle w:val="a5"/>
    </w:pPr>
    <w:r>
      <w:rPr>
        <w:noProof/>
        <w:lang w:val="ru-RU" w:eastAsia="ru-RU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-899795</wp:posOffset>
          </wp:positionH>
          <wp:positionV relativeFrom="paragraph">
            <wp:posOffset>-449580</wp:posOffset>
          </wp:positionV>
          <wp:extent cx="7560860" cy="10694958"/>
          <wp:effectExtent l="0" t="0" r="2540" b="0"/>
          <wp:wrapNone/>
          <wp:docPr id="6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Untitled-2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9248" cy="107068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112EE1"/>
    <w:multiLevelType w:val="hybridMultilevel"/>
    <w:tmpl w:val="358244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35F2FC8"/>
    <w:multiLevelType w:val="hybridMultilevel"/>
    <w:tmpl w:val="EC6EEC88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24DD724C"/>
    <w:multiLevelType w:val="hybridMultilevel"/>
    <w:tmpl w:val="282EF2AE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38B52694"/>
    <w:multiLevelType w:val="hybridMultilevel"/>
    <w:tmpl w:val="8EA837C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432230DA"/>
    <w:multiLevelType w:val="hybridMultilevel"/>
    <w:tmpl w:val="E0C8DC8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448273BE"/>
    <w:multiLevelType w:val="hybridMultilevel"/>
    <w:tmpl w:val="3AD2E1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5476CD6"/>
    <w:multiLevelType w:val="hybridMultilevel"/>
    <w:tmpl w:val="5DD896C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>
    <w:nsid w:val="485645D2"/>
    <w:multiLevelType w:val="hybridMultilevel"/>
    <w:tmpl w:val="586EE03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568611F4"/>
    <w:multiLevelType w:val="hybridMultilevel"/>
    <w:tmpl w:val="EA0682B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72E044B7"/>
    <w:multiLevelType w:val="hybridMultilevel"/>
    <w:tmpl w:val="AFCA84D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7BA52970"/>
    <w:multiLevelType w:val="hybridMultilevel"/>
    <w:tmpl w:val="E3BE8F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DEC29FF"/>
    <w:multiLevelType w:val="hybridMultilevel"/>
    <w:tmpl w:val="91F0508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7F373778"/>
    <w:multiLevelType w:val="hybridMultilevel"/>
    <w:tmpl w:val="894CBAA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4"/>
  </w:num>
  <w:num w:numId="3">
    <w:abstractNumId w:val="6"/>
  </w:num>
  <w:num w:numId="4">
    <w:abstractNumId w:val="8"/>
  </w:num>
  <w:num w:numId="5">
    <w:abstractNumId w:val="1"/>
  </w:num>
  <w:num w:numId="6">
    <w:abstractNumId w:val="7"/>
  </w:num>
  <w:num w:numId="7">
    <w:abstractNumId w:val="11"/>
  </w:num>
  <w:num w:numId="8">
    <w:abstractNumId w:val="3"/>
  </w:num>
  <w:num w:numId="9">
    <w:abstractNumId w:val="12"/>
  </w:num>
  <w:num w:numId="10">
    <w:abstractNumId w:val="2"/>
  </w:num>
  <w:num w:numId="11">
    <w:abstractNumId w:val="9"/>
  </w:num>
  <w:num w:numId="12">
    <w:abstractNumId w:val="5"/>
  </w:num>
  <w:num w:numId="1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/>
  <w:rsids>
    <w:rsidRoot w:val="00D94AC3"/>
    <w:rsid w:val="00065306"/>
    <w:rsid w:val="00082A70"/>
    <w:rsid w:val="000905FA"/>
    <w:rsid w:val="00091F03"/>
    <w:rsid w:val="000B7BAA"/>
    <w:rsid w:val="000D3D21"/>
    <w:rsid w:val="000E080F"/>
    <w:rsid w:val="00173E12"/>
    <w:rsid w:val="00195292"/>
    <w:rsid w:val="001B650A"/>
    <w:rsid w:val="001C12A7"/>
    <w:rsid w:val="001C7D48"/>
    <w:rsid w:val="00212C05"/>
    <w:rsid w:val="002244C1"/>
    <w:rsid w:val="00246294"/>
    <w:rsid w:val="00246905"/>
    <w:rsid w:val="00296645"/>
    <w:rsid w:val="002C6DFB"/>
    <w:rsid w:val="002D3A23"/>
    <w:rsid w:val="002E4196"/>
    <w:rsid w:val="002E4993"/>
    <w:rsid w:val="00312F8A"/>
    <w:rsid w:val="003506E7"/>
    <w:rsid w:val="00357754"/>
    <w:rsid w:val="00362AF3"/>
    <w:rsid w:val="00365AC1"/>
    <w:rsid w:val="003E4E2F"/>
    <w:rsid w:val="003E6435"/>
    <w:rsid w:val="003F22BD"/>
    <w:rsid w:val="003F23B8"/>
    <w:rsid w:val="004125DB"/>
    <w:rsid w:val="00452C2D"/>
    <w:rsid w:val="004B5AA9"/>
    <w:rsid w:val="004C4556"/>
    <w:rsid w:val="0052068A"/>
    <w:rsid w:val="00535BE5"/>
    <w:rsid w:val="00540495"/>
    <w:rsid w:val="00546345"/>
    <w:rsid w:val="0056124B"/>
    <w:rsid w:val="00577CE1"/>
    <w:rsid w:val="005F2DF1"/>
    <w:rsid w:val="005F40DF"/>
    <w:rsid w:val="005F7F57"/>
    <w:rsid w:val="00616235"/>
    <w:rsid w:val="00631929"/>
    <w:rsid w:val="006368C1"/>
    <w:rsid w:val="006719B5"/>
    <w:rsid w:val="006F77EE"/>
    <w:rsid w:val="00712C3D"/>
    <w:rsid w:val="0073558A"/>
    <w:rsid w:val="007723B5"/>
    <w:rsid w:val="007C4CD3"/>
    <w:rsid w:val="007D6EE8"/>
    <w:rsid w:val="00816B69"/>
    <w:rsid w:val="00840260"/>
    <w:rsid w:val="0084137D"/>
    <w:rsid w:val="008671DF"/>
    <w:rsid w:val="008674BE"/>
    <w:rsid w:val="00923A87"/>
    <w:rsid w:val="009244CC"/>
    <w:rsid w:val="009245AE"/>
    <w:rsid w:val="00954A18"/>
    <w:rsid w:val="009B3330"/>
    <w:rsid w:val="00A15ECA"/>
    <w:rsid w:val="00A6493E"/>
    <w:rsid w:val="00A669D1"/>
    <w:rsid w:val="00A7165A"/>
    <w:rsid w:val="00A86EA7"/>
    <w:rsid w:val="00AB6CAA"/>
    <w:rsid w:val="00AD2367"/>
    <w:rsid w:val="00AE080F"/>
    <w:rsid w:val="00AE6F93"/>
    <w:rsid w:val="00AF0AF3"/>
    <w:rsid w:val="00AF6677"/>
    <w:rsid w:val="00B61363"/>
    <w:rsid w:val="00B84859"/>
    <w:rsid w:val="00B90B5C"/>
    <w:rsid w:val="00BA3EB1"/>
    <w:rsid w:val="00BB30C2"/>
    <w:rsid w:val="00BC2E3D"/>
    <w:rsid w:val="00BC5918"/>
    <w:rsid w:val="00C26235"/>
    <w:rsid w:val="00C37E73"/>
    <w:rsid w:val="00C5428B"/>
    <w:rsid w:val="00CD1DF2"/>
    <w:rsid w:val="00D250E2"/>
    <w:rsid w:val="00D375C2"/>
    <w:rsid w:val="00D40819"/>
    <w:rsid w:val="00D9115E"/>
    <w:rsid w:val="00D94AC3"/>
    <w:rsid w:val="00DA3A4F"/>
    <w:rsid w:val="00DB0E9D"/>
    <w:rsid w:val="00E02A47"/>
    <w:rsid w:val="00E21B16"/>
    <w:rsid w:val="00E23170"/>
    <w:rsid w:val="00E52FD4"/>
    <w:rsid w:val="00E65E40"/>
    <w:rsid w:val="00ED2C38"/>
    <w:rsid w:val="00ED570B"/>
    <w:rsid w:val="00EF0B80"/>
    <w:rsid w:val="00F125DF"/>
    <w:rsid w:val="00F26B84"/>
    <w:rsid w:val="00F35182"/>
    <w:rsid w:val="00F56202"/>
    <w:rsid w:val="00F80A9E"/>
    <w:rsid w:val="00FB150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33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4A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4AC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94AC3"/>
  </w:style>
  <w:style w:type="paragraph" w:styleId="a7">
    <w:name w:val="footer"/>
    <w:basedOn w:val="a"/>
    <w:link w:val="a8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94AC3"/>
  </w:style>
  <w:style w:type="paragraph" w:styleId="a9">
    <w:name w:val="Normal (Web)"/>
    <w:basedOn w:val="a"/>
    <w:uiPriority w:val="99"/>
    <w:unhideWhenUsed/>
    <w:rsid w:val="00B90B5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ru-RU" w:eastAsia="ru-RU"/>
    </w:rPr>
  </w:style>
  <w:style w:type="paragraph" w:styleId="aa">
    <w:name w:val="caption"/>
    <w:basedOn w:val="a"/>
    <w:next w:val="a"/>
    <w:uiPriority w:val="35"/>
    <w:unhideWhenUsed/>
    <w:qFormat/>
    <w:rsid w:val="0073558A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ab">
    <w:name w:val="List Paragraph"/>
    <w:basedOn w:val="a"/>
    <w:uiPriority w:val="34"/>
    <w:qFormat/>
    <w:rsid w:val="00357754"/>
    <w:pPr>
      <w:ind w:left="720"/>
      <w:contextualSpacing/>
    </w:pPr>
  </w:style>
  <w:style w:type="character" w:styleId="ac">
    <w:name w:val="Strong"/>
    <w:basedOn w:val="a0"/>
    <w:uiPriority w:val="22"/>
    <w:qFormat/>
    <w:rsid w:val="00452C2D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1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76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7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1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png"/><Relationship Id="rId19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E9D0C4-FF15-4378-9C92-E18D134C5B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</dc:creator>
  <cp:lastModifiedBy>User</cp:lastModifiedBy>
  <cp:revision>2</cp:revision>
  <cp:lastPrinted>2009-01-08T12:05:00Z</cp:lastPrinted>
  <dcterms:created xsi:type="dcterms:W3CDTF">2020-12-30T05:57:00Z</dcterms:created>
  <dcterms:modified xsi:type="dcterms:W3CDTF">2020-12-30T05:57:00Z</dcterms:modified>
</cp:coreProperties>
</file>