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2C" w:rsidRPr="00FE0A53" w:rsidRDefault="00172D2C" w:rsidP="00172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C11CE1" w:rsidRDefault="00172D2C" w:rsidP="00C1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о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0A53"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C11CE1" w:rsidRDefault="00BF0DCA" w:rsidP="00BF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на лучшее оформление </w:t>
      </w:r>
      <w:r w:rsidR="00EF35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музыкального зала в ДОУ к осенним праздникам «Осень в зале побывала, </w:t>
      </w:r>
      <w:proofErr w:type="spellStart"/>
      <w:proofErr w:type="gramStart"/>
      <w:r w:rsidR="00EF35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чудо-краски</w:t>
      </w:r>
      <w:proofErr w:type="spellEnd"/>
      <w:proofErr w:type="gramEnd"/>
      <w:r w:rsidR="00EF35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разбросала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»</w:t>
      </w:r>
    </w:p>
    <w:p w:rsidR="00172D2C" w:rsidRDefault="00172D2C" w:rsidP="00172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DCA" w:rsidRPr="00BF0DCA" w:rsidRDefault="00172D2C" w:rsidP="00BF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МО музыкальных руководителей</w:t>
      </w:r>
      <w:r w:rsidR="00EF35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на 2022-2023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ный год</w:t>
      </w:r>
      <w:r w:rsidR="00EF35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 период с 24 октября по 11 ноября</w:t>
      </w:r>
      <w:r w:rsidR="00BF0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2022 г.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был проведен 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муниципальный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конкурс</w:t>
      </w:r>
      <w:r w:rsidR="00C11CE1"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на лучш</w:t>
      </w:r>
      <w:r w:rsidR="00BF0D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ее оформление </w:t>
      </w:r>
      <w:r w:rsidR="00EF35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музыкального зала в ДОУ к осенним</w:t>
      </w:r>
      <w:r w:rsidR="00BF0D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праздникам</w:t>
      </w:r>
      <w:r w:rsidR="00C11C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u-RU"/>
        </w:rPr>
        <w:t xml:space="preserve">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</w:t>
      </w:r>
      <w:r w:rsidR="00BF0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</w:t>
      </w:r>
      <w:r w:rsidR="00BF0DCA" w:rsidRPr="00BF0DCA">
        <w:rPr>
          <w:rFonts w:ascii="Times New Roman" w:hAnsi="Times New Roman"/>
          <w:b/>
          <w:bCs/>
          <w:i/>
          <w:color w:val="000000"/>
          <w:spacing w:val="-1"/>
          <w:sz w:val="24"/>
          <w:szCs w:val="28"/>
        </w:rPr>
        <w:t>оптимизации условий для разностороннего развития детей в дошкольных образовательных учреждениях г. Орска.</w:t>
      </w:r>
    </w:p>
    <w:p w:rsidR="00100F1C" w:rsidRPr="00FE0A53" w:rsidRDefault="00C11CE1" w:rsidP="00C11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конкурсе  </w:t>
      </w:r>
      <w:r w:rsidR="00EF35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участвовали </w:t>
      </w:r>
      <w:r w:rsidR="00EF35F1" w:rsidRPr="00EF35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47</w:t>
      </w:r>
      <w:r w:rsidRPr="00EF35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г. Орска.</w:t>
      </w:r>
      <w:r w:rsidR="00172D2C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172D2C" w:rsidRPr="00FE0A53" w:rsidRDefault="00172D2C" w:rsidP="00100F1C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EF35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27 октября по 07 ноября</w:t>
      </w:r>
      <w:r w:rsidR="00BF0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2022 г.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жюри по определению лу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чших работ</w:t>
      </w:r>
      <w:r w:rsidR="000B5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подведению итогов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2D2C" w:rsidRDefault="00172D2C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BF0DCA" w:rsidRPr="001C7B5A" w:rsidRDefault="00BF0DCA" w:rsidP="00BF0DC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Галина Владимировна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 старший воспитатель МДОАУ № 108</w:t>
      </w:r>
    </w:p>
    <w:p w:rsidR="00BF0DCA" w:rsidRPr="001C7B5A" w:rsidRDefault="00EF35F1" w:rsidP="00BF0DC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Громова Лариса Николаевна – преподаватель ИЗО МДОАУ № 96</w:t>
      </w:r>
    </w:p>
    <w:p w:rsidR="00BF0DCA" w:rsidRPr="001C7B5A" w:rsidRDefault="00EF35F1" w:rsidP="00BF0DC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Косачёва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Анастасия Анатольевна</w:t>
      </w:r>
      <w:r w:rsidR="00BF0DCA" w:rsidRPr="001C7B5A">
        <w:rPr>
          <w:rFonts w:ascii="Times New Roman" w:hAnsi="Times New Roman" w:cs="Times New Roman"/>
          <w:sz w:val="24"/>
          <w:szCs w:val="28"/>
        </w:rPr>
        <w:t xml:space="preserve"> – музыкальный руководител</w:t>
      </w:r>
      <w:r w:rsidR="00C466B4">
        <w:rPr>
          <w:rFonts w:ascii="Times New Roman" w:hAnsi="Times New Roman" w:cs="Times New Roman"/>
          <w:sz w:val="24"/>
          <w:szCs w:val="28"/>
        </w:rPr>
        <w:t>ь МДОАУ № 115</w:t>
      </w:r>
    </w:p>
    <w:p w:rsidR="00BF0DCA" w:rsidRPr="00FE0A53" w:rsidRDefault="00BF0DCA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</w:p>
    <w:p w:rsidR="00100F1C" w:rsidRDefault="00172D2C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материалов Конкурса:</w:t>
      </w:r>
    </w:p>
    <w:p w:rsidR="00BF0DCA" w:rsidRPr="001C7B5A" w:rsidRDefault="00BF0DCA" w:rsidP="00BF0DC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>Оформление музыкального зала в едином стиле</w:t>
      </w:r>
    </w:p>
    <w:p w:rsidR="00BF0DCA" w:rsidRPr="001C7B5A" w:rsidRDefault="00BF0DCA" w:rsidP="00BF0DC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 xml:space="preserve">Равномерное распределение </w:t>
      </w:r>
      <w:r>
        <w:rPr>
          <w:rFonts w:ascii="Times New Roman" w:eastAsia="Times New Roman" w:hAnsi="Times New Roman"/>
          <w:sz w:val="24"/>
          <w:szCs w:val="28"/>
        </w:rPr>
        <w:t>украшений по площади</w:t>
      </w:r>
      <w:r w:rsidRPr="001C7B5A">
        <w:rPr>
          <w:rFonts w:ascii="Times New Roman" w:eastAsia="Times New Roman" w:hAnsi="Times New Roman"/>
          <w:sz w:val="24"/>
          <w:szCs w:val="28"/>
        </w:rPr>
        <w:t xml:space="preserve"> зала</w:t>
      </w:r>
    </w:p>
    <w:p w:rsidR="00BF0DCA" w:rsidRPr="001C7B5A" w:rsidRDefault="00BF0DCA" w:rsidP="00BF0DC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>Соответствие оформления сезонным явлениям</w:t>
      </w:r>
    </w:p>
    <w:p w:rsidR="00BF0DCA" w:rsidRPr="001C7B5A" w:rsidRDefault="00BF0DCA" w:rsidP="00BF0DC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 xml:space="preserve">Эстетичность композиции </w:t>
      </w:r>
    </w:p>
    <w:p w:rsidR="00BF0DCA" w:rsidRPr="001C7B5A" w:rsidRDefault="00BF0DCA" w:rsidP="00BF0DC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color w:val="000000"/>
          <w:sz w:val="24"/>
          <w:szCs w:val="28"/>
        </w:rPr>
        <w:t>О</w:t>
      </w:r>
      <w:r>
        <w:rPr>
          <w:rFonts w:ascii="Times New Roman" w:eastAsia="Times New Roman" w:hAnsi="Times New Roman"/>
          <w:color w:val="000000"/>
          <w:sz w:val="24"/>
          <w:szCs w:val="28"/>
        </w:rPr>
        <w:t>ригинальность дизайна</w:t>
      </w:r>
      <w:r w:rsidRPr="001C7B5A">
        <w:rPr>
          <w:rFonts w:ascii="Times New Roman" w:eastAsia="Times New Roman" w:hAnsi="Times New Roman"/>
          <w:color w:val="000000"/>
          <w:sz w:val="24"/>
          <w:szCs w:val="28"/>
        </w:rPr>
        <w:t xml:space="preserve"> (сюжетная линия)</w:t>
      </w:r>
    </w:p>
    <w:p w:rsidR="00BF0DCA" w:rsidRPr="00BF0DCA" w:rsidRDefault="00BF0DCA" w:rsidP="00BF0DC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/>
          <w:sz w:val="24"/>
          <w:szCs w:val="28"/>
        </w:rPr>
        <w:t xml:space="preserve">Сочетание, как готовых украшений, так и сделанных собственноручно взрослыми и детьми. </w:t>
      </w:r>
    </w:p>
    <w:p w:rsidR="00BF0DCA" w:rsidRPr="00395938" w:rsidRDefault="00BF0DCA" w:rsidP="00BF0DC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395938">
        <w:rPr>
          <w:rFonts w:ascii="Times New Roman" w:eastAsia="Times New Roman" w:hAnsi="Times New Roman"/>
          <w:b/>
          <w:i/>
          <w:sz w:val="24"/>
          <w:szCs w:val="28"/>
        </w:rPr>
        <w:t>Преимущество: самостоятельные творческие изделия.</w:t>
      </w:r>
    </w:p>
    <w:p w:rsidR="00C11CE1" w:rsidRPr="00FE0A53" w:rsidRDefault="00C11CE1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Default="00172D2C" w:rsidP="00C11CE1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По итогам Кон</w:t>
      </w:r>
      <w:r w:rsidR="00723E1A">
        <w:rPr>
          <w:rFonts w:ascii="Times New Roman" w:hAnsi="Times New Roman" w:cs="Times New Roman"/>
          <w:b/>
          <w:sz w:val="24"/>
          <w:szCs w:val="28"/>
        </w:rPr>
        <w:t>курса были определены Д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ипломанты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F0DC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BF0DC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BF0DCA" w:rsidRPr="00BF0DC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и </w:t>
      </w:r>
      <w:r w:rsidR="00BF0DC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BF0DC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  <w:r w:rsidR="00C11CE1">
        <w:rPr>
          <w:rFonts w:ascii="Times New Roman" w:hAnsi="Times New Roman" w:cs="Times New Roman"/>
          <w:b/>
          <w:sz w:val="24"/>
          <w:szCs w:val="28"/>
        </w:rPr>
        <w:t xml:space="preserve"> Конкурса</w:t>
      </w:r>
      <w:r w:rsidR="00723E1A">
        <w:rPr>
          <w:rFonts w:ascii="Times New Roman" w:hAnsi="Times New Roman" w:cs="Times New Roman"/>
          <w:b/>
          <w:sz w:val="24"/>
          <w:szCs w:val="28"/>
        </w:rPr>
        <w:t xml:space="preserve"> по количеству набранных баллов,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которые представлены в таблице:</w:t>
      </w:r>
    </w:p>
    <w:tbl>
      <w:tblPr>
        <w:tblStyle w:val="a5"/>
        <w:tblW w:w="17489" w:type="dxa"/>
        <w:tblLayout w:type="fixed"/>
        <w:tblLook w:val="04A0"/>
      </w:tblPr>
      <w:tblGrid>
        <w:gridCol w:w="516"/>
        <w:gridCol w:w="1132"/>
        <w:gridCol w:w="3741"/>
        <w:gridCol w:w="1540"/>
        <w:gridCol w:w="2393"/>
        <w:gridCol w:w="6627"/>
        <w:gridCol w:w="1540"/>
      </w:tblGrid>
      <w:tr w:rsidR="00EF35F1" w:rsidTr="00CC210B">
        <w:trPr>
          <w:trHeight w:val="70"/>
        </w:trPr>
        <w:tc>
          <w:tcPr>
            <w:tcW w:w="516" w:type="dxa"/>
            <w:vMerge w:val="restart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2" w:type="dxa"/>
            <w:vMerge w:val="restart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№ДОО</w:t>
            </w:r>
          </w:p>
        </w:tc>
        <w:tc>
          <w:tcPr>
            <w:tcW w:w="3741" w:type="dxa"/>
            <w:vMerge w:val="restart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НАГРАДНОЙ</w:t>
            </w:r>
          </w:p>
        </w:tc>
        <w:tc>
          <w:tcPr>
            <w:tcW w:w="6627" w:type="dxa"/>
            <w:tcBorders>
              <w:top w:val="nil"/>
              <w:bottom w:val="nil"/>
            </w:tcBorders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right w:val="nil"/>
            </w:tcBorders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  <w:vMerge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EF35F1" w:rsidRPr="009916BB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  <w:tc>
          <w:tcPr>
            <w:tcW w:w="2393" w:type="dxa"/>
            <w:tcBorders>
              <w:top w:val="nil"/>
            </w:tcBorders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ДОКУМЕНТ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5(2)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Немцова Ольга Михайловна,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030C69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C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22</w:t>
            </w:r>
          </w:p>
        </w:tc>
        <w:tc>
          <w:tcPr>
            <w:tcW w:w="2393" w:type="dxa"/>
          </w:tcPr>
          <w:p w:rsidR="00EF35F1" w:rsidRPr="00030C69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5(1)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 Константиновна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030C69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30C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030C6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9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030C69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Синельникова Галина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B65C42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  <w:t>33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B65C42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19(1)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Романенко Светлана Павловна</w:t>
            </w:r>
          </w:p>
          <w:p w:rsidR="00EF35F1" w:rsidRPr="00BF0CF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5D326C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  <w:r w:rsidRPr="005D326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t>3</w:t>
            </w:r>
            <w:r w:rsidRPr="005D326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EF35F1" w:rsidRPr="005D326C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19(2)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Романенко Светлана Павловна</w:t>
            </w:r>
          </w:p>
          <w:p w:rsidR="00EF35F1" w:rsidRPr="00BF0CF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Веселова </w:t>
            </w:r>
          </w:p>
          <w:p w:rsidR="00EF35F1" w:rsidRP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Александровна</w:t>
            </w:r>
          </w:p>
          <w:p w:rsidR="00EF35F1" w:rsidRPr="00BF0CF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5D326C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D326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t>31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5D326C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>Полывянная</w:t>
            </w:r>
            <w:proofErr w:type="spellEnd"/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35F1" w:rsidRPr="009B1013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Оксана Федоровна,  </w:t>
            </w:r>
          </w:p>
          <w:p w:rsidR="00EF35F1" w:rsidRPr="009B1013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Акимова Анна Альбертовна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741" w:type="dxa"/>
          </w:tcPr>
          <w:p w:rsidR="00EF35F1" w:rsidRPr="00431FFF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sz w:val="24"/>
                <w:szCs w:val="24"/>
              </w:rPr>
              <w:t>Басова Инна Николаевна</w:t>
            </w:r>
          </w:p>
          <w:p w:rsidR="00EF35F1" w:rsidRPr="009B1013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Абузярова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Рифовна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35F1" w:rsidRPr="00431FFF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B65C42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35</w:t>
            </w:r>
          </w:p>
        </w:tc>
        <w:tc>
          <w:tcPr>
            <w:tcW w:w="2393" w:type="dxa"/>
          </w:tcPr>
          <w:p w:rsidR="00EF35F1" w:rsidRPr="005D326C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Михайлова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 Геннадьевна</w:t>
            </w:r>
          </w:p>
          <w:p w:rsidR="00EF35F1" w:rsidRPr="009B1013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B65C42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36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5D326C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Анатольевна,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Кривенцова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Юрьевна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</w:p>
          <w:p w:rsidR="00EF35F1" w:rsidRPr="00B65C42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34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5D326C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60(1)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64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Орехова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64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</w:p>
          <w:p w:rsidR="00EF35F1" w:rsidRPr="00DE6423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60(2)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Унтон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Любовь Викторовна,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руководитель,</w:t>
            </w:r>
          </w:p>
          <w:p w:rsidR="00EF35F1" w:rsidRPr="00DE6423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Адушева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Наталья Ильинична, воспитатель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62(1)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Усманова</w:t>
            </w:r>
            <w:proofErr w:type="spellEnd"/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Рушан </w:t>
            </w:r>
            <w:proofErr w:type="spellStart"/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Шакировна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62(2)</w:t>
            </w:r>
          </w:p>
        </w:tc>
        <w:tc>
          <w:tcPr>
            <w:tcW w:w="3741" w:type="dxa"/>
          </w:tcPr>
          <w:p w:rsidR="00EF35F1" w:rsidRPr="00372810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Каламбет</w:t>
            </w:r>
            <w:proofErr w:type="spellEnd"/>
            <w:r w:rsidRPr="00163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Лариса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Буланова Светлана Евгеньевна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27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741" w:type="dxa"/>
          </w:tcPr>
          <w:p w:rsidR="00EF35F1" w:rsidRPr="00372810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Фролова Инна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EF35F1" w:rsidRPr="00B65C42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34</w:t>
            </w:r>
          </w:p>
        </w:tc>
        <w:tc>
          <w:tcPr>
            <w:tcW w:w="2393" w:type="dxa"/>
          </w:tcPr>
          <w:p w:rsidR="00EF35F1" w:rsidRPr="00281DD4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Татаринова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Татьяна Александровна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27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Стрекалова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Маргарита Николаевна</w:t>
            </w:r>
          </w:p>
          <w:p w:rsidR="00EF35F1" w:rsidRPr="00372810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83(1)</w:t>
            </w:r>
          </w:p>
        </w:tc>
        <w:tc>
          <w:tcPr>
            <w:tcW w:w="3741" w:type="dxa"/>
          </w:tcPr>
          <w:p w:rsidR="00EF35F1" w:rsidRPr="001B50F7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Лысенко Елена Геннадиевна</w:t>
            </w:r>
            <w:r w:rsidRPr="001B50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B50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 (2)</w:t>
            </w:r>
          </w:p>
        </w:tc>
        <w:tc>
          <w:tcPr>
            <w:tcW w:w="3741" w:type="dxa"/>
          </w:tcPr>
          <w:p w:rsidR="00EF35F1" w:rsidRPr="001B50F7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Прояева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Татьяна Олеговна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B50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741" w:type="dxa"/>
          </w:tcPr>
          <w:p w:rsidR="00EF35F1" w:rsidRPr="00C371C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71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Красноперова </w:t>
            </w:r>
          </w:p>
          <w:p w:rsidR="00EF35F1" w:rsidRPr="00C371C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71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Людмила Николаевна</w:t>
            </w:r>
          </w:p>
          <w:p w:rsidR="00EF35F1" w:rsidRPr="001B50F7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Мельник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Анастасия Константиновна </w:t>
            </w:r>
          </w:p>
          <w:p w:rsidR="00EF35F1" w:rsidRPr="00372810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281DD4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81DD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  <w:t>32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F35F1" w:rsidRPr="00281DD4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96(1)</w:t>
            </w:r>
          </w:p>
        </w:tc>
        <w:tc>
          <w:tcPr>
            <w:tcW w:w="3741" w:type="dxa"/>
          </w:tcPr>
          <w:p w:rsidR="00EF35F1" w:rsidRPr="003E659A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Фокина Виктория Валерьевна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26</w:t>
            </w:r>
          </w:p>
        </w:tc>
        <w:tc>
          <w:tcPr>
            <w:tcW w:w="2393" w:type="dxa"/>
          </w:tcPr>
          <w:p w:rsidR="00EF35F1" w:rsidRPr="004722F6" w:rsidRDefault="00EF35F1" w:rsidP="00CC2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96(2)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Громова Лариса Николаевна</w:t>
            </w:r>
          </w:p>
          <w:p w:rsidR="00EF35F1" w:rsidRPr="00EE3CF5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преподавательИЗО</w:t>
            </w:r>
            <w:proofErr w:type="spellEnd"/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Мамбетова</w:t>
            </w:r>
            <w:proofErr w:type="spellEnd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 Владимировна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Престинская</w:t>
            </w:r>
            <w:proofErr w:type="spellEnd"/>
          </w:p>
          <w:p w:rsidR="00EF35F1" w:rsidRPr="00EE3CF5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Татьяна Анатольевна 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5D326C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281DD4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Панакулова</w:t>
            </w:r>
            <w:proofErr w:type="spellEnd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Жанна </w:t>
            </w:r>
            <w:proofErr w:type="spellStart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Измухаметовна</w:t>
            </w:r>
            <w:proofErr w:type="spellEnd"/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CF729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741" w:type="dxa"/>
          </w:tcPr>
          <w:p w:rsidR="00EF35F1" w:rsidRPr="00EE3CF5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CF5">
              <w:rPr>
                <w:rFonts w:ascii="Times New Roman" w:hAnsi="Times New Roman" w:cs="Times New Roman"/>
                <w:b/>
                <w:sz w:val="24"/>
                <w:szCs w:val="24"/>
              </w:rPr>
              <w:t>Санова</w:t>
            </w:r>
            <w:proofErr w:type="spellEnd"/>
            <w:r w:rsidRPr="00EE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Леонидовна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E3CF5">
              <w:rPr>
                <w:rFonts w:ascii="Times New Roman" w:hAnsi="Times New Roman" w:cs="Times New Roman"/>
                <w:b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40" w:type="dxa"/>
          </w:tcPr>
          <w:p w:rsidR="00EF35F1" w:rsidRPr="00CF729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741" w:type="dxa"/>
          </w:tcPr>
          <w:p w:rsidR="00EF35F1" w:rsidRPr="00EE3CF5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коллектив</w:t>
            </w:r>
          </w:p>
        </w:tc>
        <w:tc>
          <w:tcPr>
            <w:tcW w:w="1540" w:type="dxa"/>
          </w:tcPr>
          <w:p w:rsidR="00EF35F1" w:rsidRPr="005D326C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EF35F1" w:rsidRPr="00281DD4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Никифорова </w:t>
            </w:r>
          </w:p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D8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Александровна</w:t>
            </w:r>
          </w:p>
          <w:p w:rsidR="00EF35F1" w:rsidRPr="00EE3CF5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5D326C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F35F1" w:rsidRPr="00281DD4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1D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1D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F35F1" w:rsidRPr="00281DD4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D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Косачева</w:t>
            </w:r>
            <w:proofErr w:type="spellEnd"/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35F1" w:rsidRPr="009B1013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 Анатольевна</w:t>
            </w:r>
          </w:p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5D326C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F35F1" w:rsidRPr="005D326C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F35F1" w:rsidRPr="00DF1B25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Моисеева Елена Николаевна,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Сапрыкина Юлия Викторовна,</w:t>
            </w:r>
          </w:p>
          <w:p w:rsidR="00EF35F1" w:rsidRPr="009B1013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5D577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741" w:type="dxa"/>
          </w:tcPr>
          <w:p w:rsidR="00EF35F1" w:rsidRPr="003E659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Трушина </w:t>
            </w:r>
          </w:p>
          <w:p w:rsidR="00EF35F1" w:rsidRPr="003E659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Дарья Андреевна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Брызгалова </w:t>
            </w:r>
          </w:p>
          <w:p w:rsidR="00EF35F1" w:rsidRPr="003E659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Галина Константиновна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</w:t>
            </w: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C6319E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Ворошилина</w:t>
            </w:r>
            <w:proofErr w:type="spellEnd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35F1" w:rsidRPr="003E659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Александровна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Хавронина</w:t>
            </w:r>
            <w:proofErr w:type="spellEnd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35F1" w:rsidRPr="003E659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Светлана Андреевна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руководители;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Капленко</w:t>
            </w:r>
            <w:proofErr w:type="spellEnd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Алексеевна</w:t>
            </w:r>
          </w:p>
          <w:p w:rsidR="00EF35F1" w:rsidRPr="003E659A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5D326C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DF1B25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121(1)</w:t>
            </w:r>
          </w:p>
        </w:tc>
        <w:tc>
          <w:tcPr>
            <w:tcW w:w="3741" w:type="dxa"/>
          </w:tcPr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Дедушева Дарья Сергеевна</w:t>
            </w:r>
          </w:p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40" w:type="dxa"/>
          </w:tcPr>
          <w:p w:rsidR="00EF35F1" w:rsidRPr="00C6319E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 (2)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Лукьяненко </w:t>
            </w:r>
          </w:p>
          <w:p w:rsidR="00EF35F1" w:rsidRPr="00431FFF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Наталья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Гололобова Ирина Алексеевна</w:t>
            </w:r>
          </w:p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руководители</w:t>
            </w: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C6319E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Татьяна Владимировна</w:t>
            </w:r>
            <w:r w:rsidRPr="003E65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музыкальный  руководитель 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6B24E7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B24E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6B24E7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741" w:type="dxa"/>
          </w:tcPr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Алибаева</w:t>
            </w:r>
            <w:proofErr w:type="spellEnd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Асель</w:t>
            </w:r>
            <w:proofErr w:type="spellEnd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Муратовна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EF35F1" w:rsidRPr="00B65C42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5C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EF35F1" w:rsidRPr="00CE5B30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3741" w:type="dxa"/>
          </w:tcPr>
          <w:p w:rsidR="00EF35F1" w:rsidRPr="00431FFF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Хлусевич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Сергеевна</w:t>
            </w:r>
          </w:p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B65C42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5C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EF35F1" w:rsidRPr="00CE5B30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741" w:type="dxa"/>
          </w:tcPr>
          <w:p w:rsidR="00EF35F1" w:rsidRPr="008D05D8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коллектив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Клюшина</w:t>
            </w:r>
            <w:proofErr w:type="spellEnd"/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Николаевна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40" w:type="dxa"/>
          </w:tcPr>
          <w:p w:rsidR="00EF35F1" w:rsidRPr="005D326C" w:rsidRDefault="00EF35F1" w:rsidP="00CC21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EF35F1" w:rsidRPr="00CE5B30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Витуатасовна</w:t>
            </w:r>
            <w:proofErr w:type="spellEnd"/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Бахтеева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Ризаевна</w:t>
            </w:r>
            <w:proofErr w:type="spellEnd"/>
          </w:p>
          <w:p w:rsidR="00EF35F1" w:rsidRPr="00372810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Шульженко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Юрьвна</w:t>
            </w:r>
            <w:proofErr w:type="spellEnd"/>
            <w:r w:rsidRPr="0037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воспитатель. 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FF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ударева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Станиславовна </w:t>
            </w:r>
          </w:p>
          <w:p w:rsidR="00EF35F1" w:rsidRPr="00372810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СОШ52</w:t>
            </w:r>
          </w:p>
        </w:tc>
        <w:tc>
          <w:tcPr>
            <w:tcW w:w="3741" w:type="dxa"/>
          </w:tcPr>
          <w:p w:rsidR="00EF35F1" w:rsidRPr="00DE6423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Мальцева Елена Анатольевна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ООШ 22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Кузовчикова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Петровна,</w:t>
            </w:r>
          </w:p>
          <w:p w:rsidR="00EF35F1" w:rsidRPr="00DE6423" w:rsidRDefault="00EF35F1" w:rsidP="00CC2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5D577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EF35F1" w:rsidTr="00CC210B">
        <w:trPr>
          <w:gridAfter w:val="2"/>
          <w:wAfter w:w="8167" w:type="dxa"/>
        </w:trPr>
        <w:tc>
          <w:tcPr>
            <w:tcW w:w="516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2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3741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Светлана Андреевна,</w:t>
            </w:r>
          </w:p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EF35F1" w:rsidRPr="004722F6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EF35F1" w:rsidRDefault="00EF35F1" w:rsidP="00CC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</w:tbl>
    <w:p w:rsidR="00BF0DCA" w:rsidRDefault="00BF0DCA" w:rsidP="00BF0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0DCA" w:rsidRPr="00BF0DCA" w:rsidRDefault="00BF0DCA" w:rsidP="000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CA">
        <w:rPr>
          <w:rFonts w:ascii="Times New Roman" w:hAnsi="Times New Roman" w:cs="Times New Roman"/>
          <w:b/>
          <w:sz w:val="24"/>
          <w:szCs w:val="24"/>
        </w:rPr>
        <w:lastRenderedPageBreak/>
        <w:t>Победители</w:t>
      </w:r>
    </w:p>
    <w:p w:rsidR="00BF0DCA" w:rsidRDefault="00BF0DCA" w:rsidP="000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CA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EF35F1" w:rsidRDefault="00EF35F1" w:rsidP="00EF35F1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МДОАУ «Детский сад № </w:t>
      </w:r>
      <w:r w:rsidR="00C466B4">
        <w:rPr>
          <w:rFonts w:ascii="Times New Roman" w:hAnsi="Times New Roman"/>
          <w:sz w:val="24"/>
          <w:szCs w:val="24"/>
        </w:rPr>
        <w:t>56» - 36 баллов</w:t>
      </w:r>
    </w:p>
    <w:p w:rsidR="00C466B4" w:rsidRDefault="00C466B4" w:rsidP="00EF35F1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55» - 35 баллов</w:t>
      </w:r>
    </w:p>
    <w:p w:rsidR="00C466B4" w:rsidRDefault="00C466B4" w:rsidP="00EF35F1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59» - 34 балла</w:t>
      </w:r>
    </w:p>
    <w:p w:rsidR="00C466B4" w:rsidRDefault="00C466B4" w:rsidP="00EF35F1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65» - 34 балла</w:t>
      </w:r>
    </w:p>
    <w:p w:rsidR="00C466B4" w:rsidRDefault="00C466B4" w:rsidP="00EF35F1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123» - 34 балла</w:t>
      </w:r>
    </w:p>
    <w:p w:rsidR="00C466B4" w:rsidRDefault="00C466B4" w:rsidP="00EF35F1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124» - 34 балла</w:t>
      </w:r>
    </w:p>
    <w:p w:rsidR="00C466B4" w:rsidRPr="00EF35F1" w:rsidRDefault="00C466B4" w:rsidP="00C466B4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C466B4" w:rsidRDefault="00BF0DCA" w:rsidP="00C4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CA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C466B4" w:rsidRDefault="00C466B4" w:rsidP="00C466B4">
      <w:pPr>
        <w:pStyle w:val="a3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12» - 33 балла</w:t>
      </w:r>
    </w:p>
    <w:p w:rsidR="00C466B4" w:rsidRDefault="00C466B4" w:rsidP="00C466B4">
      <w:pPr>
        <w:pStyle w:val="a3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147» - 33 балла</w:t>
      </w:r>
    </w:p>
    <w:p w:rsidR="00C466B4" w:rsidRDefault="00C466B4" w:rsidP="00C466B4">
      <w:pPr>
        <w:pStyle w:val="a3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92» - 32 балла</w:t>
      </w:r>
    </w:p>
    <w:p w:rsidR="00C466B4" w:rsidRDefault="00C466B4" w:rsidP="00C466B4">
      <w:pPr>
        <w:pStyle w:val="a3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115» - 32 балла</w:t>
      </w:r>
    </w:p>
    <w:p w:rsidR="00C466B4" w:rsidRDefault="00C466B4" w:rsidP="00C466B4">
      <w:pPr>
        <w:pStyle w:val="a3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120» - 32 балла</w:t>
      </w:r>
    </w:p>
    <w:p w:rsidR="00C466B4" w:rsidRPr="00C466B4" w:rsidRDefault="00C466B4" w:rsidP="00C466B4">
      <w:pPr>
        <w:pStyle w:val="a3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BF0DCA" w:rsidRDefault="00BF0DCA" w:rsidP="00001AD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0DCA">
        <w:rPr>
          <w:rFonts w:ascii="Times New Roman" w:hAnsi="Times New Roman"/>
          <w:b/>
          <w:sz w:val="24"/>
          <w:szCs w:val="24"/>
        </w:rPr>
        <w:t>3 место</w:t>
      </w:r>
    </w:p>
    <w:p w:rsidR="00C466B4" w:rsidRDefault="00A93953" w:rsidP="00C466B4">
      <w:pPr>
        <w:pStyle w:val="a3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19(1)» - 31 балл</w:t>
      </w:r>
    </w:p>
    <w:p w:rsidR="00A93953" w:rsidRDefault="00A93953" w:rsidP="00C466B4">
      <w:pPr>
        <w:pStyle w:val="a3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31» - 31 балл</w:t>
      </w:r>
    </w:p>
    <w:p w:rsidR="00A93953" w:rsidRDefault="00A93953" w:rsidP="00C466B4">
      <w:pPr>
        <w:pStyle w:val="a3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98» - 31 балл</w:t>
      </w:r>
    </w:p>
    <w:p w:rsidR="00A93953" w:rsidRDefault="00A93953" w:rsidP="00C466B4">
      <w:pPr>
        <w:pStyle w:val="a3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МДОАУ «Детский сад № 108» - 31 балл</w:t>
      </w:r>
    </w:p>
    <w:p w:rsidR="00A93953" w:rsidRPr="00C466B4" w:rsidRDefault="00A93953" w:rsidP="00C466B4">
      <w:pPr>
        <w:pStyle w:val="a3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«Детский сад № 122» - 31 балл</w:t>
      </w:r>
    </w:p>
    <w:p w:rsidR="00C466B4" w:rsidRDefault="00C466B4" w:rsidP="00001AD6">
      <w:pPr>
        <w:spacing w:after="0"/>
        <w:rPr>
          <w:rFonts w:ascii="Times New Roman" w:hAnsi="Times New Roman" w:cs="Times New Roman"/>
        </w:rPr>
      </w:pPr>
    </w:p>
    <w:p w:rsidR="00C11CE1" w:rsidRPr="00C11CE1" w:rsidRDefault="00C11CE1" w:rsidP="00001AD6">
      <w:pPr>
        <w:spacing w:after="0"/>
        <w:rPr>
          <w:rFonts w:ascii="Times New Roman" w:hAnsi="Times New Roman" w:cs="Times New Roman"/>
        </w:rPr>
      </w:pPr>
      <w:r w:rsidRPr="00C11CE1">
        <w:rPr>
          <w:rFonts w:ascii="Times New Roman" w:hAnsi="Times New Roman" w:cs="Times New Roman"/>
        </w:rPr>
        <w:t>Остальные участники конкурса получили Сертификаты участия.</w:t>
      </w:r>
    </w:p>
    <w:p w:rsidR="00172D2C" w:rsidRPr="00FE0A53" w:rsidRDefault="00EF48E3" w:rsidP="00172D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екомендации</w:t>
      </w: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жюри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723E1A" w:rsidRPr="001C7B5A" w:rsidRDefault="00723E1A" w:rsidP="00723E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Жюри отметило </w:t>
      </w:r>
      <w:r w:rsidR="00EF48E3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высокую активность педагогов по участию в </w:t>
      </w:r>
      <w:r w:rsidR="00EF48E3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Конкурсе</w:t>
      </w:r>
      <w:r w:rsidR="00A0144F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 лучш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ее оформление </w:t>
      </w:r>
      <w:r w:rsidR="00A9395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музыкального зала в ДОУ к осенним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праздникам.</w:t>
      </w:r>
      <w:r w:rsidR="00A0144F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0144F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F48E3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Педагоги, участвую</w:t>
      </w:r>
      <w:r w:rsidR="00A939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щие в Конкурсе, показали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высокий</w:t>
      </w:r>
      <w:r w:rsidR="00EF48E3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уровень умений</w:t>
      </w:r>
      <w:r w:rsidR="00A939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фантазии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по созданию, обновлению, обогащению праздничной атмосферы музыкального зала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 И представили</w:t>
      </w:r>
      <w:r w:rsidRPr="00723E1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лучший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опыт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эстетическому оформлению музыкального зала в ДОУ </w:t>
      </w:r>
      <w:r w:rsidR="00A93953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 осенним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праздникам.</w:t>
      </w:r>
    </w:p>
    <w:p w:rsidR="00A0144F" w:rsidRPr="00FE0A53" w:rsidRDefault="00A0144F" w:rsidP="00001AD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hAnsi="Times New Roman" w:cs="Times New Roman"/>
          <w:color w:val="000000"/>
          <w:sz w:val="24"/>
        </w:rPr>
        <w:t xml:space="preserve"> Жюри высоко оценило </w:t>
      </w:r>
      <w:r w:rsidR="00001AD6">
        <w:rPr>
          <w:rFonts w:ascii="Times New Roman" w:hAnsi="Times New Roman" w:cs="Times New Roman"/>
          <w:color w:val="000000"/>
          <w:sz w:val="24"/>
        </w:rPr>
        <w:t>те конкурсные работы, в которых преимущественно были представлены самостоятельные творческие рукотворные элементы оформления, а также продукты</w:t>
      </w:r>
      <w:r w:rsidR="00001AD6" w:rsidRPr="00001AD6">
        <w:rPr>
          <w:rFonts w:ascii="Times New Roman" w:hAnsi="Times New Roman"/>
          <w:sz w:val="24"/>
          <w:szCs w:val="28"/>
        </w:rPr>
        <w:t xml:space="preserve"> </w:t>
      </w:r>
      <w:r w:rsidR="00001AD6" w:rsidRPr="001C7B5A">
        <w:rPr>
          <w:rFonts w:ascii="Times New Roman" w:hAnsi="Times New Roman"/>
          <w:sz w:val="24"/>
          <w:szCs w:val="28"/>
        </w:rPr>
        <w:t>совместной партнёрской деятельности</w:t>
      </w:r>
      <w:r w:rsidR="00001AD6">
        <w:rPr>
          <w:rFonts w:ascii="Times New Roman" w:hAnsi="Times New Roman"/>
          <w:sz w:val="24"/>
          <w:szCs w:val="28"/>
        </w:rPr>
        <w:t xml:space="preserve"> детей, родителей и педагогов</w:t>
      </w:r>
      <w:r w:rsidR="00001AD6" w:rsidRPr="001C7B5A">
        <w:rPr>
          <w:rFonts w:ascii="Times New Roman" w:hAnsi="Times New Roman"/>
          <w:sz w:val="24"/>
          <w:szCs w:val="28"/>
        </w:rPr>
        <w:t xml:space="preserve"> по эстетическому оформлению му</w:t>
      </w:r>
      <w:r w:rsidR="00A93953">
        <w:rPr>
          <w:rFonts w:ascii="Times New Roman" w:hAnsi="Times New Roman"/>
          <w:sz w:val="24"/>
          <w:szCs w:val="28"/>
        </w:rPr>
        <w:t>зыкального зала к осенним</w:t>
      </w:r>
      <w:r w:rsidR="00001AD6">
        <w:rPr>
          <w:rFonts w:ascii="Times New Roman" w:hAnsi="Times New Roman"/>
          <w:sz w:val="24"/>
          <w:szCs w:val="28"/>
        </w:rPr>
        <w:t xml:space="preserve"> праздникам в ДОУ.</w:t>
      </w:r>
    </w:p>
    <w:p w:rsidR="00001AD6" w:rsidRDefault="00723E1A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A0144F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A0144F" w:rsidRDefault="00A0144F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Жюри рекомендует</w:t>
      </w:r>
      <w:r w:rsidR="00C968DD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:rsidR="00001AD6" w:rsidRPr="001C7B5A" w:rsidRDefault="00001AD6" w:rsidP="00001A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Продолжать работу в ДОУ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по созданию, обновлению, обогащению праздничной атмосферы музыкального зала;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 созданию благоприятных условий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для воспитания эстетических, нравственных и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культурных качеств дошкольников. Совершенствовать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форм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ы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взаимодействия с семьями воспитанников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и укреплять</w:t>
      </w:r>
      <w:r w:rsidR="00A93953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сотрудничество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детского сада и семьи.</w:t>
      </w:r>
    </w:p>
    <w:p w:rsidR="00001AD6" w:rsidRDefault="00001AD6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E0A53" w:rsidRPr="00C11CE1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итогам Кон</w:t>
      </w:r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курса на образовательной платформе ГМО музыкальных руководителей </w:t>
      </w:r>
      <w:proofErr w:type="gramStart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  <w:proofErr w:type="gramEnd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Орска размещён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электронный Сборник </w:t>
      </w:r>
      <w:r w:rsidR="00001A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конкурсных презентаций победителей муниципального конкурса на лучшее оформление музыкального зала </w:t>
      </w:r>
      <w:r w:rsidR="00A939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ДОУ к осенним</w:t>
      </w:r>
      <w:r w:rsidR="00001A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праздникам.</w:t>
      </w:r>
    </w:p>
    <w:p w:rsidR="00C11CE1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</w:t>
      </w:r>
    </w:p>
    <w:p w:rsidR="00C11CE1" w:rsidRDefault="00C11CE1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E0A53" w:rsidRPr="00001AD6" w:rsidRDefault="00FE0A53" w:rsidP="00001A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Руководитель МО музыкальных руководителей: </w:t>
      </w:r>
      <w:proofErr w:type="spellStart"/>
      <w:r w:rsidR="00172D2C" w:rsidRPr="00FE0A53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172D2C" w:rsidRPr="00FE0A53">
        <w:rPr>
          <w:rFonts w:ascii="Times New Roman" w:hAnsi="Times New Roman" w:cs="Times New Roman"/>
          <w:sz w:val="24"/>
          <w:szCs w:val="28"/>
        </w:rPr>
        <w:t xml:space="preserve"> Е. А.</w:t>
      </w:r>
    </w:p>
    <w:sectPr w:rsidR="00FE0A53" w:rsidRPr="00001AD6" w:rsidSect="00172D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0205"/>
    <w:multiLevelType w:val="hybridMultilevel"/>
    <w:tmpl w:val="DCE00532"/>
    <w:lvl w:ilvl="0" w:tplc="B60462E2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B082EC3"/>
    <w:multiLevelType w:val="hybridMultilevel"/>
    <w:tmpl w:val="5E1CF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65D64"/>
    <w:multiLevelType w:val="hybridMultilevel"/>
    <w:tmpl w:val="462EC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258FD"/>
    <w:multiLevelType w:val="hybridMultilevel"/>
    <w:tmpl w:val="6096D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D192A"/>
    <w:multiLevelType w:val="multilevel"/>
    <w:tmpl w:val="1B5E4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3406D"/>
    <w:multiLevelType w:val="hybridMultilevel"/>
    <w:tmpl w:val="EC668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22301"/>
    <w:multiLevelType w:val="hybridMultilevel"/>
    <w:tmpl w:val="19FA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34861"/>
    <w:multiLevelType w:val="hybridMultilevel"/>
    <w:tmpl w:val="7A42A76E"/>
    <w:lvl w:ilvl="0" w:tplc="2EB41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2C"/>
    <w:rsid w:val="00001AD6"/>
    <w:rsid w:val="000B5775"/>
    <w:rsid w:val="00100F1C"/>
    <w:rsid w:val="00172D2C"/>
    <w:rsid w:val="00581236"/>
    <w:rsid w:val="005855A8"/>
    <w:rsid w:val="00723E1A"/>
    <w:rsid w:val="00876FC1"/>
    <w:rsid w:val="00982CCE"/>
    <w:rsid w:val="00A0144F"/>
    <w:rsid w:val="00A93953"/>
    <w:rsid w:val="00BF0DCA"/>
    <w:rsid w:val="00C11CE1"/>
    <w:rsid w:val="00C466B4"/>
    <w:rsid w:val="00C968DD"/>
    <w:rsid w:val="00D44801"/>
    <w:rsid w:val="00EF35F1"/>
    <w:rsid w:val="00EF48E3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User</cp:lastModifiedBy>
  <cp:revision>5</cp:revision>
  <dcterms:created xsi:type="dcterms:W3CDTF">2020-10-20T13:31:00Z</dcterms:created>
  <dcterms:modified xsi:type="dcterms:W3CDTF">2022-12-15T08:23:00Z</dcterms:modified>
</cp:coreProperties>
</file>