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8" w:type="dxa"/>
        <w:tblLook w:val="04A0"/>
      </w:tblPr>
      <w:tblGrid>
        <w:gridCol w:w="4635"/>
        <w:gridCol w:w="4611"/>
      </w:tblGrid>
      <w:tr w:rsidR="00AE38EF" w:rsidTr="006024CF">
        <w:tc>
          <w:tcPr>
            <w:tcW w:w="4785" w:type="dxa"/>
          </w:tcPr>
          <w:p w:rsidR="00AE38EF" w:rsidRDefault="00AE38EF" w:rsidP="006024CF">
            <w:pPr>
              <w:pStyle w:val="a4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СОГЛАСОВАНО                    </w:t>
            </w:r>
          </w:p>
          <w:p w:rsidR="00AE38EF" w:rsidRDefault="00AE38EF" w:rsidP="006024CF">
            <w:pPr>
              <w:pStyle w:val="a4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методист НМЦ УО</w:t>
            </w:r>
          </w:p>
          <w:p w:rsidR="00AE38EF" w:rsidRDefault="00A31F45" w:rsidP="006024CF">
            <w:pPr>
              <w:pStyle w:val="a4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Крапивко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Е. А.</w:t>
            </w:r>
          </w:p>
          <w:p w:rsidR="00AE38EF" w:rsidRDefault="00AE38EF" w:rsidP="006024CF">
            <w:pPr>
              <w:pStyle w:val="a4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«____»__________2020 г.</w:t>
            </w:r>
          </w:p>
          <w:p w:rsidR="00AE38EF" w:rsidRDefault="00AE38EF" w:rsidP="006024CF">
            <w:pPr>
              <w:pStyle w:val="a4"/>
              <w:spacing w:before="30" w:beforeAutospacing="0" w:after="0" w:afterAutospacing="0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786" w:type="dxa"/>
            <w:hideMark/>
          </w:tcPr>
          <w:p w:rsidR="00AE38EF" w:rsidRDefault="00AE38EF" w:rsidP="006024CF">
            <w:pPr>
              <w:pStyle w:val="a4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 УТВЕРЖДАЮ</w:t>
            </w:r>
          </w:p>
          <w:p w:rsidR="00AE38EF" w:rsidRDefault="00AE38EF" w:rsidP="006024CF">
            <w:pPr>
              <w:pStyle w:val="a4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  <w:lang w:eastAsia="en-US"/>
              </w:rPr>
              <w:t>г</w:t>
            </w:r>
            <w:proofErr w:type="gramEnd"/>
            <w:r>
              <w:rPr>
                <w:bCs/>
                <w:color w:val="000000"/>
                <w:lang w:eastAsia="en-US"/>
              </w:rPr>
              <w:t>. Орска</w:t>
            </w:r>
          </w:p>
          <w:p w:rsidR="00AE38EF" w:rsidRDefault="00AE38EF" w:rsidP="006024CF">
            <w:pPr>
              <w:pStyle w:val="a4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_________________ В. А. Коваленко </w:t>
            </w:r>
          </w:p>
        </w:tc>
      </w:tr>
    </w:tbl>
    <w:p w:rsidR="00AE38EF" w:rsidRDefault="00AE38EF" w:rsidP="00AE38E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 xml:space="preserve">  </w:t>
      </w:r>
    </w:p>
    <w:p w:rsidR="005A1BBF" w:rsidRPr="00663032" w:rsidRDefault="005A1BBF" w:rsidP="00F801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</w:p>
    <w:p w:rsidR="005A1BBF" w:rsidRPr="00663032" w:rsidRDefault="00A31F45" w:rsidP="00A31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8"/>
          <w:lang w:eastAsia="ru-RU"/>
        </w:rPr>
        <w:drawing>
          <wp:inline distT="0" distB="0" distL="0" distR="0">
            <wp:extent cx="1362075" cy="1323974"/>
            <wp:effectExtent l="19050" t="0" r="9525" b="0"/>
            <wp:docPr id="1" name="Рисунок 1" descr="C:\Users\ПУСБАС\Downloads\image_03122019102105_15753504656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УСБАС\Downloads\image_03122019102105_157535046562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087" cy="1323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BBF" w:rsidRPr="00663032" w:rsidRDefault="005A1BBF" w:rsidP="00F801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</w:p>
    <w:p w:rsidR="00AE38EF" w:rsidRPr="009B69AC" w:rsidRDefault="006B3F05" w:rsidP="00A31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B69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ПОЛОЖЕНИЕ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="00AE38EF" w:rsidRPr="009B69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</w:t>
      </w:r>
      <w:r w:rsidR="00AE38EF" w:rsidRPr="009B69AC">
        <w:rPr>
          <w:rFonts w:ascii="Times New Roman" w:hAnsi="Times New Roman" w:cs="Times New Roman"/>
          <w:b/>
          <w:sz w:val="28"/>
          <w:szCs w:val="28"/>
        </w:rPr>
        <w:t xml:space="preserve"> проведении муниципального </w:t>
      </w:r>
      <w:r w:rsidR="00AE38EF" w:rsidRPr="009B69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конкурса</w:t>
      </w:r>
    </w:p>
    <w:p w:rsidR="00E63E1C" w:rsidRPr="00E63E1C" w:rsidRDefault="00791D42" w:rsidP="00E12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9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методических разр</w:t>
      </w:r>
      <w:r w:rsidR="00282F13" w:rsidRPr="009B69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аботок</w:t>
      </w:r>
      <w:r w:rsidR="007D741E" w:rsidRPr="009B69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 музыкальному воспитанию</w:t>
      </w:r>
      <w:r w:rsidR="00AE38EF" w:rsidRPr="009B69AC">
        <w:rPr>
          <w:rFonts w:ascii="Times New Roman" w:hAnsi="Times New Roman" w:cs="Times New Roman"/>
          <w:b/>
          <w:sz w:val="28"/>
          <w:szCs w:val="28"/>
        </w:rPr>
        <w:t xml:space="preserve"> в ДОУ</w:t>
      </w:r>
    </w:p>
    <w:p w:rsidR="00AE38EF" w:rsidRPr="009B69AC" w:rsidRDefault="00E121D5" w:rsidP="00E12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9AC">
        <w:rPr>
          <w:rFonts w:ascii="Times New Roman" w:hAnsi="Times New Roman" w:cs="Times New Roman"/>
          <w:b/>
          <w:sz w:val="28"/>
          <w:szCs w:val="28"/>
        </w:rPr>
        <w:t xml:space="preserve"> «Город Орск навек любимый»</w:t>
      </w:r>
      <w:r w:rsidR="00F75536">
        <w:rPr>
          <w:rFonts w:ascii="Times New Roman" w:hAnsi="Times New Roman" w:cs="Times New Roman"/>
          <w:b/>
          <w:sz w:val="28"/>
          <w:szCs w:val="28"/>
        </w:rPr>
        <w:t>, посвящённый</w:t>
      </w:r>
      <w:r w:rsidR="00AE38EF" w:rsidRPr="009B69AC">
        <w:rPr>
          <w:rFonts w:ascii="Times New Roman" w:hAnsi="Times New Roman" w:cs="Times New Roman"/>
          <w:b/>
          <w:sz w:val="28"/>
          <w:szCs w:val="28"/>
        </w:rPr>
        <w:t xml:space="preserve"> 285-летию г. Орска</w:t>
      </w:r>
    </w:p>
    <w:p w:rsidR="00F80117" w:rsidRPr="009B69AC" w:rsidRDefault="00F80117" w:rsidP="00AE38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0117" w:rsidRPr="009B69AC" w:rsidRDefault="00791D42" w:rsidP="00AE3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1.Общие положения</w:t>
      </w:r>
    </w:p>
    <w:p w:rsidR="003A76A2" w:rsidRPr="009B69AC" w:rsidRDefault="00791D42" w:rsidP="00F801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E121D5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</w:t>
      </w:r>
      <w:r w:rsidR="00F80117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Настоящее положение </w:t>
      </w:r>
      <w:r w:rsidR="00C45CC5" w:rsidRPr="009B6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определяет ц</w:t>
      </w:r>
      <w:r w:rsidR="00250DD0" w:rsidRPr="009B6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ели, задачи, порядок проведения, </w:t>
      </w:r>
      <w:r w:rsidR="00250DD0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предоставления конкурсных материалов и критерии их оценивания; </w:t>
      </w:r>
      <w:r w:rsidR="00C45CC5" w:rsidRPr="009B6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подведение итогов</w:t>
      </w:r>
      <w:r w:rsidR="00C45CC5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50DD0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конкурса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методических разработок</w:t>
      </w:r>
      <w:r w:rsidR="00E121D5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D741E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музыкально-образовательной деятельности и </w:t>
      </w:r>
      <w:r w:rsidR="00E121D5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сценариев праздников и развлечений</w:t>
      </w:r>
      <w:r w:rsidR="001A6A47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нравственно-патриотическому воспитанию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121D5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дошкольников 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E121D5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Город Орск навек любимый»», </w:t>
      </w:r>
      <w:r w:rsidR="00F755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посвященного</w:t>
      </w:r>
      <w:r w:rsidR="00E121D5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28</w:t>
      </w:r>
      <w:r w:rsidR="00F80117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9172B2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E121D5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летию г. Орска 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(далее Конкурс)</w:t>
      </w:r>
      <w:r w:rsidR="00E121D5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E121D5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</w:t>
      </w:r>
      <w:r w:rsidR="003A76A2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E121D5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онкурс проводится по инициативе НМЦ УО г. Орска,</w:t>
      </w:r>
      <w:r w:rsidR="003A76A2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</w:t>
      </w:r>
      <w:r w:rsidR="00E121D5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музыкальных руководителей, согласно плану работы на 2020- 2021 учебный </w:t>
      </w:r>
      <w:r w:rsidR="001A6A47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E121D5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 в рамках празднования юбилейного 285 года рождения г. Орска.</w:t>
      </w:r>
    </w:p>
    <w:p w:rsidR="00E90454" w:rsidRPr="009B69AC" w:rsidRDefault="00E90454" w:rsidP="003A7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A76A2" w:rsidRPr="009B69AC" w:rsidRDefault="00791D42" w:rsidP="003A7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</w:t>
      </w:r>
      <w:r w:rsidR="00250DD0"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Цели и задачи Конкурса</w:t>
      </w:r>
    </w:p>
    <w:p w:rsidR="00A70AAC" w:rsidRPr="009B69AC" w:rsidRDefault="00A70AAC" w:rsidP="003A7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</w:p>
    <w:p w:rsidR="00E90454" w:rsidRPr="009B69AC" w:rsidRDefault="000800AD" w:rsidP="00F75536">
      <w:pPr>
        <w:pStyle w:val="a4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Open Sans" w:hAnsi="Open Sans"/>
          <w:color w:val="000000"/>
        </w:rPr>
      </w:pPr>
      <w:r w:rsidRPr="009B69AC">
        <w:rPr>
          <w:b/>
          <w:color w:val="000000"/>
        </w:rPr>
        <w:t>Цели:</w:t>
      </w:r>
      <w:r w:rsidRPr="009B69AC">
        <w:rPr>
          <w:color w:val="000000"/>
        </w:rPr>
        <w:t xml:space="preserve"> </w:t>
      </w:r>
      <w:r w:rsidR="00B47B3E" w:rsidRPr="009B69AC">
        <w:rPr>
          <w:color w:val="000000"/>
        </w:rPr>
        <w:t xml:space="preserve">Развитие системы комплексного и непрерывного </w:t>
      </w:r>
      <w:r w:rsidR="001A6A47" w:rsidRPr="009B69AC">
        <w:rPr>
          <w:color w:val="000000"/>
        </w:rPr>
        <w:t>нравственно-</w:t>
      </w:r>
      <w:r w:rsidR="00B47B3E" w:rsidRPr="009B69AC">
        <w:rPr>
          <w:color w:val="000000"/>
        </w:rPr>
        <w:t>патриотического воспитания дошкольников на основе сохранения и приумнож</w:t>
      </w:r>
      <w:r w:rsidR="00E90454" w:rsidRPr="009B69AC">
        <w:rPr>
          <w:color w:val="000000"/>
        </w:rPr>
        <w:t>ения культурного наследия малой родины</w:t>
      </w:r>
      <w:r w:rsidR="00B47B3E" w:rsidRPr="009B69AC">
        <w:rPr>
          <w:color w:val="000000"/>
        </w:rPr>
        <w:t xml:space="preserve">, возрождения традиционных нравственных ценностей. </w:t>
      </w:r>
      <w:r w:rsidR="00791D42" w:rsidRPr="009B69AC">
        <w:rPr>
          <w:color w:val="000000" w:themeColor="text1"/>
        </w:rPr>
        <w:t xml:space="preserve">Конкурс нацелен на выявление эффективных направлений в работе </w:t>
      </w:r>
      <w:r w:rsidR="00A70AAC" w:rsidRPr="009B69AC">
        <w:rPr>
          <w:color w:val="000000" w:themeColor="text1"/>
        </w:rPr>
        <w:t xml:space="preserve">педагогов ДОУ </w:t>
      </w:r>
      <w:r w:rsidR="00791D42" w:rsidRPr="009B69AC">
        <w:rPr>
          <w:color w:val="000000" w:themeColor="text1"/>
        </w:rPr>
        <w:t xml:space="preserve">и поиска наиболее успешных методических приемов по </w:t>
      </w:r>
      <w:r w:rsidR="001A6A47" w:rsidRPr="009B69AC">
        <w:rPr>
          <w:color w:val="000000"/>
        </w:rPr>
        <w:t>нравственно</w:t>
      </w:r>
      <w:r w:rsidR="001A6A47" w:rsidRPr="009B69AC">
        <w:rPr>
          <w:color w:val="000000" w:themeColor="text1"/>
        </w:rPr>
        <w:t>-</w:t>
      </w:r>
      <w:r w:rsidR="00791D42" w:rsidRPr="009B69AC">
        <w:rPr>
          <w:color w:val="000000" w:themeColor="text1"/>
        </w:rPr>
        <w:t xml:space="preserve">патриотическому воспитанию, в честь празднования </w:t>
      </w:r>
      <w:r w:rsidR="00E90454" w:rsidRPr="009B69AC">
        <w:rPr>
          <w:color w:val="000000" w:themeColor="text1"/>
        </w:rPr>
        <w:t>285-летия г. Орска.</w:t>
      </w:r>
    </w:p>
    <w:p w:rsidR="00B47B3E" w:rsidRPr="009B69AC" w:rsidRDefault="00B47B3E" w:rsidP="00F75536">
      <w:pPr>
        <w:pStyle w:val="a4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9B69AC">
        <w:rPr>
          <w:color w:val="000000"/>
        </w:rPr>
        <w:t xml:space="preserve">2.2. </w:t>
      </w:r>
      <w:r w:rsidRPr="009B69AC">
        <w:rPr>
          <w:b/>
          <w:color w:val="000000"/>
        </w:rPr>
        <w:t>Задачи:</w:t>
      </w:r>
    </w:p>
    <w:p w:rsidR="00B47B3E" w:rsidRPr="009B69AC" w:rsidRDefault="00B47B3E" w:rsidP="00F75536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Open Sans" w:hAnsi="Open Sans"/>
          <w:color w:val="000000"/>
        </w:rPr>
      </w:pPr>
      <w:r w:rsidRPr="009B69AC">
        <w:rPr>
          <w:color w:val="000000"/>
        </w:rPr>
        <w:t>активизировать методический и творческий потенциал педагогов,</w:t>
      </w:r>
    </w:p>
    <w:p w:rsidR="00B47B3E" w:rsidRPr="009B69AC" w:rsidRDefault="00B47B3E" w:rsidP="00F75536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Open Sans" w:hAnsi="Open Sans"/>
          <w:color w:val="000000"/>
        </w:rPr>
      </w:pPr>
      <w:r w:rsidRPr="009B69AC">
        <w:rPr>
          <w:color w:val="000000"/>
        </w:rPr>
        <w:t>стимулировать педагогическую инициативу, повышать  профессиональное мастерство;</w:t>
      </w:r>
    </w:p>
    <w:p w:rsidR="00B47B3E" w:rsidRPr="009B69AC" w:rsidRDefault="00B47B3E" w:rsidP="00F75536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Open Sans" w:hAnsi="Open Sans"/>
          <w:color w:val="000000"/>
        </w:rPr>
      </w:pPr>
      <w:r w:rsidRPr="009B69AC">
        <w:rPr>
          <w:color w:val="000000"/>
        </w:rPr>
        <w:t>содействовать распространению передового педагогического опыта, определению</w:t>
      </w:r>
      <w:r w:rsidR="00E90454" w:rsidRPr="009B69AC">
        <w:rPr>
          <w:color w:val="000000"/>
        </w:rPr>
        <w:t xml:space="preserve"> и распространению</w:t>
      </w:r>
      <w:r w:rsidRPr="009B69AC">
        <w:rPr>
          <w:color w:val="000000"/>
        </w:rPr>
        <w:t xml:space="preserve"> лучших методических материалов,</w:t>
      </w:r>
    </w:p>
    <w:p w:rsidR="00B47B3E" w:rsidRPr="009B69AC" w:rsidRDefault="00B47B3E" w:rsidP="00F75536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Open Sans" w:hAnsi="Open Sans"/>
          <w:color w:val="000000"/>
        </w:rPr>
      </w:pPr>
      <w:r w:rsidRPr="009B69AC">
        <w:rPr>
          <w:color w:val="000000"/>
        </w:rPr>
        <w:t xml:space="preserve">совершенствовать  работу по </w:t>
      </w:r>
      <w:r w:rsidR="001A6A47" w:rsidRPr="009B69AC">
        <w:rPr>
          <w:color w:val="000000"/>
        </w:rPr>
        <w:t>нравственно-</w:t>
      </w:r>
      <w:r w:rsidRPr="009B69AC">
        <w:rPr>
          <w:color w:val="000000"/>
        </w:rPr>
        <w:t>патриотическому  воспитанию</w:t>
      </w:r>
      <w:r w:rsidR="00E90454" w:rsidRPr="009B69AC">
        <w:rPr>
          <w:color w:val="000000"/>
        </w:rPr>
        <w:t xml:space="preserve"> в </w:t>
      </w:r>
      <w:r w:rsidRPr="009B69AC">
        <w:rPr>
          <w:color w:val="000000"/>
        </w:rPr>
        <w:t>ДОУ как части единого процесса подготовки юного поколения</w:t>
      </w:r>
      <w:r w:rsidR="00E90454" w:rsidRPr="009B69AC">
        <w:rPr>
          <w:color w:val="000000"/>
        </w:rPr>
        <w:t xml:space="preserve"> к жизни, формирования</w:t>
      </w:r>
      <w:r w:rsidRPr="009B69AC">
        <w:rPr>
          <w:color w:val="000000"/>
        </w:rPr>
        <w:t xml:space="preserve"> важнейших общечеловеческих, моральных, деловых и других качеств, умения реализовать их в различных видах деятельности</w:t>
      </w:r>
      <w:r w:rsidR="00E90454" w:rsidRPr="009B69AC">
        <w:rPr>
          <w:color w:val="000000"/>
        </w:rPr>
        <w:t>;</w:t>
      </w:r>
    </w:p>
    <w:p w:rsidR="00160430" w:rsidRPr="009B69AC" w:rsidRDefault="00282F13" w:rsidP="00F75536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/>
          <w:color w:val="000000"/>
        </w:rPr>
      </w:pPr>
      <w:r w:rsidRPr="009B69AC">
        <w:rPr>
          <w:color w:val="000000" w:themeColor="text1"/>
        </w:rPr>
        <w:lastRenderedPageBreak/>
        <w:t xml:space="preserve">создание </w:t>
      </w:r>
      <w:r w:rsidR="00D54A93" w:rsidRPr="009B69AC">
        <w:rPr>
          <w:color w:val="000000" w:themeColor="text1"/>
        </w:rPr>
        <w:t xml:space="preserve">электронного </w:t>
      </w:r>
      <w:r w:rsidRPr="009B69AC">
        <w:rPr>
          <w:color w:val="000000" w:themeColor="text1"/>
        </w:rPr>
        <w:t>С</w:t>
      </w:r>
      <w:r w:rsidR="00E90454" w:rsidRPr="009B69AC">
        <w:rPr>
          <w:color w:val="000000" w:themeColor="text1"/>
        </w:rPr>
        <w:t>борника</w:t>
      </w:r>
      <w:r w:rsidR="00791D42" w:rsidRPr="009B69AC">
        <w:rPr>
          <w:color w:val="000000" w:themeColor="text1"/>
        </w:rPr>
        <w:t xml:space="preserve"> данных сцен</w:t>
      </w:r>
      <w:r w:rsidR="00E90454" w:rsidRPr="009B69AC">
        <w:rPr>
          <w:color w:val="000000" w:themeColor="text1"/>
        </w:rPr>
        <w:t>ариев мероприятий, посвящённых 285-летию г. Орска</w:t>
      </w:r>
      <w:r w:rsidR="00791D42" w:rsidRPr="009B69AC">
        <w:rPr>
          <w:color w:val="000000" w:themeColor="text1"/>
        </w:rPr>
        <w:br/>
      </w:r>
    </w:p>
    <w:p w:rsidR="00160430" w:rsidRPr="009B69AC" w:rsidRDefault="00791D42" w:rsidP="0016043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3.Участники Конкурса</w:t>
      </w:r>
    </w:p>
    <w:p w:rsidR="00160430" w:rsidRPr="009B69AC" w:rsidRDefault="00791D42" w:rsidP="001604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3.1. К участию в Конкурсе приглашаются </w:t>
      </w:r>
      <w:r w:rsidR="007D741E" w:rsidRPr="009B6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музыкальные руководители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60430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ДОУ </w:t>
      </w:r>
      <w:r w:rsidR="00E90454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Орска</w:t>
      </w:r>
      <w:r w:rsidR="00B47B3E" w:rsidRPr="009B6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(без ограничений по стажу педагогической деятельности, возрасту, наличию квалификационной категории).</w:t>
      </w:r>
    </w:p>
    <w:p w:rsidR="00160430" w:rsidRPr="009B69AC" w:rsidRDefault="00791D42" w:rsidP="00160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E90454"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Координатор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Конкурса</w:t>
      </w:r>
    </w:p>
    <w:p w:rsidR="00D54A93" w:rsidRPr="009B69AC" w:rsidRDefault="00D54A93" w:rsidP="00160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800AD" w:rsidRPr="009B69AC" w:rsidRDefault="000800AD" w:rsidP="00080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 xml:space="preserve">4.1. </w:t>
      </w:r>
      <w:r w:rsidR="00E90454" w:rsidRPr="009B69AC">
        <w:rPr>
          <w:rFonts w:ascii="Times New Roman" w:hAnsi="Times New Roman" w:cs="Times New Roman"/>
          <w:sz w:val="24"/>
          <w:szCs w:val="24"/>
        </w:rPr>
        <w:t xml:space="preserve">Координатор </w:t>
      </w:r>
      <w:r w:rsidR="00E60FF8" w:rsidRPr="009B69AC">
        <w:rPr>
          <w:rFonts w:ascii="Times New Roman" w:hAnsi="Times New Roman" w:cs="Times New Roman"/>
          <w:sz w:val="24"/>
          <w:szCs w:val="24"/>
        </w:rPr>
        <w:t xml:space="preserve">Конкурса – руководитель МО музыкальных руководителей г. Орска </w:t>
      </w:r>
      <w:proofErr w:type="spellStart"/>
      <w:r w:rsidR="00E60FF8" w:rsidRPr="009B69AC">
        <w:rPr>
          <w:rFonts w:ascii="Times New Roman" w:hAnsi="Times New Roman" w:cs="Times New Roman"/>
          <w:sz w:val="24"/>
          <w:szCs w:val="24"/>
        </w:rPr>
        <w:t>Кашигина</w:t>
      </w:r>
      <w:proofErr w:type="spellEnd"/>
      <w:r w:rsidR="00E60FF8" w:rsidRPr="009B69AC">
        <w:rPr>
          <w:rFonts w:ascii="Times New Roman" w:hAnsi="Times New Roman" w:cs="Times New Roman"/>
          <w:sz w:val="24"/>
          <w:szCs w:val="24"/>
        </w:rPr>
        <w:t xml:space="preserve"> Е. А. (МДОАУ № 59) </w:t>
      </w:r>
      <w:r w:rsidR="00E90454" w:rsidRPr="009B69AC">
        <w:rPr>
          <w:rFonts w:ascii="Times New Roman" w:hAnsi="Times New Roman" w:cs="Times New Roman"/>
          <w:sz w:val="24"/>
          <w:szCs w:val="24"/>
        </w:rPr>
        <w:t>(далее – Координатор</w:t>
      </w:r>
      <w:r w:rsidRPr="009B69AC">
        <w:rPr>
          <w:rFonts w:ascii="Times New Roman" w:hAnsi="Times New Roman" w:cs="Times New Roman"/>
          <w:sz w:val="24"/>
          <w:szCs w:val="24"/>
        </w:rPr>
        <w:t>) осуществляет общее руководство подготовкой и проведением конкурса.</w:t>
      </w:r>
    </w:p>
    <w:p w:rsidR="000800AD" w:rsidRPr="009B69AC" w:rsidRDefault="00E60FF8" w:rsidP="00080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>4.2. Координатор</w:t>
      </w:r>
      <w:r w:rsidR="000800AD" w:rsidRPr="009B69A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800AD" w:rsidRPr="009B69AC" w:rsidRDefault="000800AD" w:rsidP="000800AD">
      <w:pPr>
        <w:pStyle w:val="a7"/>
        <w:jc w:val="both"/>
        <w:rPr>
          <w:szCs w:val="24"/>
        </w:rPr>
      </w:pPr>
      <w:r w:rsidRPr="009B69AC">
        <w:rPr>
          <w:szCs w:val="24"/>
        </w:rPr>
        <w:t>- определяет порядок и сроки проведения Конкурса;</w:t>
      </w:r>
    </w:p>
    <w:p w:rsidR="000800AD" w:rsidRPr="009B69AC" w:rsidRDefault="000800AD" w:rsidP="000800AD">
      <w:pPr>
        <w:pStyle w:val="a7"/>
        <w:jc w:val="both"/>
        <w:rPr>
          <w:szCs w:val="24"/>
        </w:rPr>
      </w:pPr>
      <w:r w:rsidRPr="009B69AC">
        <w:rPr>
          <w:szCs w:val="24"/>
        </w:rPr>
        <w:t xml:space="preserve">- формирует банк материалов участников Конкурса по номинациям и </w:t>
      </w:r>
      <w:r w:rsidR="00E63E1C">
        <w:rPr>
          <w:szCs w:val="24"/>
        </w:rPr>
        <w:t>осуществляет его отправку на электронную</w:t>
      </w:r>
      <w:r w:rsidRPr="009B69AC">
        <w:rPr>
          <w:szCs w:val="24"/>
        </w:rPr>
        <w:t xml:space="preserve"> почту членам жюри;</w:t>
      </w:r>
    </w:p>
    <w:p w:rsidR="00592BB5" w:rsidRPr="009B69AC" w:rsidRDefault="000800AD" w:rsidP="000800AD">
      <w:pPr>
        <w:pStyle w:val="a7"/>
        <w:jc w:val="both"/>
        <w:rPr>
          <w:szCs w:val="24"/>
        </w:rPr>
      </w:pPr>
      <w:r w:rsidRPr="009B69AC">
        <w:rPr>
          <w:szCs w:val="24"/>
        </w:rPr>
        <w:t xml:space="preserve">- проводит анализ и обобщение итогов </w:t>
      </w:r>
      <w:r w:rsidR="00592BB5" w:rsidRPr="009B69AC">
        <w:rPr>
          <w:szCs w:val="24"/>
        </w:rPr>
        <w:t>Конкурса;</w:t>
      </w:r>
    </w:p>
    <w:p w:rsidR="000800AD" w:rsidRPr="009B69AC" w:rsidRDefault="000800AD" w:rsidP="000800AD">
      <w:pPr>
        <w:pStyle w:val="a7"/>
        <w:jc w:val="both"/>
        <w:rPr>
          <w:szCs w:val="24"/>
        </w:rPr>
      </w:pPr>
      <w:r w:rsidRPr="009B69AC">
        <w:rPr>
          <w:szCs w:val="24"/>
        </w:rPr>
        <w:t>- готовит наградные материалы для участников Конкурса</w:t>
      </w:r>
      <w:r w:rsidR="00E60FF8" w:rsidRPr="009B69AC">
        <w:rPr>
          <w:szCs w:val="24"/>
        </w:rPr>
        <w:t>.</w:t>
      </w:r>
    </w:p>
    <w:p w:rsidR="00160430" w:rsidRPr="009B69AC" w:rsidRDefault="00791D42" w:rsidP="00160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 Сроки и порядок проведения Конкурса</w:t>
      </w:r>
    </w:p>
    <w:p w:rsidR="00160430" w:rsidRPr="009B69AC" w:rsidRDefault="00791D42" w:rsidP="00080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="00187356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</w:t>
      </w:r>
      <w:r w:rsidR="000800AD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Участники Конкурса отправляют заявку </w:t>
      </w:r>
      <w:r w:rsidR="000800AD" w:rsidRPr="009B69AC">
        <w:rPr>
          <w:rFonts w:ascii="Times New Roman" w:hAnsi="Times New Roman" w:cs="Times New Roman"/>
          <w:b/>
          <w:i/>
          <w:sz w:val="24"/>
          <w:szCs w:val="24"/>
        </w:rPr>
        <w:t>(приложение 1)</w:t>
      </w:r>
      <w:r w:rsidR="000800AD" w:rsidRPr="009B69AC">
        <w:rPr>
          <w:rFonts w:ascii="Times New Roman" w:hAnsi="Times New Roman" w:cs="Times New Roman"/>
          <w:sz w:val="24"/>
          <w:szCs w:val="24"/>
        </w:rPr>
        <w:t xml:space="preserve"> </w:t>
      </w:r>
      <w:r w:rsidR="000800AD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вместе с конкурсной работой по</w:t>
      </w:r>
      <w:r w:rsidR="000800AD" w:rsidRPr="009B69AC">
        <w:rPr>
          <w:rFonts w:ascii="Times New Roman" w:hAnsi="Times New Roman" w:cs="Times New Roman"/>
          <w:sz w:val="24"/>
          <w:szCs w:val="24"/>
        </w:rPr>
        <w:t xml:space="preserve"> электронной </w:t>
      </w:r>
      <w:r w:rsidR="000800AD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адресу: </w:t>
      </w:r>
      <w:r w:rsidR="000800AD" w:rsidRPr="009B69AC">
        <w:rPr>
          <w:sz w:val="24"/>
          <w:szCs w:val="24"/>
        </w:rPr>
        <w:t xml:space="preserve"> </w:t>
      </w:r>
      <w:hyperlink r:id="rId6" w:history="1">
        <w:r w:rsidR="00E60FF8" w:rsidRPr="009B69A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notkal</w:t>
        </w:r>
        <w:r w:rsidR="00E60FF8" w:rsidRPr="009B69A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2002</w:t>
        </w:r>
        <w:r w:rsidR="001A6A47" w:rsidRPr="009B69A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1A6A47" w:rsidRPr="009B69A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1A6A47" w:rsidRPr="009B69A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A6A47" w:rsidRPr="009B69A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160430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с пометкой </w:t>
      </w:r>
      <w:r w:rsidR="00160430"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в теме письма</w:t>
      </w:r>
      <w:r w:rsidR="00160430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160430"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КОНКУРС РАЗРАБОТОК</w:t>
      </w:r>
      <w:proofErr w:type="gramEnd"/>
    </w:p>
    <w:p w:rsidR="00160430" w:rsidRPr="009B69AC" w:rsidRDefault="00791D42" w:rsidP="001604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187356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Конкурс проводится 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 </w:t>
      </w:r>
      <w:r w:rsidR="00472452"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10 по 25 сентября</w:t>
      </w:r>
      <w:r w:rsidR="00160430"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2020</w:t>
      </w:r>
      <w:r w:rsidR="00472452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предусматривает следующие этапы:</w:t>
      </w:r>
    </w:p>
    <w:p w:rsidR="009028DC" w:rsidRPr="009B69AC" w:rsidRDefault="00791D42" w:rsidP="00AC6756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 этап: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регистрация участников и представление работ на Конкурс 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 </w:t>
      </w:r>
      <w:r w:rsidR="00472452"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10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 </w:t>
      </w:r>
      <w:r w:rsidR="009F64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15</w:t>
      </w:r>
      <w:r w:rsidR="00472452"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сентября</w:t>
      </w:r>
      <w:r w:rsidR="009028DC"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2020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года;</w:t>
      </w:r>
    </w:p>
    <w:p w:rsidR="009028DC" w:rsidRPr="009B69AC" w:rsidRDefault="00791D42" w:rsidP="00AC6756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2 этап: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работа жюри, определение лучших работ в каждой из номинаций</w:t>
      </w:r>
      <w:r w:rsidR="00472452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подведение итогов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 </w:t>
      </w:r>
      <w:r w:rsidR="009F64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16</w:t>
      </w:r>
      <w:r w:rsidR="00472452"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сентября по 25 сентября 2020 года</w:t>
      </w:r>
      <w:r w:rsidR="00AC6756"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;</w:t>
      </w:r>
    </w:p>
    <w:p w:rsidR="009028DC" w:rsidRPr="009B69AC" w:rsidRDefault="00791D42" w:rsidP="00AC6756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3 этап:</w:t>
      </w:r>
      <w:r w:rsidR="00472452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3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оглашение победителей Конкурса на дистанционном МО музыкальных руководителей </w:t>
      </w:r>
      <w:r w:rsidR="00A31F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(октябрь); 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награждение победителей Конкурса – </w:t>
      </w:r>
      <w:r w:rsidR="00282F13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ближайшем МО музыкальных руководителей </w:t>
      </w:r>
      <w:r w:rsidR="00A31F45" w:rsidRPr="00A3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реальном формате</w:t>
      </w:r>
      <w:r w:rsidR="00282F13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87356" w:rsidRPr="009B69AC" w:rsidRDefault="00791D42" w:rsidP="008B1566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4 этап: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размещение лучших мето</w:t>
      </w:r>
      <w:r w:rsidR="00282F13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дических разработок на сайте НМЦ в </w:t>
      </w:r>
      <w:r w:rsidR="00D54A93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электронном </w:t>
      </w:r>
      <w:r w:rsidR="00282F13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Сборнике сценариев мероприятий, посвящённых 285-летию г. Орска.</w:t>
      </w:r>
    </w:p>
    <w:p w:rsidR="00D54A93" w:rsidRPr="009B69AC" w:rsidRDefault="00D54A93" w:rsidP="00D54A93">
      <w:pPr>
        <w:pStyle w:val="a5"/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87356" w:rsidRPr="009B69AC" w:rsidRDefault="00187356" w:rsidP="0018735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5.3. Конкурс проводится по следующим номинациям:</w:t>
      </w:r>
    </w:p>
    <w:p w:rsidR="000800AD" w:rsidRPr="009B69AC" w:rsidRDefault="000800AD" w:rsidP="000800AD">
      <w:pPr>
        <w:pStyle w:val="a5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методическая разработка</w:t>
      </w:r>
      <w:r w:rsidR="00282F13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 </w:t>
      </w:r>
      <w:r w:rsidR="008B1566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(музыкально-образовательной деятельности) 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вос</w:t>
      </w:r>
      <w:r w:rsidR="00D54A93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питанников</w:t>
      </w:r>
      <w:r w:rsidR="008B1566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54A93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</w:t>
      </w:r>
      <w:r w:rsidR="008B1566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8B1566"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номинация 1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0800AD" w:rsidRPr="009B69AC" w:rsidRDefault="000800AD" w:rsidP="000800AD">
      <w:pPr>
        <w:pStyle w:val="a5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методическая разработка тематического мероприятия (праздник, развлечение, д</w:t>
      </w:r>
      <w:r w:rsidR="008B1566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осуг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для</w:t>
      </w:r>
      <w:r w:rsidR="008B1566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воспитанников ДОУ  (</w:t>
      </w:r>
      <w:r w:rsidR="008B1566"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номинация 2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282F13" w:rsidRPr="009B69AC" w:rsidRDefault="00282F13" w:rsidP="001A6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203EF" w:rsidRPr="009B69AC" w:rsidRDefault="000800AD" w:rsidP="009B69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1A6A47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</w:t>
      </w:r>
      <w:r w:rsidR="00187356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.На Конкурс принимаются только са</w:t>
      </w:r>
      <w:r w:rsidR="00187356"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мостоятельно выполненные,</w:t>
      </w:r>
      <w:r w:rsidR="00187356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авторские методические разработки</w:t>
      </w:r>
      <w:r w:rsidR="00187356"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номинациями</w:t>
      </w:r>
      <w:r w:rsidR="00187356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="00187356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Работы, подготовленные в соавторстве</w:t>
      </w:r>
      <w:r w:rsidR="00D54A93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рассматриваются</w:t>
      </w:r>
      <w:proofErr w:type="gramEnd"/>
      <w:r w:rsidR="00D54A93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 Конкурсе не участвуют.</w:t>
      </w:r>
    </w:p>
    <w:p w:rsidR="008203EF" w:rsidRPr="009B69AC" w:rsidRDefault="006B3F05" w:rsidP="008203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6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="001A6A47" w:rsidRPr="009B6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9B6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8203EF" w:rsidRPr="009B69AC">
        <w:rPr>
          <w:rFonts w:ascii="Times New Roman" w:hAnsi="Times New Roman" w:cs="Times New Roman"/>
          <w:sz w:val="24"/>
          <w:szCs w:val="24"/>
        </w:rPr>
        <w:t>Методическая разработка должна быть составлена с учетом:</w:t>
      </w:r>
    </w:p>
    <w:p w:rsidR="008203EF" w:rsidRPr="009B69AC" w:rsidRDefault="008203EF" w:rsidP="008203EF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>требований ФГОС дошкольного образования к психолого-педагогическим условиям реализации основной образовательной программы дошкольного образования и к развивающей предметно-пространственной среде;</w:t>
      </w:r>
    </w:p>
    <w:p w:rsidR="008203EF" w:rsidRPr="009B69AC" w:rsidRDefault="008203EF" w:rsidP="008203EF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lastRenderedPageBreak/>
        <w:t>принципа интеграции образовательных областей;</w:t>
      </w:r>
    </w:p>
    <w:p w:rsidR="008203EF" w:rsidRPr="009B69AC" w:rsidRDefault="008203EF" w:rsidP="008203EF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>построения образовательного процесса в соответствии с возрастными особенностями и вида</w:t>
      </w:r>
      <w:r w:rsidR="00D54A93" w:rsidRPr="009B69AC">
        <w:rPr>
          <w:rFonts w:ascii="Times New Roman" w:hAnsi="Times New Roman" w:cs="Times New Roman"/>
          <w:sz w:val="24"/>
          <w:szCs w:val="24"/>
        </w:rPr>
        <w:t>ми детской деятельности (ведущие</w:t>
      </w:r>
      <w:r w:rsidRPr="009B69AC">
        <w:rPr>
          <w:rFonts w:ascii="Times New Roman" w:hAnsi="Times New Roman" w:cs="Times New Roman"/>
          <w:sz w:val="24"/>
          <w:szCs w:val="24"/>
        </w:rPr>
        <w:t xml:space="preserve"> вид</w:t>
      </w:r>
      <w:r w:rsidR="00D54A93" w:rsidRPr="009B69AC">
        <w:rPr>
          <w:rFonts w:ascii="Times New Roman" w:hAnsi="Times New Roman" w:cs="Times New Roman"/>
          <w:sz w:val="24"/>
          <w:szCs w:val="24"/>
        </w:rPr>
        <w:t>ы</w:t>
      </w:r>
      <w:r w:rsidRPr="009B69AC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D54A93" w:rsidRPr="009B69AC">
        <w:rPr>
          <w:rFonts w:ascii="Times New Roman" w:hAnsi="Times New Roman" w:cs="Times New Roman"/>
          <w:b/>
          <w:i/>
          <w:sz w:val="24"/>
          <w:szCs w:val="24"/>
        </w:rPr>
        <w:t xml:space="preserve">музыкальная и </w:t>
      </w:r>
      <w:r w:rsidRPr="009B69AC">
        <w:rPr>
          <w:rFonts w:ascii="Times New Roman" w:hAnsi="Times New Roman" w:cs="Times New Roman"/>
          <w:b/>
          <w:i/>
          <w:sz w:val="24"/>
          <w:szCs w:val="24"/>
        </w:rPr>
        <w:t>игровая деятельность</w:t>
      </w:r>
      <w:r w:rsidRPr="009B69AC">
        <w:rPr>
          <w:rFonts w:ascii="Times New Roman" w:hAnsi="Times New Roman" w:cs="Times New Roman"/>
          <w:sz w:val="24"/>
          <w:szCs w:val="24"/>
        </w:rPr>
        <w:t>).</w:t>
      </w:r>
    </w:p>
    <w:p w:rsidR="008203EF" w:rsidRPr="009B69AC" w:rsidRDefault="008203EF" w:rsidP="00820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>5.</w:t>
      </w:r>
      <w:r w:rsidR="00F842BE" w:rsidRPr="009B69AC">
        <w:rPr>
          <w:rFonts w:ascii="Times New Roman" w:hAnsi="Times New Roman" w:cs="Times New Roman"/>
          <w:sz w:val="24"/>
          <w:szCs w:val="24"/>
        </w:rPr>
        <w:t>6</w:t>
      </w:r>
      <w:r w:rsidRPr="009B69AC">
        <w:rPr>
          <w:rFonts w:ascii="Times New Roman" w:hAnsi="Times New Roman" w:cs="Times New Roman"/>
          <w:sz w:val="24"/>
          <w:szCs w:val="24"/>
        </w:rPr>
        <w:t>. Обязательными структурными компон</w:t>
      </w:r>
      <w:r w:rsidR="00295739">
        <w:rPr>
          <w:rFonts w:ascii="Times New Roman" w:hAnsi="Times New Roman" w:cs="Times New Roman"/>
          <w:sz w:val="24"/>
          <w:szCs w:val="24"/>
        </w:rPr>
        <w:t>ентами методической разработки М</w:t>
      </w:r>
      <w:r w:rsidRPr="009B69AC">
        <w:rPr>
          <w:rFonts w:ascii="Times New Roman" w:hAnsi="Times New Roman" w:cs="Times New Roman"/>
          <w:sz w:val="24"/>
          <w:szCs w:val="24"/>
        </w:rPr>
        <w:t xml:space="preserve">ОД должны быть </w:t>
      </w:r>
      <w:r w:rsidRPr="009B69AC">
        <w:rPr>
          <w:rFonts w:ascii="Times New Roman" w:hAnsi="Times New Roman" w:cs="Times New Roman"/>
          <w:b/>
          <w:i/>
          <w:sz w:val="24"/>
          <w:szCs w:val="24"/>
        </w:rPr>
        <w:t>мотивация и рефлексия.</w:t>
      </w:r>
      <w:r w:rsidRPr="009B6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3EF" w:rsidRPr="009B69AC" w:rsidRDefault="008203EF" w:rsidP="00820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>5.</w:t>
      </w:r>
      <w:r w:rsidR="00F842BE" w:rsidRPr="009B69AC">
        <w:rPr>
          <w:rFonts w:ascii="Times New Roman" w:hAnsi="Times New Roman" w:cs="Times New Roman"/>
          <w:sz w:val="24"/>
          <w:szCs w:val="24"/>
        </w:rPr>
        <w:t>7</w:t>
      </w:r>
      <w:r w:rsidRPr="009B69AC">
        <w:rPr>
          <w:rFonts w:ascii="Times New Roman" w:hAnsi="Times New Roman" w:cs="Times New Roman"/>
          <w:sz w:val="24"/>
          <w:szCs w:val="24"/>
        </w:rPr>
        <w:t xml:space="preserve">. Разработка должна быть </w:t>
      </w:r>
      <w:r w:rsidRPr="009B69AC">
        <w:rPr>
          <w:rFonts w:ascii="Times New Roman" w:hAnsi="Times New Roman" w:cs="Times New Roman"/>
          <w:b/>
          <w:sz w:val="24"/>
          <w:szCs w:val="24"/>
        </w:rPr>
        <w:t>индивидуальной и авторской</w:t>
      </w:r>
      <w:r w:rsidRPr="009B69AC">
        <w:rPr>
          <w:rFonts w:ascii="Times New Roman" w:hAnsi="Times New Roman" w:cs="Times New Roman"/>
          <w:sz w:val="24"/>
          <w:szCs w:val="24"/>
        </w:rPr>
        <w:t>, допускается использование методических материалов периодической печати с обязательной ссылкой на автора и издание.</w:t>
      </w:r>
    </w:p>
    <w:p w:rsidR="008203EF" w:rsidRPr="009B69AC" w:rsidRDefault="008203EF" w:rsidP="00D5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F842BE"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использовании «чужих» материалов участники Конкурса должны</w:t>
      </w:r>
    </w:p>
    <w:p w:rsidR="008203EF" w:rsidRPr="009B69AC" w:rsidRDefault="008203EF" w:rsidP="00D5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Закон РФ «О защите авторских и смежных прав» и указывать ссылки на источники информации.</w:t>
      </w:r>
    </w:p>
    <w:p w:rsidR="008203EF" w:rsidRPr="009B69AC" w:rsidRDefault="008203EF" w:rsidP="00D54A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F842BE"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Законодательства РФ, материалы высылает сам автор. Предлагая к конкурсу материалы, автор гарантирует самостоятельность выполненной работы:</w:t>
      </w:r>
    </w:p>
    <w:p w:rsidR="008203EF" w:rsidRPr="009B69AC" w:rsidRDefault="008203EF" w:rsidP="00D54A9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лично педагогом, предоставляющим материал</w:t>
      </w:r>
      <w:r w:rsidR="00D54A93"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203EF" w:rsidRPr="009B69AC" w:rsidRDefault="008203EF" w:rsidP="00D54A9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цитирования, приведенные в работе, имеют ссылки на библиографические источники;</w:t>
      </w:r>
    </w:p>
    <w:p w:rsidR="008203EF" w:rsidRPr="009B69AC" w:rsidRDefault="008203EF" w:rsidP="00D54A9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иллюстрации, фото, видео и графические материалы содержат указание первоисточника;</w:t>
      </w:r>
    </w:p>
    <w:p w:rsidR="008203EF" w:rsidRPr="009B69AC" w:rsidRDefault="008203EF" w:rsidP="00D5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нарушение сторонних авторских прав несет автор</w:t>
      </w:r>
    </w:p>
    <w:p w:rsidR="008203EF" w:rsidRPr="009B69AC" w:rsidRDefault="008203EF" w:rsidP="00D5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 работы.</w:t>
      </w:r>
    </w:p>
    <w:p w:rsidR="008203EF" w:rsidRPr="009B69AC" w:rsidRDefault="008203EF" w:rsidP="00D5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="00F842BE"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B3F05" w:rsidRPr="009B69A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6B3F05"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участию в Конкурсе не допускаются работы, содержащие: </w:t>
      </w:r>
    </w:p>
    <w:p w:rsidR="008203EF" w:rsidRPr="009B69AC" w:rsidRDefault="008203EF" w:rsidP="00D54A93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6B3F05"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арушение</w:t>
      </w:r>
      <w:r w:rsidRPr="009B6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3F05"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требований к содержанию конкурсных работ; </w:t>
      </w:r>
    </w:p>
    <w:p w:rsidR="008203EF" w:rsidRPr="009B69AC" w:rsidRDefault="006B3F05" w:rsidP="00D54A93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плагиат и/или некорректное</w:t>
      </w:r>
      <w:r w:rsidR="008203EF"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цитирование произведений третьих лиц; </w:t>
      </w:r>
    </w:p>
    <w:p w:rsidR="006B3F05" w:rsidRPr="009B69AC" w:rsidRDefault="006B3F05" w:rsidP="00D54A93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ненормативную лексику, политические,</w:t>
      </w:r>
      <w:r w:rsidR="008203EF"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религиозные и национальные разногласия.</w:t>
      </w:r>
    </w:p>
    <w:p w:rsidR="006B3F05" w:rsidRPr="009B69AC" w:rsidRDefault="006B3F05" w:rsidP="00D5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Дополнение:</w:t>
      </w: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выявления нарушения каких-то правил конкурса (в</w:t>
      </w:r>
      <w:proofErr w:type="gramEnd"/>
    </w:p>
    <w:p w:rsidR="008203EF" w:rsidRPr="009B69AC" w:rsidRDefault="006B3F05" w:rsidP="00D5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частности, фа</w:t>
      </w:r>
      <w:r w:rsid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ктов плагиата) выставленная на К</w:t>
      </w:r>
      <w:r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 работа снимается с конкурса.</w:t>
      </w:r>
    </w:p>
    <w:p w:rsidR="00187356" w:rsidRPr="009B69AC" w:rsidRDefault="00187356" w:rsidP="00D5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1A6A47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842BE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итогам Конкурса будет подготовлен и размещен в сети Интернет на сайте </w:t>
      </w:r>
      <w:r w:rsidR="00D54A93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НМЦ</w:t>
      </w:r>
      <w:r w:rsidR="009F6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электронный С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борник лучших методических разработок.</w:t>
      </w:r>
    </w:p>
    <w:p w:rsidR="008203EF" w:rsidRPr="009B69AC" w:rsidRDefault="008203EF" w:rsidP="00D5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99C" w:rsidRPr="009B69AC" w:rsidRDefault="0066399C" w:rsidP="00D54A93">
      <w:pPr>
        <w:spacing w:after="0" w:line="240" w:lineRule="auto"/>
        <w:ind w:firstLine="360"/>
        <w:jc w:val="both"/>
        <w:rPr>
          <w:rFonts w:ascii="yandex-sans" w:hAnsi="yandex-sans"/>
          <w:color w:val="000000"/>
          <w:sz w:val="24"/>
          <w:szCs w:val="24"/>
          <w:shd w:val="clear" w:color="auto" w:fill="FFFFFF"/>
        </w:rPr>
      </w:pPr>
    </w:p>
    <w:p w:rsidR="00187356" w:rsidRPr="009B69AC" w:rsidRDefault="008203EF" w:rsidP="00D54A9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187356"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Требования к оформлению методических разработок</w:t>
      </w:r>
    </w:p>
    <w:p w:rsidR="008203EF" w:rsidRPr="009B69AC" w:rsidRDefault="00187356" w:rsidP="00820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8203EF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6.1. Все материалы на конкурс принимаются в электронном виде.</w:t>
      </w:r>
    </w:p>
    <w:p w:rsidR="008203EF" w:rsidRPr="009B69AC" w:rsidRDefault="008203EF" w:rsidP="00820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6.2. Э</w:t>
      </w:r>
      <w:r w:rsidRPr="009B69AC">
        <w:rPr>
          <w:rFonts w:ascii="Times New Roman" w:hAnsi="Times New Roman" w:cs="Times New Roman"/>
          <w:sz w:val="24"/>
          <w:szCs w:val="24"/>
        </w:rPr>
        <w:t>лектронный вариант  методической разработки  представляется в оргкомитет участником вместе с приложениями, отправляется по электронной почте на адрес, указанный в п. 5.1. данного Положения в одном письме.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69AC">
        <w:rPr>
          <w:rFonts w:ascii="Times New Roman" w:hAnsi="Times New Roman" w:cs="Times New Roman"/>
          <w:b/>
          <w:sz w:val="24"/>
          <w:szCs w:val="24"/>
        </w:rPr>
        <w:t xml:space="preserve">«Документ </w:t>
      </w:r>
      <w:proofErr w:type="spellStart"/>
      <w:r w:rsidRPr="009B69AC">
        <w:rPr>
          <w:rFonts w:ascii="Times New Roman" w:hAnsi="Times New Roman" w:cs="Times New Roman"/>
          <w:b/>
          <w:sz w:val="24"/>
          <w:szCs w:val="24"/>
        </w:rPr>
        <w:t>Microsoft</w:t>
      </w:r>
      <w:proofErr w:type="spellEnd"/>
      <w:r w:rsidRPr="009B69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69AC">
        <w:rPr>
          <w:rFonts w:ascii="Times New Roman" w:hAnsi="Times New Roman" w:cs="Times New Roman"/>
          <w:b/>
          <w:sz w:val="24"/>
          <w:szCs w:val="24"/>
        </w:rPr>
        <w:t>Office</w:t>
      </w:r>
      <w:proofErr w:type="spellEnd"/>
      <w:r w:rsidRPr="009B69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69AC">
        <w:rPr>
          <w:rFonts w:ascii="Times New Roman" w:hAnsi="Times New Roman" w:cs="Times New Roman"/>
          <w:b/>
          <w:sz w:val="24"/>
          <w:szCs w:val="24"/>
        </w:rPr>
        <w:t>Word</w:t>
      </w:r>
      <w:proofErr w:type="spellEnd"/>
      <w:r w:rsidRPr="009B69AC">
        <w:rPr>
          <w:rFonts w:ascii="Times New Roman" w:hAnsi="Times New Roman" w:cs="Times New Roman"/>
          <w:b/>
          <w:sz w:val="24"/>
          <w:szCs w:val="24"/>
        </w:rPr>
        <w:t>» подписывается по образцу: номинация 1, Иванова О.И.</w:t>
      </w:r>
    </w:p>
    <w:p w:rsidR="008203EF" w:rsidRPr="009B69AC" w:rsidRDefault="008203EF" w:rsidP="00820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 xml:space="preserve">6.3.  Оформление 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Конкурсного материала: </w:t>
      </w:r>
    </w:p>
    <w:p w:rsidR="008203EF" w:rsidRPr="009B69AC" w:rsidRDefault="008203EF" w:rsidP="008203EF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 xml:space="preserve">1-ый титульный лист (название конкурса, номинация, тема разработки, сведения о разработчике – Ф.И.О. полностью, должность, место работы – </w:t>
      </w:r>
      <w:r w:rsidRPr="009B69AC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 w:rsidR="00D54A93" w:rsidRPr="009B69AC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9B69AC">
        <w:rPr>
          <w:rFonts w:ascii="Times New Roman" w:hAnsi="Times New Roman" w:cs="Times New Roman"/>
          <w:sz w:val="24"/>
          <w:szCs w:val="24"/>
        </w:rPr>
        <w:t>);</w:t>
      </w:r>
    </w:p>
    <w:p w:rsidR="008203EF" w:rsidRPr="009B69AC" w:rsidRDefault="008203EF" w:rsidP="008203EF">
      <w:pPr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 xml:space="preserve">цель, задачи, </w:t>
      </w:r>
    </w:p>
    <w:p w:rsidR="008203EF" w:rsidRPr="009B69AC" w:rsidRDefault="008203EF" w:rsidP="008203EF">
      <w:pPr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>содержание - описание хода образовательной деятельности, мероприятия;</w:t>
      </w:r>
    </w:p>
    <w:p w:rsidR="008203EF" w:rsidRPr="009B69AC" w:rsidRDefault="008203EF" w:rsidP="008203EF">
      <w:pPr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список использованной литературы, интернет - ресурсов</w:t>
      </w:r>
    </w:p>
    <w:p w:rsidR="008203EF" w:rsidRPr="007E5A67" w:rsidRDefault="008203EF" w:rsidP="007E5A67">
      <w:pPr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>приложения (фотографии,  презентации и т.д.)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их список</w:t>
      </w:r>
      <w:r w:rsidR="007E5A67">
        <w:rPr>
          <w:rFonts w:ascii="Times New Roman" w:hAnsi="Times New Roman" w:cs="Times New Roman"/>
          <w:sz w:val="24"/>
          <w:szCs w:val="24"/>
        </w:rPr>
        <w:t>.</w:t>
      </w:r>
    </w:p>
    <w:p w:rsidR="008203EF" w:rsidRPr="007E5A67" w:rsidRDefault="008203EF" w:rsidP="007E5A67">
      <w:pPr>
        <w:pStyle w:val="a5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Конкурс представляются работы формата  А</w:t>
      </w:r>
      <w:proofErr w:type="gramStart"/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proofErr w:type="gramEnd"/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9B6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поля (верх</w:t>
      </w:r>
      <w:r w:rsidR="00D54A93" w:rsidRPr="009B6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нее, нижнее) – 2,0 см, левое – 2,0 см, правое – 2.</w:t>
      </w:r>
      <w:r w:rsidR="008050F6" w:rsidRPr="009B6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9B6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см,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шрифт черный – </w:t>
      </w:r>
      <w:proofErr w:type="spellStart"/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Times</w:t>
      </w:r>
      <w:proofErr w:type="spellEnd"/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New</w:t>
      </w:r>
      <w:proofErr w:type="spellEnd"/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Roman</w:t>
      </w:r>
      <w:proofErr w:type="spellEnd"/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кегель -14, междустрочный интервал – 1,0, - 1,15</w:t>
      </w:r>
      <w:r w:rsidRPr="009B6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выравнивание - по ширине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8203EF" w:rsidRPr="007E5A67" w:rsidRDefault="008203EF" w:rsidP="008203EF">
      <w:pPr>
        <w:pStyle w:val="a5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текстах не допускаются сокращения названий и наименований, все страницы нумеруются  вверху страницы посередине (нумерация начинается с титульного листа, номер на первой странице не ставится).</w:t>
      </w:r>
    </w:p>
    <w:p w:rsidR="008203EF" w:rsidRPr="009B69AC" w:rsidRDefault="008203EF" w:rsidP="008203EF">
      <w:pPr>
        <w:pStyle w:val="a5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Представленные на конкурс материалы не рецензируются </w:t>
      </w:r>
    </w:p>
    <w:p w:rsidR="0019524F" w:rsidRPr="009B69AC" w:rsidRDefault="0019524F" w:rsidP="00187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22F97" w:rsidRPr="009B69AC" w:rsidRDefault="00922F97" w:rsidP="00922F9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7.  Критерии оценки материалов Конкурса</w:t>
      </w:r>
      <w:r w:rsidR="008C33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922F97" w:rsidRPr="009B69AC" w:rsidRDefault="00922F97" w:rsidP="00922F9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22F97" w:rsidRPr="008C33C4" w:rsidRDefault="00922F97" w:rsidP="00922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</w:t>
      </w:r>
      <w:r w:rsidR="008050F6"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.1. Методические разработки М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ОД 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 каждому критерию от 0 до 5 баллов):</w:t>
      </w:r>
    </w:p>
    <w:p w:rsidR="00922F97" w:rsidRPr="009B69AC" w:rsidRDefault="00922F97" w:rsidP="00922F97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Соответствие методической разработки теме и воспитательным задачам Конкурса</w:t>
      </w:r>
      <w:r w:rsidR="008050F6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22F97" w:rsidRPr="009B69AC" w:rsidRDefault="00922F97" w:rsidP="00922F97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</w:t>
      </w:r>
      <w:r w:rsidR="007E5A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содержания (глубины) занятия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возрасту воспитанников;</w:t>
      </w:r>
    </w:p>
    <w:p w:rsidR="00922F97" w:rsidRPr="009B69AC" w:rsidRDefault="00922F97" w:rsidP="00922F97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Научная и методическая грамотность представленн</w:t>
      </w:r>
      <w:r w:rsidR="008050F6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 разработки, технологичность М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ОД, обоснованность его места в образовательном процессе; </w:t>
      </w:r>
    </w:p>
    <w:p w:rsidR="00922F97" w:rsidRPr="009B69AC" w:rsidRDefault="00922F97" w:rsidP="00922F97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Оригинальность построения и содержания мероприятия;</w:t>
      </w:r>
    </w:p>
    <w:p w:rsidR="00922F97" w:rsidRPr="009B69AC" w:rsidRDefault="00922F97" w:rsidP="00922F97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Новизна и инновационный потенциал педагогических идей и технологий, наличие интересных содержательных методических находок, представленных в методической разработке; </w:t>
      </w:r>
    </w:p>
    <w:p w:rsidR="00922F97" w:rsidRPr="009B69AC" w:rsidRDefault="00922F97" w:rsidP="00922F97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Разнообразие методов и при</w:t>
      </w:r>
      <w:r w:rsidR="008C3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емов проведения МОД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22F97" w:rsidRPr="009B69AC" w:rsidRDefault="00922F97" w:rsidP="00922F97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Сочетание коллективной, групповой и индивидуальной работы воспитанников;</w:t>
      </w:r>
    </w:p>
    <w:p w:rsidR="00922F97" w:rsidRPr="009B69AC" w:rsidRDefault="00922F97" w:rsidP="00922F97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hAnsi="Times New Roman" w:cs="Times New Roman"/>
          <w:sz w:val="24"/>
          <w:szCs w:val="24"/>
        </w:rPr>
        <w:t>Разнообразие наглядного материала и творческий подход к его использованию</w:t>
      </w:r>
      <w:r w:rsidR="008050F6" w:rsidRPr="009B69AC">
        <w:rPr>
          <w:rFonts w:ascii="Times New Roman" w:hAnsi="Times New Roman" w:cs="Times New Roman"/>
          <w:sz w:val="24"/>
          <w:szCs w:val="24"/>
        </w:rPr>
        <w:t>;</w:t>
      </w:r>
    </w:p>
    <w:p w:rsidR="00922F97" w:rsidRPr="009B69AC" w:rsidRDefault="00922F97" w:rsidP="00922F97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Авторский характер разработки, корректность использования источников и ресурсов</w:t>
      </w:r>
      <w:r w:rsidR="008050F6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22F97" w:rsidRPr="009B69AC" w:rsidRDefault="00922F97" w:rsidP="00922F97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Практическая значимость, возможность использования методических разработок другими педагогами</w:t>
      </w:r>
      <w:r w:rsidR="008050F6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520C2" w:rsidRPr="009B69AC" w:rsidRDefault="000520C2" w:rsidP="00922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22F97" w:rsidRPr="008C33C4" w:rsidRDefault="008C33C4" w:rsidP="008C3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7.2. Методические  разработ</w:t>
      </w:r>
      <w:r w:rsidR="00922F97"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</w:t>
      </w:r>
      <w:r w:rsidR="00922F97"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тематического мероприятия</w:t>
      </w:r>
      <w:r w:rsidR="00922F97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каждому критерию от 0 до 5 баллов):</w:t>
      </w:r>
    </w:p>
    <w:p w:rsidR="00922F97" w:rsidRPr="009B69AC" w:rsidRDefault="00922F97" w:rsidP="00922F9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Соответствие методической разработки теме и воспитательным задачам Конкурса</w:t>
      </w:r>
      <w:r w:rsidR="008050F6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22F97" w:rsidRPr="009B69AC" w:rsidRDefault="00922F97" w:rsidP="00922F9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Учет возрастных и психологических особенностей воспитанников;</w:t>
      </w:r>
    </w:p>
    <w:p w:rsidR="00922F97" w:rsidRPr="009B69AC" w:rsidRDefault="00922F97" w:rsidP="00922F9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Научная и методическая грамотность представленной разработки, технологичность НОД, обоснованность его места в образовательном процессе; </w:t>
      </w:r>
    </w:p>
    <w:p w:rsidR="00922F97" w:rsidRPr="009B69AC" w:rsidRDefault="00922F97" w:rsidP="00922F97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Наличие оригинального сценарного хода; </w:t>
      </w:r>
    </w:p>
    <w:p w:rsidR="00922F97" w:rsidRPr="009B69AC" w:rsidRDefault="00922F97" w:rsidP="00922F97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Разнообразие методов и приемов проведения мероприятия, </w:t>
      </w:r>
      <w:r w:rsidRPr="009B69AC">
        <w:rPr>
          <w:rFonts w:ascii="Times New Roman" w:hAnsi="Times New Roman" w:cs="Times New Roman"/>
          <w:sz w:val="24"/>
          <w:szCs w:val="24"/>
        </w:rPr>
        <w:t>наглядного материала и творческий подход к его использованию</w:t>
      </w:r>
      <w:r w:rsidR="008050F6" w:rsidRPr="009B69AC">
        <w:rPr>
          <w:rFonts w:ascii="Times New Roman" w:hAnsi="Times New Roman" w:cs="Times New Roman"/>
          <w:sz w:val="24"/>
          <w:szCs w:val="24"/>
        </w:rPr>
        <w:t>;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22F97" w:rsidRPr="009B69AC" w:rsidRDefault="00922F97" w:rsidP="00922F97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Соответствие формы и содержания мероприятия;</w:t>
      </w:r>
    </w:p>
    <w:p w:rsidR="00922F97" w:rsidRPr="009B69AC" w:rsidRDefault="00922F97" w:rsidP="00922F97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Композиционное построение сценария;</w:t>
      </w:r>
    </w:p>
    <w:p w:rsidR="00922F97" w:rsidRPr="009B69AC" w:rsidRDefault="00922F97" w:rsidP="00922F9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Авторский характер разработки, корректность использования источников и ресурсов</w:t>
      </w:r>
      <w:r w:rsidR="008050F6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22F97" w:rsidRPr="009B69AC" w:rsidRDefault="00922F97" w:rsidP="00922F97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Степень вос</w:t>
      </w:r>
      <w:r w:rsidR="002957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питательного воздействия мероприятия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22F97" w:rsidRPr="009B69AC" w:rsidRDefault="00922F97" w:rsidP="00922F97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9524F" w:rsidRPr="009B69AC" w:rsidRDefault="00922F97" w:rsidP="001952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="00791D42"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DF226B"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7C25FA"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Подведение итогов Конкурса</w:t>
      </w:r>
    </w:p>
    <w:p w:rsidR="0019524F" w:rsidRPr="009B69AC" w:rsidRDefault="0019524F" w:rsidP="001952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C25FA" w:rsidRPr="009B69AC" w:rsidRDefault="007C25FA" w:rsidP="0019524F">
      <w:pPr>
        <w:pStyle w:val="a5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Победителей и призеров конкурса определяет жюри Конкурса. Жюри</w:t>
      </w:r>
      <w:r w:rsidR="005D4B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заполняет оценочные листы </w:t>
      </w:r>
      <w:r w:rsidR="005D4B6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(приложение 3)</w:t>
      </w:r>
      <w:r w:rsidR="005D4B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 w:rsidRPr="009B6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составляет протокол по итогам конкурса.</w:t>
      </w:r>
    </w:p>
    <w:p w:rsidR="0019524F" w:rsidRPr="009B69AC" w:rsidRDefault="00791D42" w:rsidP="0019524F">
      <w:pPr>
        <w:pStyle w:val="a5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итогам Конкурса жюри определяются победители</w:t>
      </w:r>
      <w:r w:rsidR="009172B2" w:rsidRPr="009B69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9172B2"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из номинаций</w:t>
      </w:r>
      <w:r w:rsidR="009172B2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172B2" w:rsidRPr="009B6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присуждением I, II, III места</w:t>
      </w:r>
    </w:p>
    <w:p w:rsidR="009172B2" w:rsidRPr="009B69AC" w:rsidRDefault="00791D42" w:rsidP="009172B2">
      <w:pPr>
        <w:pStyle w:val="a5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Квота на число призовых мест не устанавливается.</w:t>
      </w:r>
    </w:p>
    <w:p w:rsidR="009172B2" w:rsidRPr="009B69AC" w:rsidRDefault="009172B2" w:rsidP="009172B2">
      <w:pPr>
        <w:pStyle w:val="a5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Всем участникам конкурса выдаются сертификаты.</w:t>
      </w:r>
    </w:p>
    <w:p w:rsidR="00DF226B" w:rsidRDefault="009172B2" w:rsidP="000520C2">
      <w:pPr>
        <w:pStyle w:val="a5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Победители  и призёры Конкур</w:t>
      </w:r>
      <w:r w:rsidR="008050F6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 награждаются Дипломами </w:t>
      </w:r>
    </w:p>
    <w:p w:rsidR="005D4B64" w:rsidRPr="005D4B64" w:rsidRDefault="005D4B64" w:rsidP="005D4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D4B64" w:rsidRPr="005D4B64" w:rsidRDefault="005D4B64" w:rsidP="005D4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D4B64">
        <w:rPr>
          <w:rFonts w:ascii="Times New Roman" w:eastAsia="Times New Roman" w:hAnsi="Times New Roman" w:cs="Times New Roman"/>
          <w:b/>
          <w:sz w:val="24"/>
          <w:szCs w:val="28"/>
        </w:rPr>
        <w:t>Организационный взнос за участие в Конкурсе составляет 100 рублей.</w:t>
      </w:r>
    </w:p>
    <w:p w:rsidR="004404E5" w:rsidRPr="009B69AC" w:rsidRDefault="004404E5" w:rsidP="00F801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520C2" w:rsidRDefault="004404E5" w:rsidP="005D4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9.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22F97"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Жюри Конкурса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5D4B64" w:rsidRPr="009B69AC" w:rsidRDefault="005D4B64" w:rsidP="005D4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22F97" w:rsidRPr="005D4B64" w:rsidRDefault="00922F97" w:rsidP="00922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9.1.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0800AD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подведения итогов Конкурса формируется жюри, в состав которого входят специалисты ДОУ.</w:t>
      </w:r>
    </w:p>
    <w:p w:rsidR="00922F97" w:rsidRPr="009B69AC" w:rsidRDefault="00922F97" w:rsidP="00922F97">
      <w:pPr>
        <w:pStyle w:val="a7"/>
        <w:ind w:firstLine="0"/>
        <w:jc w:val="both"/>
        <w:rPr>
          <w:szCs w:val="24"/>
        </w:rPr>
      </w:pPr>
      <w:r w:rsidRPr="009B69AC">
        <w:rPr>
          <w:szCs w:val="24"/>
        </w:rPr>
        <w:lastRenderedPageBreak/>
        <w:t>9.2. В задачу жюри входит:</w:t>
      </w:r>
    </w:p>
    <w:p w:rsidR="00922F97" w:rsidRPr="009B69AC" w:rsidRDefault="00922F97" w:rsidP="00922F97">
      <w:pPr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>экспертиза и оценка  материалов, представленных участниками конкурса;</w:t>
      </w:r>
    </w:p>
    <w:p w:rsidR="00922F97" w:rsidRPr="009B69AC" w:rsidRDefault="00922F97" w:rsidP="00922F97">
      <w:pPr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>подведение итогов Конкурса.</w:t>
      </w:r>
    </w:p>
    <w:p w:rsidR="00922F97" w:rsidRPr="009B69AC" w:rsidRDefault="00922F97" w:rsidP="00922F9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22F97" w:rsidRPr="005D4B64" w:rsidRDefault="00922F97" w:rsidP="00922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9.3</w:t>
      </w:r>
      <w:r w:rsidRPr="005D4B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Состав жюри:</w:t>
      </w:r>
    </w:p>
    <w:p w:rsidR="008050F6" w:rsidRPr="009B69AC" w:rsidRDefault="008050F6" w:rsidP="00922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Цунаева</w:t>
      </w:r>
      <w:proofErr w:type="spellEnd"/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Т. В. – музыкальный руководитель высшей категории (МАДОУ № 122)</w:t>
      </w:r>
    </w:p>
    <w:p w:rsidR="008050F6" w:rsidRPr="009B69AC" w:rsidRDefault="008050F6" w:rsidP="00922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Ефимова С. А.  – музыкальный руководитель высшей категории (</w:t>
      </w:r>
      <w:r w:rsidR="007D741E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СОШ № 54)</w:t>
      </w:r>
    </w:p>
    <w:p w:rsidR="007D741E" w:rsidRPr="009B69AC" w:rsidRDefault="007D741E" w:rsidP="00922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Мальцева Е. А. – музыкальный руководитель первой категории (СОШ № 52)</w:t>
      </w:r>
    </w:p>
    <w:p w:rsidR="00011F55" w:rsidRPr="009B69AC" w:rsidRDefault="00011F55" w:rsidP="002F1D0B">
      <w:pPr>
        <w:ind w:left="5387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050F6" w:rsidRPr="009B69AC" w:rsidRDefault="008050F6" w:rsidP="008050F6">
      <w:pPr>
        <w:ind w:left="538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050F6" w:rsidRPr="009B69AC" w:rsidRDefault="008050F6" w:rsidP="008050F6">
      <w:pPr>
        <w:ind w:left="538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8050F6" w:rsidRPr="009B69AC" w:rsidSect="00AE38E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B69AC" w:rsidRDefault="009B69AC" w:rsidP="002F1D0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1</w:t>
      </w:r>
    </w:p>
    <w:p w:rsidR="009B69AC" w:rsidRPr="00F75536" w:rsidRDefault="009B69AC" w:rsidP="009B69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5536">
        <w:rPr>
          <w:rFonts w:ascii="Times New Roman" w:hAnsi="Times New Roman" w:cs="Times New Roman"/>
          <w:b/>
          <w:sz w:val="28"/>
          <w:szCs w:val="24"/>
        </w:rPr>
        <w:t>Заявка</w:t>
      </w:r>
    </w:p>
    <w:p w:rsidR="009B69AC" w:rsidRPr="00F75536" w:rsidRDefault="009B69AC" w:rsidP="009B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F75536">
        <w:rPr>
          <w:rFonts w:ascii="Times New Roman" w:hAnsi="Times New Roman" w:cs="Times New Roman"/>
          <w:b/>
          <w:sz w:val="28"/>
          <w:szCs w:val="24"/>
        </w:rPr>
        <w:t xml:space="preserve">на участие в муниципальном </w:t>
      </w:r>
      <w:r w:rsidRPr="00F7553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конкурсе </w:t>
      </w:r>
    </w:p>
    <w:p w:rsidR="009B69AC" w:rsidRPr="00F75536" w:rsidRDefault="009B69AC" w:rsidP="009B69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553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методических разработок по музыкальному воспитанию</w:t>
      </w:r>
      <w:r w:rsidRPr="00F75536">
        <w:rPr>
          <w:rFonts w:ascii="Times New Roman" w:hAnsi="Times New Roman" w:cs="Times New Roman"/>
          <w:b/>
          <w:sz w:val="28"/>
          <w:szCs w:val="24"/>
        </w:rPr>
        <w:t xml:space="preserve"> в ДОУ </w:t>
      </w:r>
    </w:p>
    <w:p w:rsidR="009B69AC" w:rsidRPr="00F75536" w:rsidRDefault="009B69AC" w:rsidP="009B69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5536">
        <w:rPr>
          <w:rFonts w:ascii="Times New Roman" w:hAnsi="Times New Roman" w:cs="Times New Roman"/>
          <w:b/>
          <w:sz w:val="28"/>
          <w:szCs w:val="24"/>
        </w:rPr>
        <w:t>«Город Орск навек любимый»</w:t>
      </w:r>
      <w:r w:rsidR="00F75536">
        <w:rPr>
          <w:rFonts w:ascii="Times New Roman" w:hAnsi="Times New Roman" w:cs="Times New Roman"/>
          <w:b/>
          <w:sz w:val="28"/>
          <w:szCs w:val="24"/>
        </w:rPr>
        <w:t>, посвящённый</w:t>
      </w:r>
      <w:r w:rsidRPr="00F75536">
        <w:rPr>
          <w:rFonts w:ascii="Times New Roman" w:hAnsi="Times New Roman" w:cs="Times New Roman"/>
          <w:b/>
          <w:sz w:val="28"/>
          <w:szCs w:val="24"/>
        </w:rPr>
        <w:t xml:space="preserve"> 285-летию г. Орска</w:t>
      </w:r>
    </w:p>
    <w:p w:rsidR="009B69AC" w:rsidRPr="00F75536" w:rsidRDefault="009B69AC" w:rsidP="009B69A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9"/>
        <w:tblW w:w="0" w:type="auto"/>
        <w:tblLook w:val="04A0"/>
      </w:tblPr>
      <w:tblGrid>
        <w:gridCol w:w="4503"/>
        <w:gridCol w:w="5068"/>
      </w:tblGrid>
      <w:tr w:rsidR="009B69AC" w:rsidTr="00F75536">
        <w:tc>
          <w:tcPr>
            <w:tcW w:w="4503" w:type="dxa"/>
          </w:tcPr>
          <w:p w:rsidR="009B69AC" w:rsidRDefault="009B69AC" w:rsidP="00F7553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75536">
              <w:rPr>
                <w:rFonts w:ascii="Times New Roman" w:hAnsi="Times New Roman" w:cs="Times New Roman"/>
                <w:b/>
                <w:sz w:val="28"/>
                <w:szCs w:val="24"/>
              </w:rPr>
              <w:t>ФИО участника</w:t>
            </w:r>
          </w:p>
          <w:p w:rsidR="00F75536" w:rsidRPr="00F75536" w:rsidRDefault="00F75536" w:rsidP="00F7553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8" w:type="dxa"/>
          </w:tcPr>
          <w:p w:rsidR="009B69AC" w:rsidRDefault="009B69AC" w:rsidP="009B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69AC" w:rsidTr="00F75536">
        <w:tc>
          <w:tcPr>
            <w:tcW w:w="4503" w:type="dxa"/>
          </w:tcPr>
          <w:p w:rsidR="009B69AC" w:rsidRDefault="009B69AC" w:rsidP="00F7553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75536">
              <w:rPr>
                <w:rFonts w:ascii="Times New Roman" w:hAnsi="Times New Roman" w:cs="Times New Roman"/>
                <w:b/>
                <w:sz w:val="28"/>
                <w:szCs w:val="24"/>
              </w:rPr>
              <w:t>Должность</w:t>
            </w:r>
          </w:p>
          <w:p w:rsidR="00F75536" w:rsidRPr="00F75536" w:rsidRDefault="00F75536" w:rsidP="00F7553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8" w:type="dxa"/>
          </w:tcPr>
          <w:p w:rsidR="009B69AC" w:rsidRDefault="009B69AC" w:rsidP="009B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69AC" w:rsidTr="00F75536">
        <w:tc>
          <w:tcPr>
            <w:tcW w:w="4503" w:type="dxa"/>
          </w:tcPr>
          <w:p w:rsidR="009B69AC" w:rsidRDefault="009B69AC" w:rsidP="00F7553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75536">
              <w:rPr>
                <w:rFonts w:ascii="Times New Roman" w:hAnsi="Times New Roman" w:cs="Times New Roman"/>
                <w:b/>
                <w:sz w:val="28"/>
                <w:szCs w:val="24"/>
              </w:rPr>
              <w:t>Полное название ДОУ</w:t>
            </w:r>
          </w:p>
          <w:p w:rsidR="00F75536" w:rsidRPr="00F75536" w:rsidRDefault="00F75536" w:rsidP="00F7553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8" w:type="dxa"/>
          </w:tcPr>
          <w:p w:rsidR="009B69AC" w:rsidRDefault="009B69AC" w:rsidP="009B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69AC" w:rsidTr="00F75536">
        <w:tc>
          <w:tcPr>
            <w:tcW w:w="4503" w:type="dxa"/>
          </w:tcPr>
          <w:p w:rsidR="009B69AC" w:rsidRDefault="009B69AC" w:rsidP="00F7553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75536">
              <w:rPr>
                <w:rFonts w:ascii="Times New Roman" w:hAnsi="Times New Roman" w:cs="Times New Roman"/>
                <w:b/>
                <w:sz w:val="28"/>
                <w:szCs w:val="24"/>
              </w:rPr>
              <w:t>ФИО руководителя ДОУ</w:t>
            </w:r>
          </w:p>
          <w:p w:rsidR="00F75536" w:rsidRPr="00F75536" w:rsidRDefault="00F75536" w:rsidP="00F7553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8" w:type="dxa"/>
          </w:tcPr>
          <w:p w:rsidR="009B69AC" w:rsidRDefault="009B69AC" w:rsidP="009B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69AC" w:rsidTr="00F75536">
        <w:tc>
          <w:tcPr>
            <w:tcW w:w="4503" w:type="dxa"/>
          </w:tcPr>
          <w:p w:rsidR="009B69AC" w:rsidRDefault="009B69AC" w:rsidP="00F7553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75536">
              <w:rPr>
                <w:rFonts w:ascii="Times New Roman" w:hAnsi="Times New Roman" w:cs="Times New Roman"/>
                <w:b/>
                <w:sz w:val="28"/>
                <w:szCs w:val="24"/>
              </w:rPr>
              <w:t>Электронный адрес участника (</w:t>
            </w:r>
            <w:r w:rsidRPr="00F75536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e</w:t>
            </w:r>
            <w:r w:rsidRPr="00F75536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Pr="00F75536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mail</w:t>
            </w:r>
            <w:r w:rsidRPr="00F75536"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</w:p>
          <w:p w:rsidR="00F75536" w:rsidRPr="00F75536" w:rsidRDefault="00F75536" w:rsidP="00F7553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8" w:type="dxa"/>
          </w:tcPr>
          <w:p w:rsidR="009B69AC" w:rsidRDefault="009B69AC" w:rsidP="009B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69AC" w:rsidTr="00F75536">
        <w:tc>
          <w:tcPr>
            <w:tcW w:w="4503" w:type="dxa"/>
          </w:tcPr>
          <w:p w:rsidR="009B69AC" w:rsidRDefault="009B69AC" w:rsidP="00F7553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75536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 номинации</w:t>
            </w:r>
          </w:p>
          <w:p w:rsidR="00F75536" w:rsidRPr="00F75536" w:rsidRDefault="00F75536" w:rsidP="00F7553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8" w:type="dxa"/>
          </w:tcPr>
          <w:p w:rsidR="009B69AC" w:rsidRDefault="009B69AC" w:rsidP="009B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69AC" w:rsidTr="00F75536">
        <w:tc>
          <w:tcPr>
            <w:tcW w:w="4503" w:type="dxa"/>
          </w:tcPr>
          <w:p w:rsidR="009B69AC" w:rsidRDefault="00F75536" w:rsidP="00F7553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75536">
              <w:rPr>
                <w:rFonts w:ascii="Times New Roman" w:hAnsi="Times New Roman" w:cs="Times New Roman"/>
                <w:b/>
                <w:sz w:val="28"/>
                <w:szCs w:val="24"/>
              </w:rPr>
              <w:t>Тема методической разработки</w:t>
            </w:r>
          </w:p>
          <w:p w:rsidR="00F75536" w:rsidRDefault="00F75536" w:rsidP="00F7553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F75536" w:rsidRPr="00F75536" w:rsidRDefault="00F75536" w:rsidP="00F7553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8" w:type="dxa"/>
          </w:tcPr>
          <w:p w:rsidR="009B69AC" w:rsidRDefault="009B69AC" w:rsidP="009B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B69AC" w:rsidRPr="009B69AC" w:rsidRDefault="009B69AC" w:rsidP="009B69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9AC" w:rsidRDefault="009B69AC" w:rsidP="002F1D0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B69AC" w:rsidRDefault="009B69AC" w:rsidP="002F1D0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B69AC" w:rsidRDefault="009B69AC" w:rsidP="002F1D0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B69AC" w:rsidRDefault="009B69AC" w:rsidP="002F1D0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B69AC" w:rsidRDefault="009B69AC" w:rsidP="002F1D0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B69AC" w:rsidRDefault="009B69AC" w:rsidP="002F1D0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B69AC" w:rsidRDefault="009B69AC" w:rsidP="002F1D0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B69AC" w:rsidRDefault="009B69AC" w:rsidP="002F1D0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B69AC" w:rsidRDefault="009B69AC" w:rsidP="002F1D0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B69AC" w:rsidRDefault="009B69AC" w:rsidP="002F1D0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75536" w:rsidRDefault="00F75536" w:rsidP="002F1D0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F1D0B" w:rsidRDefault="002F1D0B" w:rsidP="002F1D0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</w:t>
      </w:r>
      <w:r w:rsidRPr="0015595E">
        <w:rPr>
          <w:rFonts w:ascii="Times New Roman" w:hAnsi="Times New Roman" w:cs="Times New Roman"/>
          <w:b/>
          <w:i/>
          <w:sz w:val="28"/>
          <w:szCs w:val="28"/>
        </w:rPr>
        <w:t xml:space="preserve">риложение </w:t>
      </w:r>
      <w:r w:rsidR="007D741E"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2F1D0B" w:rsidRPr="00F75536" w:rsidRDefault="00F75536" w:rsidP="00F755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536">
        <w:rPr>
          <w:rFonts w:ascii="Times New Roman" w:hAnsi="Times New Roman" w:cs="Times New Roman"/>
          <w:b/>
          <w:sz w:val="24"/>
          <w:szCs w:val="24"/>
        </w:rPr>
        <w:t>Научно-методический центр Управления Образования</w:t>
      </w:r>
    </w:p>
    <w:p w:rsidR="00F75536" w:rsidRPr="00F75536" w:rsidRDefault="005D4B64" w:rsidP="00F75536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F75536" w:rsidRPr="00F75536">
        <w:rPr>
          <w:rFonts w:ascii="Times New Roman" w:hAnsi="Times New Roman" w:cs="Times New Roman"/>
          <w:b/>
          <w:sz w:val="24"/>
          <w:szCs w:val="24"/>
        </w:rPr>
        <w:t xml:space="preserve">. Орска </w:t>
      </w:r>
      <w:proofErr w:type="gramStart"/>
      <w:r w:rsidR="00F75536" w:rsidRPr="00F75536">
        <w:rPr>
          <w:rFonts w:ascii="Times New Roman" w:hAnsi="Times New Roman" w:cs="Times New Roman"/>
          <w:b/>
          <w:sz w:val="24"/>
          <w:szCs w:val="24"/>
        </w:rPr>
        <w:t>Оренбургской</w:t>
      </w:r>
      <w:proofErr w:type="gramEnd"/>
      <w:r w:rsidR="00F75536" w:rsidRPr="00F75536">
        <w:rPr>
          <w:rFonts w:ascii="Times New Roman" w:hAnsi="Times New Roman" w:cs="Times New Roman"/>
          <w:b/>
          <w:sz w:val="24"/>
          <w:szCs w:val="24"/>
        </w:rPr>
        <w:t xml:space="preserve"> обл.</w:t>
      </w:r>
    </w:p>
    <w:p w:rsidR="00F75536" w:rsidRPr="00F75536" w:rsidRDefault="00F75536" w:rsidP="002F1D0B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</w:p>
    <w:p w:rsidR="00F75536" w:rsidRDefault="002F1D0B" w:rsidP="00F7553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279A1">
        <w:rPr>
          <w:rFonts w:ascii="Times New Roman" w:hAnsi="Times New Roman" w:cs="Times New Roman"/>
          <w:sz w:val="24"/>
          <w:szCs w:val="28"/>
        </w:rPr>
        <w:t xml:space="preserve">Конкурс </w:t>
      </w:r>
      <w:r w:rsidR="00F7553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методических разработок</w:t>
      </w:r>
    </w:p>
    <w:p w:rsidR="00F75536" w:rsidRDefault="00F75536" w:rsidP="00F755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7553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по музыкальному воспитанию</w:t>
      </w:r>
      <w:r w:rsidRPr="00F75536">
        <w:rPr>
          <w:rFonts w:ascii="Times New Roman" w:hAnsi="Times New Roman" w:cs="Times New Roman"/>
          <w:sz w:val="24"/>
          <w:szCs w:val="28"/>
        </w:rPr>
        <w:t xml:space="preserve"> в ДОУ </w:t>
      </w:r>
    </w:p>
    <w:p w:rsidR="00F75536" w:rsidRDefault="00F75536" w:rsidP="00F755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75536">
        <w:rPr>
          <w:rFonts w:ascii="Times New Roman" w:hAnsi="Times New Roman" w:cs="Times New Roman"/>
          <w:sz w:val="24"/>
          <w:szCs w:val="28"/>
        </w:rPr>
        <w:t xml:space="preserve">«Город Орск навек любимый», </w:t>
      </w:r>
    </w:p>
    <w:p w:rsidR="00F75536" w:rsidRPr="00F75536" w:rsidRDefault="00F75536" w:rsidP="00F755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посвящённый</w:t>
      </w:r>
      <w:proofErr w:type="gramEnd"/>
      <w:r w:rsidRPr="00F75536">
        <w:rPr>
          <w:rFonts w:ascii="Times New Roman" w:hAnsi="Times New Roman" w:cs="Times New Roman"/>
          <w:sz w:val="24"/>
          <w:szCs w:val="28"/>
        </w:rPr>
        <w:t xml:space="preserve"> 285-летию г. Орска</w:t>
      </w:r>
    </w:p>
    <w:p w:rsidR="002F1D0B" w:rsidRDefault="002F1D0B" w:rsidP="00F75536">
      <w:pPr>
        <w:spacing w:after="0"/>
        <w:ind w:left="4111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F75536" w:rsidRDefault="00F75536" w:rsidP="00F75536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</w:p>
    <w:p w:rsidR="002F1D0B" w:rsidRDefault="009F645F" w:rsidP="002F1D0B">
      <w:pPr>
        <w:ind w:left="4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F1D0B" w:rsidRPr="001012DD">
        <w:rPr>
          <w:rFonts w:ascii="Times New Roman" w:hAnsi="Times New Roman" w:cs="Times New Roman"/>
          <w:sz w:val="28"/>
          <w:szCs w:val="28"/>
        </w:rPr>
        <w:t>оминация</w:t>
      </w:r>
      <w:r w:rsidR="002F1D0B">
        <w:rPr>
          <w:rFonts w:ascii="Times New Roman" w:hAnsi="Times New Roman" w:cs="Times New Roman"/>
          <w:sz w:val="28"/>
          <w:szCs w:val="28"/>
        </w:rPr>
        <w:t xml:space="preserve">: </w:t>
      </w:r>
      <w:r w:rsidR="002F1D0B" w:rsidRPr="001012DD">
        <w:rPr>
          <w:rFonts w:ascii="Times New Roman" w:hAnsi="Times New Roman" w:cs="Times New Roman"/>
          <w:sz w:val="28"/>
          <w:szCs w:val="28"/>
        </w:rPr>
        <w:t xml:space="preserve"> </w:t>
      </w:r>
      <w:r w:rsidR="002F1D0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F1D0B" w:rsidRDefault="002F1D0B" w:rsidP="002F1D0B">
      <w:pPr>
        <w:ind w:left="4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2F1D0B" w:rsidRDefault="002F1D0B" w:rsidP="002F1D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D0B" w:rsidRDefault="002F1D0B" w:rsidP="002F1D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D0B" w:rsidRDefault="002F1D0B" w:rsidP="002F1D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D0B" w:rsidRDefault="009F645F" w:rsidP="002F1D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F1D0B" w:rsidRPr="001012DD">
        <w:rPr>
          <w:rFonts w:ascii="Times New Roman" w:hAnsi="Times New Roman" w:cs="Times New Roman"/>
          <w:sz w:val="28"/>
          <w:szCs w:val="28"/>
        </w:rPr>
        <w:t>ема раз</w:t>
      </w:r>
      <w:r w:rsidR="002F1D0B">
        <w:rPr>
          <w:rFonts w:ascii="Times New Roman" w:hAnsi="Times New Roman" w:cs="Times New Roman"/>
          <w:sz w:val="28"/>
          <w:szCs w:val="28"/>
        </w:rPr>
        <w:t>работки:___________________________________________</w:t>
      </w:r>
    </w:p>
    <w:p w:rsidR="002F1D0B" w:rsidRDefault="002F1D0B" w:rsidP="002F1D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D0B" w:rsidRDefault="002F1D0B" w:rsidP="002F1D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D0B" w:rsidRDefault="002F1D0B" w:rsidP="002F1D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D0B" w:rsidRDefault="002F1D0B" w:rsidP="002F1D0B">
      <w:pPr>
        <w:ind w:left="5529"/>
        <w:rPr>
          <w:rFonts w:ascii="Times New Roman" w:hAnsi="Times New Roman" w:cs="Times New Roman"/>
          <w:sz w:val="28"/>
          <w:szCs w:val="28"/>
        </w:rPr>
      </w:pPr>
      <w:r w:rsidRPr="001012DD">
        <w:rPr>
          <w:rFonts w:ascii="Times New Roman" w:hAnsi="Times New Roman" w:cs="Times New Roman"/>
          <w:sz w:val="28"/>
          <w:szCs w:val="28"/>
        </w:rPr>
        <w:t xml:space="preserve">Ф.И.О. полностью, </w:t>
      </w:r>
    </w:p>
    <w:p w:rsidR="002F1D0B" w:rsidRPr="002279A1" w:rsidRDefault="009F645F" w:rsidP="002F1D0B">
      <w:pPr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F1D0B">
        <w:rPr>
          <w:rFonts w:ascii="Times New Roman" w:hAnsi="Times New Roman" w:cs="Times New Roman"/>
          <w:sz w:val="28"/>
          <w:szCs w:val="28"/>
        </w:rPr>
        <w:t>олжность</w:t>
      </w:r>
      <w:r>
        <w:rPr>
          <w:rFonts w:ascii="Times New Roman" w:hAnsi="Times New Roman" w:cs="Times New Roman"/>
          <w:sz w:val="28"/>
          <w:szCs w:val="28"/>
        </w:rPr>
        <w:t>, место работы</w:t>
      </w:r>
    </w:p>
    <w:p w:rsidR="002F1D0B" w:rsidRDefault="002F1D0B" w:rsidP="002F1D0B">
      <w:pPr>
        <w:spacing w:line="480" w:lineRule="auto"/>
        <w:rPr>
          <w:b/>
          <w:sz w:val="24"/>
          <w:szCs w:val="24"/>
        </w:rPr>
      </w:pPr>
    </w:p>
    <w:p w:rsidR="002F1D0B" w:rsidRDefault="002F1D0B" w:rsidP="002F1D0B">
      <w:pPr>
        <w:spacing w:line="480" w:lineRule="auto"/>
        <w:rPr>
          <w:b/>
          <w:sz w:val="24"/>
          <w:szCs w:val="24"/>
        </w:rPr>
      </w:pPr>
    </w:p>
    <w:p w:rsidR="002F1D0B" w:rsidRDefault="002F1D0B" w:rsidP="002F1D0B">
      <w:pPr>
        <w:spacing w:line="480" w:lineRule="auto"/>
        <w:rPr>
          <w:b/>
          <w:sz w:val="24"/>
          <w:szCs w:val="24"/>
        </w:rPr>
      </w:pPr>
    </w:p>
    <w:p w:rsidR="002F1D0B" w:rsidRDefault="002F1D0B" w:rsidP="002F1D0B">
      <w:pPr>
        <w:spacing w:line="480" w:lineRule="auto"/>
        <w:rPr>
          <w:b/>
          <w:sz w:val="24"/>
          <w:szCs w:val="24"/>
        </w:rPr>
      </w:pPr>
    </w:p>
    <w:p w:rsidR="00295739" w:rsidRDefault="00295739" w:rsidP="002F1D0B">
      <w:pPr>
        <w:tabs>
          <w:tab w:val="left" w:pos="1260"/>
        </w:tabs>
        <w:jc w:val="center"/>
        <w:rPr>
          <w:rFonts w:ascii="Times New Roman" w:hAnsi="Times New Roman" w:cs="Times New Roman"/>
          <w:sz w:val="28"/>
        </w:rPr>
      </w:pPr>
    </w:p>
    <w:p w:rsidR="00295739" w:rsidRDefault="00295739" w:rsidP="002F1D0B">
      <w:pPr>
        <w:tabs>
          <w:tab w:val="left" w:pos="1260"/>
        </w:tabs>
        <w:jc w:val="center"/>
        <w:rPr>
          <w:rFonts w:ascii="Times New Roman" w:hAnsi="Times New Roman" w:cs="Times New Roman"/>
          <w:sz w:val="28"/>
        </w:rPr>
      </w:pPr>
    </w:p>
    <w:p w:rsidR="00BB7E2A" w:rsidRDefault="00F75536" w:rsidP="00295739">
      <w:pPr>
        <w:tabs>
          <w:tab w:val="left" w:pos="1260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Орск</w:t>
      </w:r>
      <w:r w:rsidR="002F1D0B" w:rsidRPr="0015595E">
        <w:rPr>
          <w:rFonts w:ascii="Times New Roman" w:hAnsi="Times New Roman" w:cs="Times New Roman"/>
          <w:sz w:val="28"/>
        </w:rPr>
        <w:t>, 2020</w:t>
      </w:r>
    </w:p>
    <w:p w:rsidR="00357BE9" w:rsidRPr="00357BE9" w:rsidRDefault="00357BE9" w:rsidP="00357B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lastRenderedPageBreak/>
        <w:t>Приложение 3</w:t>
      </w:r>
    </w:p>
    <w:p w:rsidR="00BB7E2A" w:rsidRDefault="00BB7E2A" w:rsidP="00BB7E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Оценочный лист </w:t>
      </w:r>
    </w:p>
    <w:p w:rsidR="00BB7E2A" w:rsidRPr="00BB7E2A" w:rsidRDefault="00BB7E2A" w:rsidP="00BB7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7E2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Конкурса</w:t>
      </w:r>
      <w:r w:rsidRPr="00BB7E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методических разработок</w:t>
      </w:r>
    </w:p>
    <w:p w:rsidR="00BB7E2A" w:rsidRPr="00BB7E2A" w:rsidRDefault="00BB7E2A" w:rsidP="00BB7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E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музыкальному воспитанию</w:t>
      </w:r>
      <w:r w:rsidRPr="00BB7E2A">
        <w:rPr>
          <w:rFonts w:ascii="Times New Roman" w:hAnsi="Times New Roman" w:cs="Times New Roman"/>
          <w:b/>
          <w:sz w:val="28"/>
          <w:szCs w:val="28"/>
        </w:rPr>
        <w:t xml:space="preserve"> в ДОУ</w:t>
      </w:r>
      <w:proofErr w:type="gramStart"/>
      <w:r w:rsidRPr="00BB7E2A">
        <w:rPr>
          <w:rFonts w:ascii="Times New Roman" w:hAnsi="Times New Roman" w:cs="Times New Roman"/>
          <w:b/>
          <w:sz w:val="28"/>
          <w:szCs w:val="28"/>
        </w:rPr>
        <w:t>«Г</w:t>
      </w:r>
      <w:proofErr w:type="gramEnd"/>
      <w:r w:rsidRPr="00BB7E2A">
        <w:rPr>
          <w:rFonts w:ascii="Times New Roman" w:hAnsi="Times New Roman" w:cs="Times New Roman"/>
          <w:b/>
          <w:sz w:val="28"/>
          <w:szCs w:val="28"/>
        </w:rPr>
        <w:t xml:space="preserve">ород Орск навек любимый», </w:t>
      </w:r>
    </w:p>
    <w:p w:rsidR="00BB7E2A" w:rsidRDefault="00BB7E2A" w:rsidP="00BB7E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proofErr w:type="gramStart"/>
      <w:r w:rsidRPr="00BB7E2A">
        <w:rPr>
          <w:rFonts w:ascii="Times New Roman" w:hAnsi="Times New Roman" w:cs="Times New Roman"/>
          <w:b/>
          <w:sz w:val="28"/>
          <w:szCs w:val="28"/>
        </w:rPr>
        <w:t>посвящённый</w:t>
      </w:r>
      <w:proofErr w:type="gramEnd"/>
      <w:r w:rsidRPr="00BB7E2A">
        <w:rPr>
          <w:rFonts w:ascii="Times New Roman" w:hAnsi="Times New Roman" w:cs="Times New Roman"/>
          <w:b/>
          <w:sz w:val="28"/>
          <w:szCs w:val="28"/>
        </w:rPr>
        <w:t xml:space="preserve"> 285-летию г. Орска</w:t>
      </w:r>
      <w:r w:rsidRPr="00BB7E2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</w:p>
    <w:p w:rsidR="00BB7E2A" w:rsidRDefault="00BB7E2A" w:rsidP="00BB7E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B7E2A" w:rsidRPr="00357BE9" w:rsidRDefault="00BB7E2A" w:rsidP="00BB7E2A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28"/>
          <w:u w:val="single"/>
        </w:rPr>
      </w:pPr>
      <w:r w:rsidRPr="00357BE9">
        <w:rPr>
          <w:rFonts w:ascii="Times New Roman" w:eastAsia="Times New Roman" w:hAnsi="Times New Roman" w:cs="Times New Roman"/>
          <w:b/>
          <w:kern w:val="36"/>
          <w:sz w:val="32"/>
          <w:szCs w:val="28"/>
          <w:u w:val="single"/>
        </w:rPr>
        <w:t>МОД</w:t>
      </w:r>
    </w:p>
    <w:p w:rsidR="00BB7E2A" w:rsidRPr="00BB7E2A" w:rsidRDefault="00BB7E2A" w:rsidP="00BB7E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tbl>
      <w:tblPr>
        <w:tblStyle w:val="a9"/>
        <w:tblW w:w="10774" w:type="dxa"/>
        <w:tblInd w:w="-743" w:type="dxa"/>
        <w:tblLayout w:type="fixed"/>
        <w:tblLook w:val="04A0"/>
      </w:tblPr>
      <w:tblGrid>
        <w:gridCol w:w="1277"/>
        <w:gridCol w:w="1559"/>
        <w:gridCol w:w="709"/>
        <w:gridCol w:w="708"/>
        <w:gridCol w:w="993"/>
        <w:gridCol w:w="567"/>
        <w:gridCol w:w="992"/>
        <w:gridCol w:w="567"/>
        <w:gridCol w:w="709"/>
        <w:gridCol w:w="708"/>
        <w:gridCol w:w="567"/>
        <w:gridCol w:w="47"/>
        <w:gridCol w:w="804"/>
        <w:gridCol w:w="567"/>
      </w:tblGrid>
      <w:tr w:rsidR="00BB7E2A" w:rsidTr="008C33C4">
        <w:trPr>
          <w:trHeight w:val="361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E2A" w:rsidRDefault="00BB7E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2A" w:rsidRDefault="00BB7E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2A" w:rsidRDefault="00BB7E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BB7E2A" w:rsidTr="008C33C4">
        <w:trPr>
          <w:cantSplit/>
          <w:trHeight w:val="7485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E2A" w:rsidRDefault="00BB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E2A" w:rsidRDefault="00BB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7E2A" w:rsidRDefault="00357BE9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Соответствие методической разработки теме и воспитательным задачам Конкурса</w:t>
            </w:r>
          </w:p>
          <w:p w:rsidR="00BB7E2A" w:rsidRDefault="00BB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7E2A" w:rsidRDefault="00357B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Соответстви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 содержания (глубины) занятия</w:t>
            </w:r>
            <w:r w:rsidRPr="009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возрасту воспитанников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7E2A" w:rsidRDefault="00357B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Научная и методическая грамотность представленной разработки, технологичность МОД, обоснованность его места в образовательном процессе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7E2A" w:rsidRDefault="00357B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Оригинальность построения и содержания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7E2A" w:rsidRDefault="00357BE9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Новизна и инновационный потенциал педагогических идей и технологий, наличие интересных содержательных методических находок, представленных в методической разработке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7E2A" w:rsidRDefault="00357BE9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Разнообразие методов и приемов проведения </w:t>
            </w:r>
            <w:r w:rsidR="008C3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7E2A" w:rsidRDefault="00357BE9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Сочетание коллективной, групповой и индивидуальной работы воспитанников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7E2A" w:rsidRDefault="00357BE9">
            <w:pPr>
              <w:shd w:val="clear" w:color="auto" w:fill="FFFFFF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AC">
              <w:rPr>
                <w:rFonts w:ascii="Times New Roman" w:hAnsi="Times New Roman" w:cs="Times New Roman"/>
                <w:sz w:val="24"/>
                <w:szCs w:val="24"/>
              </w:rPr>
              <w:t>Разнообразие наглядного материала и творческий подход к его использованию</w:t>
            </w:r>
          </w:p>
          <w:p w:rsidR="00BB7E2A" w:rsidRDefault="00BB7E2A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E2A" w:rsidRDefault="00BB7E2A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7E2A" w:rsidRDefault="00357BE9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Авторский характер разработки, корректность использования источников и ресурсов</w:t>
            </w:r>
          </w:p>
          <w:p w:rsidR="00BB7E2A" w:rsidRDefault="00BB7E2A">
            <w:pPr>
              <w:pStyle w:val="a5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E2A" w:rsidRDefault="00BB7E2A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7E2A" w:rsidRDefault="00357BE9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Практическая значимость, возможность использования методических разработок другими педагогами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7E2A" w:rsidRDefault="00BB7E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</w:tr>
      <w:tr w:rsidR="00357BE9" w:rsidTr="008C33C4">
        <w:trPr>
          <w:trHeight w:val="87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2A" w:rsidRDefault="00BB7E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2A" w:rsidRDefault="00BB7E2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BE9" w:rsidTr="008C33C4">
        <w:trPr>
          <w:trHeight w:val="88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2A" w:rsidRDefault="00BB7E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2A" w:rsidRDefault="00BB7E2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BE9" w:rsidTr="008C33C4">
        <w:trPr>
          <w:trHeight w:val="88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2A" w:rsidRDefault="00BB7E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2A" w:rsidRDefault="00BB7E2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BE9" w:rsidTr="008C33C4">
        <w:trPr>
          <w:trHeight w:val="89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2A" w:rsidRDefault="00BB7E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2A" w:rsidRDefault="00BB7E2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A" w:rsidRDefault="00BB7E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7E2A" w:rsidRDefault="00BB7E2A" w:rsidP="00BB7E2A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</w:pPr>
    </w:p>
    <w:p w:rsidR="00BB7E2A" w:rsidRPr="008C33C4" w:rsidRDefault="008C33C4" w:rsidP="008C33C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36"/>
          <w:sz w:val="32"/>
          <w:szCs w:val="24"/>
          <w:u w:val="single"/>
        </w:rPr>
      </w:pPr>
      <w:r w:rsidRPr="008C33C4">
        <w:rPr>
          <w:rFonts w:ascii="Times New Roman" w:eastAsia="Times New Roman" w:hAnsi="Times New Roman" w:cs="Times New Roman"/>
          <w:b/>
          <w:kern w:val="36"/>
          <w:sz w:val="32"/>
          <w:szCs w:val="24"/>
          <w:u w:val="single"/>
        </w:rPr>
        <w:lastRenderedPageBreak/>
        <w:t>Тематическое мероприятие</w:t>
      </w:r>
    </w:p>
    <w:p w:rsidR="008C33C4" w:rsidRPr="008C33C4" w:rsidRDefault="008C33C4" w:rsidP="008C33C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36"/>
          <w:sz w:val="32"/>
          <w:szCs w:val="24"/>
          <w:u w:val="single"/>
        </w:rPr>
      </w:pPr>
    </w:p>
    <w:tbl>
      <w:tblPr>
        <w:tblStyle w:val="a9"/>
        <w:tblW w:w="10774" w:type="dxa"/>
        <w:tblInd w:w="-743" w:type="dxa"/>
        <w:tblLayout w:type="fixed"/>
        <w:tblLook w:val="04A0"/>
      </w:tblPr>
      <w:tblGrid>
        <w:gridCol w:w="1277"/>
        <w:gridCol w:w="1559"/>
        <w:gridCol w:w="709"/>
        <w:gridCol w:w="708"/>
        <w:gridCol w:w="993"/>
        <w:gridCol w:w="708"/>
        <w:gridCol w:w="851"/>
        <w:gridCol w:w="850"/>
        <w:gridCol w:w="709"/>
        <w:gridCol w:w="851"/>
        <w:gridCol w:w="850"/>
        <w:gridCol w:w="709"/>
      </w:tblGrid>
      <w:tr w:rsidR="008C33C4" w:rsidTr="008C33C4">
        <w:trPr>
          <w:trHeight w:val="361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3C4" w:rsidRDefault="008C33C4" w:rsidP="003F2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C4" w:rsidRDefault="008C33C4" w:rsidP="003F2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C4" w:rsidRDefault="008C33C4" w:rsidP="003F2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8C33C4" w:rsidTr="00295739">
        <w:trPr>
          <w:cantSplit/>
          <w:trHeight w:val="7485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3C4" w:rsidRDefault="008C33C4" w:rsidP="003F2E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3C4" w:rsidRDefault="008C33C4" w:rsidP="003F2E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3C4" w:rsidRDefault="008C33C4" w:rsidP="003F2EB3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Соответствие методической разработки теме и воспитательным задачам Конкурса</w:t>
            </w:r>
          </w:p>
          <w:p w:rsidR="008C33C4" w:rsidRDefault="008C33C4" w:rsidP="003F2E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3C4" w:rsidRDefault="008C33C4" w:rsidP="003F2E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Учет возрастных и психологических особенностей воспитанников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3C4" w:rsidRDefault="008C33C4" w:rsidP="003F2E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Научная и методическая грамотность представленной разработки, технологичность НОД, обоснованность его места в образовательном процессе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3C4" w:rsidRDefault="008C33C4" w:rsidP="003F2E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оригинального сценарного хода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33C4" w:rsidRDefault="008C33C4" w:rsidP="003F2EB3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Разнообразие методов и приемов проведения мероприятия, </w:t>
            </w:r>
            <w:r w:rsidRPr="009B69AC">
              <w:rPr>
                <w:rFonts w:ascii="Times New Roman" w:hAnsi="Times New Roman" w:cs="Times New Roman"/>
                <w:sz w:val="24"/>
                <w:szCs w:val="24"/>
              </w:rPr>
              <w:t>наглядного материала и творческий подход к его использованию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33C4" w:rsidRDefault="008C33C4" w:rsidP="003F2EB3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Соответствие формы и содержания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33C4" w:rsidRDefault="008C33C4" w:rsidP="003F2EB3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Композиционное построение сценария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3C4" w:rsidRDefault="008C33C4" w:rsidP="003F2EB3">
            <w:pPr>
              <w:shd w:val="clear" w:color="auto" w:fill="FFFFFF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Авторский характер разработки, корректность использования источников и ресурсов</w:t>
            </w:r>
          </w:p>
          <w:p w:rsidR="008C33C4" w:rsidRDefault="008C33C4" w:rsidP="003F2EB3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3C4" w:rsidRDefault="008C33C4" w:rsidP="003F2EB3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3C4" w:rsidRDefault="00295739" w:rsidP="003F2EB3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Степень вос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питательного воздействия мероприятия</w:t>
            </w:r>
          </w:p>
          <w:p w:rsidR="008C33C4" w:rsidRDefault="008C33C4" w:rsidP="003F2EB3">
            <w:pPr>
              <w:pStyle w:val="a5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3C4" w:rsidRDefault="008C33C4" w:rsidP="003F2EB3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33C4" w:rsidRDefault="008C33C4" w:rsidP="003F2E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</w:tr>
      <w:tr w:rsidR="008C33C4" w:rsidTr="00295739">
        <w:trPr>
          <w:trHeight w:val="87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C4" w:rsidRDefault="008C33C4" w:rsidP="003F2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C4" w:rsidRDefault="008C33C4" w:rsidP="003F2EB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3C4" w:rsidTr="00295739">
        <w:trPr>
          <w:trHeight w:val="88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C4" w:rsidRDefault="008C33C4" w:rsidP="003F2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C4" w:rsidRDefault="008C33C4" w:rsidP="003F2EB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3C4" w:rsidTr="00295739">
        <w:trPr>
          <w:trHeight w:val="88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C4" w:rsidRDefault="008C33C4" w:rsidP="003F2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C4" w:rsidRDefault="008C33C4" w:rsidP="003F2EB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3C4" w:rsidTr="00295739">
        <w:trPr>
          <w:trHeight w:val="89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C4" w:rsidRDefault="008C33C4" w:rsidP="003F2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C4" w:rsidRDefault="008C33C4" w:rsidP="003F2EB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4" w:rsidRDefault="008C33C4" w:rsidP="003F2E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3C4" w:rsidRDefault="008C33C4" w:rsidP="008C33C4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</w:pPr>
    </w:p>
    <w:p w:rsidR="00BB7E2A" w:rsidRDefault="00BB7E2A" w:rsidP="002F1D0B">
      <w:pPr>
        <w:tabs>
          <w:tab w:val="left" w:pos="1260"/>
        </w:tabs>
        <w:jc w:val="center"/>
        <w:rPr>
          <w:rFonts w:ascii="Times New Roman" w:hAnsi="Times New Roman" w:cs="Times New Roman"/>
          <w:sz w:val="28"/>
        </w:rPr>
      </w:pPr>
    </w:p>
    <w:sectPr w:rsidR="00BB7E2A" w:rsidSect="00E7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20000287" w:usb1="4000205B" w:usb2="00000028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1AA8"/>
    <w:multiLevelType w:val="hybridMultilevel"/>
    <w:tmpl w:val="CA548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C50C1"/>
    <w:multiLevelType w:val="hybridMultilevel"/>
    <w:tmpl w:val="87CC0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D6661"/>
    <w:multiLevelType w:val="hybridMultilevel"/>
    <w:tmpl w:val="D892E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E3190"/>
    <w:multiLevelType w:val="hybridMultilevel"/>
    <w:tmpl w:val="7348298E"/>
    <w:lvl w:ilvl="0" w:tplc="A64A1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46E2A"/>
    <w:multiLevelType w:val="multilevel"/>
    <w:tmpl w:val="28024996"/>
    <w:lvl w:ilvl="0">
      <w:start w:val="6"/>
      <w:numFmt w:val="decimal"/>
      <w:lvlText w:val="%1."/>
      <w:lvlJc w:val="left"/>
      <w:pPr>
        <w:ind w:left="3711" w:hanging="450"/>
      </w:pPr>
      <w:rPr>
        <w:rFonts w:eastAsiaTheme="minorHAnsi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color w:val="000000"/>
      </w:rPr>
    </w:lvl>
  </w:abstractNum>
  <w:abstractNum w:abstractNumId="5">
    <w:nsid w:val="168B03B7"/>
    <w:multiLevelType w:val="hybridMultilevel"/>
    <w:tmpl w:val="6EC4E8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733A7B"/>
    <w:multiLevelType w:val="hybridMultilevel"/>
    <w:tmpl w:val="98C8D4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CF4855"/>
    <w:multiLevelType w:val="hybridMultilevel"/>
    <w:tmpl w:val="221043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D3722A"/>
    <w:multiLevelType w:val="hybridMultilevel"/>
    <w:tmpl w:val="BC0EE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A0672"/>
    <w:multiLevelType w:val="hybridMultilevel"/>
    <w:tmpl w:val="DADA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300BB"/>
    <w:multiLevelType w:val="hybridMultilevel"/>
    <w:tmpl w:val="E4B0BA20"/>
    <w:lvl w:ilvl="0" w:tplc="0AC2FE52">
      <w:start w:val="10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F964A0A"/>
    <w:multiLevelType w:val="hybridMultilevel"/>
    <w:tmpl w:val="5374E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D3016"/>
    <w:multiLevelType w:val="multilevel"/>
    <w:tmpl w:val="CA4AEF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3">
    <w:nsid w:val="3D6F0CD1"/>
    <w:multiLevelType w:val="hybridMultilevel"/>
    <w:tmpl w:val="9E942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64327B"/>
    <w:multiLevelType w:val="hybridMultilevel"/>
    <w:tmpl w:val="A0C8B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50390"/>
    <w:multiLevelType w:val="hybridMultilevel"/>
    <w:tmpl w:val="D3A874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1977E3B"/>
    <w:multiLevelType w:val="hybridMultilevel"/>
    <w:tmpl w:val="E6CCC5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110347"/>
    <w:multiLevelType w:val="hybridMultilevel"/>
    <w:tmpl w:val="EA0EA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7A2411"/>
    <w:multiLevelType w:val="hybridMultilevel"/>
    <w:tmpl w:val="A2202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C46AE6"/>
    <w:multiLevelType w:val="hybridMultilevel"/>
    <w:tmpl w:val="69CC5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A02F09"/>
    <w:multiLevelType w:val="hybridMultilevel"/>
    <w:tmpl w:val="3224145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985741"/>
    <w:multiLevelType w:val="multilevel"/>
    <w:tmpl w:val="1C22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B96534"/>
    <w:multiLevelType w:val="hybridMultilevel"/>
    <w:tmpl w:val="F0D4B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CE06E01"/>
    <w:multiLevelType w:val="multilevel"/>
    <w:tmpl w:val="B6B0138A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8"/>
      </w:r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9"/>
  </w:num>
  <w:num w:numId="5">
    <w:abstractNumId w:val="16"/>
  </w:num>
  <w:num w:numId="6">
    <w:abstractNumId w:val="5"/>
  </w:num>
  <w:num w:numId="7">
    <w:abstractNumId w:val="14"/>
  </w:num>
  <w:num w:numId="8">
    <w:abstractNumId w:val="6"/>
  </w:num>
  <w:num w:numId="9">
    <w:abstractNumId w:val="0"/>
  </w:num>
  <w:num w:numId="10">
    <w:abstractNumId w:val="18"/>
  </w:num>
  <w:num w:numId="11">
    <w:abstractNumId w:val="2"/>
  </w:num>
  <w:num w:numId="12">
    <w:abstractNumId w:val="21"/>
  </w:num>
  <w:num w:numId="13">
    <w:abstractNumId w:val="23"/>
  </w:num>
  <w:num w:numId="14">
    <w:abstractNumId w:val="13"/>
  </w:num>
  <w:num w:numId="15">
    <w:abstractNumId w:val="1"/>
  </w:num>
  <w:num w:numId="16">
    <w:abstractNumId w:val="12"/>
  </w:num>
  <w:num w:numId="17">
    <w:abstractNumId w:val="22"/>
  </w:num>
  <w:num w:numId="18">
    <w:abstractNumId w:val="19"/>
  </w:num>
  <w:num w:numId="19">
    <w:abstractNumId w:val="17"/>
  </w:num>
  <w:num w:numId="20">
    <w:abstractNumId w:val="3"/>
  </w:num>
  <w:num w:numId="21">
    <w:abstractNumId w:val="4"/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D42"/>
    <w:rsid w:val="00011F55"/>
    <w:rsid w:val="000520C2"/>
    <w:rsid w:val="000800AD"/>
    <w:rsid w:val="000F572F"/>
    <w:rsid w:val="001456E0"/>
    <w:rsid w:val="00160430"/>
    <w:rsid w:val="001865F1"/>
    <w:rsid w:val="00187356"/>
    <w:rsid w:val="001940B8"/>
    <w:rsid w:val="0019524F"/>
    <w:rsid w:val="001A6A47"/>
    <w:rsid w:val="00225FAB"/>
    <w:rsid w:val="00250DD0"/>
    <w:rsid w:val="00282F13"/>
    <w:rsid w:val="00295739"/>
    <w:rsid w:val="002F1D0B"/>
    <w:rsid w:val="003423A1"/>
    <w:rsid w:val="00357BE9"/>
    <w:rsid w:val="0037092D"/>
    <w:rsid w:val="003A76A2"/>
    <w:rsid w:val="004404E5"/>
    <w:rsid w:val="00472452"/>
    <w:rsid w:val="00477B84"/>
    <w:rsid w:val="004F736A"/>
    <w:rsid w:val="00575C4C"/>
    <w:rsid w:val="00592BB5"/>
    <w:rsid w:val="005A1BBF"/>
    <w:rsid w:val="005A7F4E"/>
    <w:rsid w:val="005D4B64"/>
    <w:rsid w:val="00663032"/>
    <w:rsid w:val="0066399C"/>
    <w:rsid w:val="006B3F05"/>
    <w:rsid w:val="006C7DDC"/>
    <w:rsid w:val="006D4AC8"/>
    <w:rsid w:val="007226A7"/>
    <w:rsid w:val="0072437B"/>
    <w:rsid w:val="00791D42"/>
    <w:rsid w:val="007C25FA"/>
    <w:rsid w:val="007D741E"/>
    <w:rsid w:val="007E5A67"/>
    <w:rsid w:val="008050F6"/>
    <w:rsid w:val="008203EF"/>
    <w:rsid w:val="00860253"/>
    <w:rsid w:val="0087211D"/>
    <w:rsid w:val="00886049"/>
    <w:rsid w:val="008B1566"/>
    <w:rsid w:val="008C33C4"/>
    <w:rsid w:val="009028DC"/>
    <w:rsid w:val="009172B2"/>
    <w:rsid w:val="00922F97"/>
    <w:rsid w:val="00944904"/>
    <w:rsid w:val="009B69AC"/>
    <w:rsid w:val="009F645F"/>
    <w:rsid w:val="00A31F45"/>
    <w:rsid w:val="00A70AAC"/>
    <w:rsid w:val="00AB1FE4"/>
    <w:rsid w:val="00AC6756"/>
    <w:rsid w:val="00AE38EF"/>
    <w:rsid w:val="00B47B3E"/>
    <w:rsid w:val="00BB7E2A"/>
    <w:rsid w:val="00C45CC5"/>
    <w:rsid w:val="00CD053F"/>
    <w:rsid w:val="00D54A93"/>
    <w:rsid w:val="00D637E6"/>
    <w:rsid w:val="00DF226B"/>
    <w:rsid w:val="00E121D5"/>
    <w:rsid w:val="00E60FF8"/>
    <w:rsid w:val="00E63E1C"/>
    <w:rsid w:val="00E70EAA"/>
    <w:rsid w:val="00E90454"/>
    <w:rsid w:val="00F26408"/>
    <w:rsid w:val="00F43011"/>
    <w:rsid w:val="00F64CC8"/>
    <w:rsid w:val="00F75536"/>
    <w:rsid w:val="00F80117"/>
    <w:rsid w:val="00F83D72"/>
    <w:rsid w:val="00F842BE"/>
    <w:rsid w:val="00FA2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AA"/>
  </w:style>
  <w:style w:type="paragraph" w:styleId="1">
    <w:name w:val="heading 1"/>
    <w:basedOn w:val="a"/>
    <w:link w:val="10"/>
    <w:uiPriority w:val="9"/>
    <w:qFormat/>
    <w:rsid w:val="00791D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D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791D42"/>
  </w:style>
  <w:style w:type="character" w:styleId="a3">
    <w:name w:val="Hyperlink"/>
    <w:basedOn w:val="a0"/>
    <w:uiPriority w:val="99"/>
    <w:unhideWhenUsed/>
    <w:rsid w:val="00791D42"/>
    <w:rPr>
      <w:color w:val="0000FF"/>
      <w:u w:val="single"/>
    </w:rPr>
  </w:style>
  <w:style w:type="character" w:customStyle="1" w:styleId="byline">
    <w:name w:val="byline"/>
    <w:basedOn w:val="a0"/>
    <w:rsid w:val="00791D42"/>
  </w:style>
  <w:style w:type="character" w:customStyle="1" w:styleId="author">
    <w:name w:val="author"/>
    <w:basedOn w:val="a0"/>
    <w:rsid w:val="00791D42"/>
  </w:style>
  <w:style w:type="paragraph" w:styleId="a4">
    <w:name w:val="Normal (Web)"/>
    <w:basedOn w:val="a"/>
    <w:uiPriority w:val="99"/>
    <w:unhideWhenUsed/>
    <w:rsid w:val="00791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A70AAC"/>
    <w:pPr>
      <w:ind w:left="720"/>
      <w:contextualSpacing/>
    </w:pPr>
  </w:style>
  <w:style w:type="paragraph" w:styleId="a6">
    <w:name w:val="No Spacing"/>
    <w:uiPriority w:val="1"/>
    <w:qFormat/>
    <w:rsid w:val="006B3F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rsid w:val="000800AD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800A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2F1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31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1F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71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tan73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9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ПУСБАС</cp:lastModifiedBy>
  <cp:revision>17</cp:revision>
  <dcterms:created xsi:type="dcterms:W3CDTF">2020-05-04T17:00:00Z</dcterms:created>
  <dcterms:modified xsi:type="dcterms:W3CDTF">2020-09-03T16:48:00Z</dcterms:modified>
</cp:coreProperties>
</file>