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46103" w14:textId="3EE49041" w:rsidR="00544871" w:rsidRPr="00EB71C4" w:rsidRDefault="00544871" w:rsidP="00EB71C4">
      <w:pPr>
        <w:pStyle w:val="a3"/>
        <w:spacing w:before="1" w:line="360" w:lineRule="auto"/>
        <w:ind w:right="150"/>
        <w:jc w:val="center"/>
        <w:rPr>
          <w:b/>
          <w:sz w:val="28"/>
          <w:szCs w:val="28"/>
        </w:rPr>
      </w:pPr>
      <w:r w:rsidRPr="00EB71C4">
        <w:rPr>
          <w:b/>
          <w:sz w:val="28"/>
          <w:szCs w:val="28"/>
        </w:rPr>
        <w:t>«Использование дефектологом эффективных форм работы по оказанию помощи родителям детей с ОВЗ, получающим дошкольное образование в форме семейного»</w:t>
      </w:r>
    </w:p>
    <w:p w14:paraId="2C366EA9" w14:textId="77777777" w:rsidR="00544871" w:rsidRPr="00EB71C4" w:rsidRDefault="00544871" w:rsidP="00EB71C4">
      <w:pPr>
        <w:pStyle w:val="a3"/>
        <w:spacing w:before="1" w:line="360" w:lineRule="auto"/>
        <w:ind w:right="150"/>
        <w:rPr>
          <w:sz w:val="28"/>
          <w:szCs w:val="28"/>
        </w:rPr>
      </w:pPr>
    </w:p>
    <w:p w14:paraId="01B1CDF3" w14:textId="571A6F8E" w:rsidR="0052299A" w:rsidRPr="00EB71C4" w:rsidRDefault="00AC7E81" w:rsidP="00EB71C4">
      <w:pPr>
        <w:pStyle w:val="a3"/>
        <w:spacing w:before="1" w:line="360" w:lineRule="auto"/>
        <w:ind w:right="150"/>
        <w:rPr>
          <w:sz w:val="28"/>
          <w:szCs w:val="28"/>
        </w:rPr>
      </w:pPr>
      <w:r w:rsidRPr="00EB71C4">
        <w:rPr>
          <w:sz w:val="28"/>
          <w:szCs w:val="28"/>
        </w:rPr>
        <w:t>Современная система дошкольного образования развивается и совершенствуется с каждым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годом.</w:t>
      </w:r>
      <w:r w:rsidRPr="00EB71C4">
        <w:rPr>
          <w:spacing w:val="10"/>
          <w:sz w:val="28"/>
          <w:szCs w:val="28"/>
        </w:rPr>
        <w:t xml:space="preserve"> </w:t>
      </w:r>
      <w:r w:rsidRPr="00EB71C4">
        <w:rPr>
          <w:sz w:val="28"/>
          <w:szCs w:val="28"/>
        </w:rPr>
        <w:t>Одним</w:t>
      </w:r>
      <w:r w:rsidRPr="00EB71C4">
        <w:rPr>
          <w:spacing w:val="6"/>
          <w:sz w:val="28"/>
          <w:szCs w:val="28"/>
        </w:rPr>
        <w:t xml:space="preserve"> </w:t>
      </w:r>
      <w:r w:rsidRPr="00EB71C4">
        <w:rPr>
          <w:sz w:val="28"/>
          <w:szCs w:val="28"/>
        </w:rPr>
        <w:t>из</w:t>
      </w:r>
      <w:r w:rsidRPr="00EB71C4">
        <w:rPr>
          <w:spacing w:val="5"/>
          <w:sz w:val="28"/>
          <w:szCs w:val="28"/>
        </w:rPr>
        <w:t xml:space="preserve"> </w:t>
      </w:r>
      <w:r w:rsidRPr="00EB71C4">
        <w:rPr>
          <w:sz w:val="28"/>
          <w:szCs w:val="28"/>
        </w:rPr>
        <w:t>важнейших</w:t>
      </w:r>
      <w:r w:rsidRPr="00EB71C4">
        <w:rPr>
          <w:spacing w:val="9"/>
          <w:sz w:val="28"/>
          <w:szCs w:val="28"/>
        </w:rPr>
        <w:t xml:space="preserve"> </w:t>
      </w:r>
      <w:r w:rsidRPr="00EB71C4">
        <w:rPr>
          <w:sz w:val="28"/>
          <w:szCs w:val="28"/>
        </w:rPr>
        <w:t>направлений</w:t>
      </w:r>
      <w:r w:rsidRPr="00EB71C4">
        <w:rPr>
          <w:spacing w:val="10"/>
          <w:sz w:val="28"/>
          <w:szCs w:val="28"/>
        </w:rPr>
        <w:t xml:space="preserve"> </w:t>
      </w:r>
      <w:r w:rsidRPr="00EB71C4">
        <w:rPr>
          <w:sz w:val="28"/>
          <w:szCs w:val="28"/>
        </w:rPr>
        <w:t>работы</w:t>
      </w:r>
      <w:r w:rsidRPr="00EB71C4">
        <w:rPr>
          <w:spacing w:val="11"/>
          <w:sz w:val="28"/>
          <w:szCs w:val="28"/>
        </w:rPr>
        <w:t xml:space="preserve"> </w:t>
      </w:r>
      <w:r w:rsidRPr="00EB71C4">
        <w:rPr>
          <w:sz w:val="28"/>
          <w:szCs w:val="28"/>
        </w:rPr>
        <w:t>дошкольных</w:t>
      </w:r>
      <w:r w:rsidRPr="00EB71C4">
        <w:rPr>
          <w:spacing w:val="4"/>
          <w:sz w:val="28"/>
          <w:szCs w:val="28"/>
        </w:rPr>
        <w:t xml:space="preserve"> </w:t>
      </w:r>
      <w:r w:rsidRPr="00EB71C4">
        <w:rPr>
          <w:sz w:val="28"/>
          <w:szCs w:val="28"/>
        </w:rPr>
        <w:t>образовательных</w:t>
      </w:r>
      <w:r w:rsidRPr="00EB71C4">
        <w:rPr>
          <w:spacing w:val="9"/>
          <w:sz w:val="28"/>
          <w:szCs w:val="28"/>
        </w:rPr>
        <w:t xml:space="preserve"> </w:t>
      </w:r>
      <w:r w:rsidRPr="00EB71C4">
        <w:rPr>
          <w:sz w:val="28"/>
          <w:szCs w:val="28"/>
        </w:rPr>
        <w:t>организаций</w:t>
      </w:r>
      <w:r w:rsidR="0052299A" w:rsidRPr="00EB71C4">
        <w:rPr>
          <w:spacing w:val="10"/>
          <w:sz w:val="28"/>
          <w:szCs w:val="28"/>
        </w:rPr>
        <w:t xml:space="preserve"> </w:t>
      </w:r>
      <w:r w:rsidRPr="00EB71C4">
        <w:rPr>
          <w:sz w:val="28"/>
          <w:szCs w:val="28"/>
        </w:rPr>
        <w:t>является</w:t>
      </w:r>
      <w:r w:rsidRPr="00EB71C4">
        <w:rPr>
          <w:spacing w:val="1"/>
          <w:sz w:val="28"/>
          <w:szCs w:val="28"/>
        </w:rPr>
        <w:t xml:space="preserve"> </w:t>
      </w:r>
      <w:r w:rsidR="006125D7" w:rsidRPr="00EB71C4">
        <w:rPr>
          <w:sz w:val="28"/>
          <w:szCs w:val="28"/>
        </w:rPr>
        <w:t xml:space="preserve">взаимодействие </w:t>
      </w:r>
      <w:r w:rsidRPr="00EB71C4">
        <w:rPr>
          <w:sz w:val="28"/>
          <w:szCs w:val="28"/>
        </w:rPr>
        <w:t>с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родителями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детей,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получающих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дошкольное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образование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в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форме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семейного воспитания.</w:t>
      </w:r>
    </w:p>
    <w:p w14:paraId="3AB7A42D" w14:textId="425929C8" w:rsidR="0052299A" w:rsidRPr="00EB71C4" w:rsidRDefault="00AC7E81" w:rsidP="00EB71C4">
      <w:pPr>
        <w:pStyle w:val="a3"/>
        <w:spacing w:before="1" w:line="360" w:lineRule="auto"/>
        <w:ind w:right="150"/>
        <w:rPr>
          <w:spacing w:val="1"/>
          <w:sz w:val="28"/>
          <w:szCs w:val="28"/>
        </w:rPr>
      </w:pPr>
      <w:r w:rsidRPr="00EB71C4">
        <w:rPr>
          <w:sz w:val="28"/>
          <w:szCs w:val="28"/>
        </w:rPr>
        <w:t xml:space="preserve"> </w:t>
      </w:r>
      <w:r w:rsidR="006125D7" w:rsidRPr="00EB71C4">
        <w:rPr>
          <w:sz w:val="28"/>
          <w:szCs w:val="28"/>
        </w:rPr>
        <w:t>В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современных условиях актуальна проблема вовлечения участников образовательных отношений в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единое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пространство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детского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развития,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где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поставленные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образовательные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задачи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решаются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с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помощью «…обеспечения психолого-педагогической поддержки семьи повышения компетентности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родителей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(законных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представителей)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вопросах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развития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и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образования,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охраны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и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укрепления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здоровья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детей»</w:t>
      </w:r>
      <w:r w:rsidR="0052299A" w:rsidRPr="00EB71C4">
        <w:rPr>
          <w:spacing w:val="1"/>
          <w:sz w:val="28"/>
          <w:szCs w:val="28"/>
        </w:rPr>
        <w:t xml:space="preserve">. </w:t>
      </w:r>
      <w:r w:rsidR="006125D7" w:rsidRPr="00EB71C4">
        <w:rPr>
          <w:spacing w:val="1"/>
          <w:sz w:val="28"/>
          <w:szCs w:val="28"/>
        </w:rPr>
        <w:t xml:space="preserve">На базе нашего учреждения функционирует консультационный центр для оказания услуг детям не получающим образование в </w:t>
      </w:r>
      <w:proofErr w:type="gramStart"/>
      <w:r w:rsidR="006125D7" w:rsidRPr="00EB71C4">
        <w:rPr>
          <w:spacing w:val="1"/>
          <w:sz w:val="28"/>
          <w:szCs w:val="28"/>
        </w:rPr>
        <w:t>организованной  форме</w:t>
      </w:r>
      <w:proofErr w:type="gramEnd"/>
      <w:r w:rsidR="006125D7" w:rsidRPr="00EB71C4">
        <w:rPr>
          <w:spacing w:val="1"/>
          <w:sz w:val="28"/>
          <w:szCs w:val="28"/>
        </w:rPr>
        <w:t>.</w:t>
      </w:r>
      <w:r w:rsidR="0029234F" w:rsidRPr="00EB71C4">
        <w:rPr>
          <w:spacing w:val="1"/>
          <w:sz w:val="28"/>
          <w:szCs w:val="28"/>
        </w:rPr>
        <w:t xml:space="preserve"> </w:t>
      </w:r>
      <w:r w:rsidR="006125D7" w:rsidRPr="00EB71C4">
        <w:rPr>
          <w:spacing w:val="1"/>
          <w:sz w:val="28"/>
          <w:szCs w:val="28"/>
        </w:rPr>
        <w:t>Мы оказываем помощь не только родителям</w:t>
      </w:r>
      <w:r w:rsidR="0052299A" w:rsidRPr="00EB71C4">
        <w:rPr>
          <w:spacing w:val="1"/>
          <w:sz w:val="28"/>
          <w:szCs w:val="28"/>
        </w:rPr>
        <w:t xml:space="preserve"> имеющими </w:t>
      </w:r>
      <w:proofErr w:type="spellStart"/>
      <w:r w:rsidR="0052299A" w:rsidRPr="00EB71C4">
        <w:rPr>
          <w:spacing w:val="1"/>
          <w:sz w:val="28"/>
          <w:szCs w:val="28"/>
        </w:rPr>
        <w:t>нормотипичных</w:t>
      </w:r>
      <w:proofErr w:type="spellEnd"/>
      <w:r w:rsidR="0052299A" w:rsidRPr="00EB71C4">
        <w:rPr>
          <w:spacing w:val="1"/>
          <w:sz w:val="28"/>
          <w:szCs w:val="28"/>
        </w:rPr>
        <w:t xml:space="preserve"> </w:t>
      </w:r>
      <w:proofErr w:type="gramStart"/>
      <w:r w:rsidR="0052299A" w:rsidRPr="00EB71C4">
        <w:rPr>
          <w:spacing w:val="1"/>
          <w:sz w:val="28"/>
          <w:szCs w:val="28"/>
        </w:rPr>
        <w:t>детей ,</w:t>
      </w:r>
      <w:proofErr w:type="gramEnd"/>
      <w:r w:rsidR="0052299A" w:rsidRPr="00EB71C4">
        <w:rPr>
          <w:spacing w:val="1"/>
          <w:sz w:val="28"/>
          <w:szCs w:val="28"/>
        </w:rPr>
        <w:t xml:space="preserve"> но и детей с ОВЗ .</w:t>
      </w:r>
    </w:p>
    <w:p w14:paraId="6D03D1BF" w14:textId="3EAD2244" w:rsidR="00AC7E81" w:rsidRPr="00EB71C4" w:rsidRDefault="00AC7E81" w:rsidP="00EB71C4">
      <w:pPr>
        <w:pStyle w:val="a3"/>
        <w:spacing w:before="1" w:line="360" w:lineRule="auto"/>
        <w:ind w:right="150"/>
        <w:rPr>
          <w:sz w:val="28"/>
          <w:szCs w:val="28"/>
        </w:rPr>
      </w:pPr>
      <w:r w:rsidRPr="00EB71C4">
        <w:rPr>
          <w:sz w:val="28"/>
          <w:szCs w:val="28"/>
        </w:rPr>
        <w:t>В связи с этим</w:t>
      </w:r>
      <w:r w:rsidR="0052299A" w:rsidRPr="00EB71C4">
        <w:rPr>
          <w:sz w:val="28"/>
          <w:szCs w:val="28"/>
        </w:rPr>
        <w:t xml:space="preserve"> мы</w:t>
      </w:r>
      <w:r w:rsidRPr="00EB71C4">
        <w:rPr>
          <w:sz w:val="28"/>
          <w:szCs w:val="28"/>
        </w:rPr>
        <w:t xml:space="preserve"> должны обеспечить поддержку</w:t>
      </w:r>
      <w:r w:rsidR="0052299A" w:rsidRPr="00EB71C4">
        <w:rPr>
          <w:sz w:val="28"/>
          <w:szCs w:val="28"/>
        </w:rPr>
        <w:t xml:space="preserve"> всем категориям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сем</w:t>
      </w:r>
      <w:r w:rsidR="0052299A" w:rsidRPr="00EB71C4">
        <w:rPr>
          <w:sz w:val="28"/>
          <w:szCs w:val="28"/>
        </w:rPr>
        <w:t>ей</w:t>
      </w:r>
      <w:r w:rsidRPr="00EB71C4">
        <w:rPr>
          <w:spacing w:val="2"/>
          <w:sz w:val="28"/>
          <w:szCs w:val="28"/>
        </w:rPr>
        <w:t xml:space="preserve"> </w:t>
      </w:r>
      <w:r w:rsidRPr="00EB71C4">
        <w:rPr>
          <w:sz w:val="28"/>
          <w:szCs w:val="28"/>
        </w:rPr>
        <w:t>в</w:t>
      </w:r>
      <w:r w:rsidRPr="00EB71C4">
        <w:rPr>
          <w:spacing w:val="-2"/>
          <w:sz w:val="28"/>
          <w:szCs w:val="28"/>
        </w:rPr>
        <w:t xml:space="preserve"> </w:t>
      </w:r>
      <w:r w:rsidRPr="00EB71C4">
        <w:rPr>
          <w:sz w:val="28"/>
          <w:szCs w:val="28"/>
        </w:rPr>
        <w:t>вопросах</w:t>
      </w:r>
      <w:r w:rsidRPr="00EB71C4">
        <w:rPr>
          <w:spacing w:val="-3"/>
          <w:sz w:val="28"/>
          <w:szCs w:val="28"/>
        </w:rPr>
        <w:t xml:space="preserve"> </w:t>
      </w:r>
      <w:r w:rsidRPr="00EB71C4">
        <w:rPr>
          <w:sz w:val="28"/>
          <w:szCs w:val="28"/>
        </w:rPr>
        <w:t>развития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и</w:t>
      </w:r>
      <w:r w:rsidRPr="00EB71C4">
        <w:rPr>
          <w:spacing w:val="-2"/>
          <w:sz w:val="28"/>
          <w:szCs w:val="28"/>
        </w:rPr>
        <w:t xml:space="preserve"> </w:t>
      </w:r>
      <w:r w:rsidRPr="00EB71C4">
        <w:rPr>
          <w:sz w:val="28"/>
          <w:szCs w:val="28"/>
        </w:rPr>
        <w:t>образования,</w:t>
      </w:r>
      <w:r w:rsidRPr="00EB71C4">
        <w:rPr>
          <w:spacing w:val="3"/>
          <w:sz w:val="28"/>
          <w:szCs w:val="28"/>
        </w:rPr>
        <w:t xml:space="preserve"> </w:t>
      </w:r>
      <w:r w:rsidRPr="00EB71C4">
        <w:rPr>
          <w:sz w:val="28"/>
          <w:szCs w:val="28"/>
        </w:rPr>
        <w:t>охраны</w:t>
      </w:r>
      <w:r w:rsidRPr="00EB71C4">
        <w:rPr>
          <w:spacing w:val="4"/>
          <w:sz w:val="28"/>
          <w:szCs w:val="28"/>
        </w:rPr>
        <w:t xml:space="preserve"> </w:t>
      </w:r>
      <w:r w:rsidRPr="00EB71C4">
        <w:rPr>
          <w:sz w:val="28"/>
          <w:szCs w:val="28"/>
        </w:rPr>
        <w:t>и</w:t>
      </w:r>
      <w:r w:rsidRPr="00EB71C4">
        <w:rPr>
          <w:spacing w:val="-3"/>
          <w:sz w:val="28"/>
          <w:szCs w:val="28"/>
        </w:rPr>
        <w:t xml:space="preserve"> </w:t>
      </w:r>
      <w:r w:rsidRPr="00EB71C4">
        <w:rPr>
          <w:sz w:val="28"/>
          <w:szCs w:val="28"/>
        </w:rPr>
        <w:t>укрепления</w:t>
      </w:r>
      <w:r w:rsidRPr="00EB71C4">
        <w:rPr>
          <w:spacing w:val="-3"/>
          <w:sz w:val="28"/>
          <w:szCs w:val="28"/>
        </w:rPr>
        <w:t xml:space="preserve"> </w:t>
      </w:r>
      <w:r w:rsidRPr="00EB71C4">
        <w:rPr>
          <w:sz w:val="28"/>
          <w:szCs w:val="28"/>
        </w:rPr>
        <w:t>здоровья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детей.</w:t>
      </w:r>
    </w:p>
    <w:p w14:paraId="59A6119F" w14:textId="3454ABA7" w:rsidR="005715CB" w:rsidRPr="00EB71C4" w:rsidRDefault="00AC7E81" w:rsidP="00EB71C4">
      <w:pPr>
        <w:pStyle w:val="a3"/>
        <w:spacing w:before="2" w:line="360" w:lineRule="auto"/>
        <w:ind w:right="148"/>
        <w:rPr>
          <w:sz w:val="28"/>
          <w:szCs w:val="28"/>
        </w:rPr>
      </w:pPr>
      <w:r w:rsidRPr="00EB71C4">
        <w:rPr>
          <w:sz w:val="28"/>
          <w:szCs w:val="28"/>
        </w:rPr>
        <w:t>Перед родителями</w:t>
      </w:r>
      <w:r w:rsidR="006125D7" w:rsidRPr="00EB71C4">
        <w:rPr>
          <w:sz w:val="28"/>
          <w:szCs w:val="28"/>
        </w:rPr>
        <w:t>,</w:t>
      </w:r>
      <w:r w:rsidR="005715CB" w:rsidRPr="00EB71C4">
        <w:rPr>
          <w:sz w:val="28"/>
          <w:szCs w:val="28"/>
        </w:rPr>
        <w:t xml:space="preserve"> имеющими детей с ОВЗ</w:t>
      </w:r>
      <w:r w:rsidRPr="00EB71C4">
        <w:rPr>
          <w:sz w:val="28"/>
          <w:szCs w:val="28"/>
        </w:rPr>
        <w:t>, выбирающими семейную форму образования, стоят не простые задачи по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формированию</w:t>
      </w:r>
      <w:r w:rsidRPr="00EB71C4">
        <w:rPr>
          <w:spacing w:val="3"/>
          <w:sz w:val="28"/>
          <w:szCs w:val="28"/>
        </w:rPr>
        <w:t xml:space="preserve"> </w:t>
      </w:r>
      <w:r w:rsidRPr="00EB71C4">
        <w:rPr>
          <w:sz w:val="28"/>
          <w:szCs w:val="28"/>
        </w:rPr>
        <w:t>у</w:t>
      </w:r>
      <w:r w:rsidRPr="00EB71C4">
        <w:rPr>
          <w:spacing w:val="11"/>
          <w:sz w:val="28"/>
          <w:szCs w:val="28"/>
        </w:rPr>
        <w:t xml:space="preserve"> </w:t>
      </w:r>
      <w:r w:rsidRPr="00EB71C4">
        <w:rPr>
          <w:sz w:val="28"/>
          <w:szCs w:val="28"/>
        </w:rPr>
        <w:t>ребенка</w:t>
      </w:r>
      <w:r w:rsidR="005715CB" w:rsidRPr="00EB71C4">
        <w:rPr>
          <w:sz w:val="28"/>
          <w:szCs w:val="28"/>
        </w:rPr>
        <w:t xml:space="preserve"> не только </w:t>
      </w:r>
      <w:r w:rsidRPr="00EB71C4">
        <w:rPr>
          <w:spacing w:val="5"/>
          <w:sz w:val="28"/>
          <w:szCs w:val="28"/>
        </w:rPr>
        <w:t xml:space="preserve"> </w:t>
      </w:r>
      <w:r w:rsidRPr="00EB71C4">
        <w:rPr>
          <w:sz w:val="28"/>
          <w:szCs w:val="28"/>
        </w:rPr>
        <w:t>знаний,</w:t>
      </w:r>
      <w:r w:rsidRPr="00EB71C4">
        <w:rPr>
          <w:spacing w:val="7"/>
          <w:sz w:val="28"/>
          <w:szCs w:val="28"/>
        </w:rPr>
        <w:t xml:space="preserve"> </w:t>
      </w:r>
      <w:r w:rsidRPr="00EB71C4">
        <w:rPr>
          <w:sz w:val="28"/>
          <w:szCs w:val="28"/>
        </w:rPr>
        <w:t>умений</w:t>
      </w:r>
      <w:r w:rsidRPr="00EB71C4">
        <w:rPr>
          <w:spacing w:val="7"/>
          <w:sz w:val="28"/>
          <w:szCs w:val="28"/>
        </w:rPr>
        <w:t xml:space="preserve"> </w:t>
      </w:r>
      <w:r w:rsidRPr="00EB71C4">
        <w:rPr>
          <w:sz w:val="28"/>
          <w:szCs w:val="28"/>
        </w:rPr>
        <w:t>в</w:t>
      </w:r>
      <w:r w:rsidRPr="00EB71C4">
        <w:rPr>
          <w:spacing w:val="8"/>
          <w:sz w:val="28"/>
          <w:szCs w:val="28"/>
        </w:rPr>
        <w:t xml:space="preserve"> </w:t>
      </w:r>
      <w:r w:rsidRPr="00EB71C4">
        <w:rPr>
          <w:sz w:val="28"/>
          <w:szCs w:val="28"/>
        </w:rPr>
        <w:t>соответствии</w:t>
      </w:r>
      <w:r w:rsidRPr="00EB71C4">
        <w:rPr>
          <w:spacing w:val="6"/>
          <w:sz w:val="28"/>
          <w:szCs w:val="28"/>
        </w:rPr>
        <w:t xml:space="preserve"> </w:t>
      </w:r>
      <w:r w:rsidRPr="00EB71C4">
        <w:rPr>
          <w:sz w:val="28"/>
          <w:szCs w:val="28"/>
        </w:rPr>
        <w:t>с</w:t>
      </w:r>
      <w:r w:rsidRPr="00EB71C4">
        <w:rPr>
          <w:spacing w:val="5"/>
          <w:sz w:val="28"/>
          <w:szCs w:val="28"/>
        </w:rPr>
        <w:t xml:space="preserve"> </w:t>
      </w:r>
      <w:r w:rsidRPr="00EB71C4">
        <w:rPr>
          <w:sz w:val="28"/>
          <w:szCs w:val="28"/>
        </w:rPr>
        <w:t>их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возрастом</w:t>
      </w:r>
      <w:r w:rsidR="005715CB" w:rsidRPr="00EB71C4">
        <w:rPr>
          <w:sz w:val="28"/>
          <w:szCs w:val="28"/>
        </w:rPr>
        <w:t>, но и в соответствии с потребностями, а главное- возможностями</w:t>
      </w:r>
      <w:r w:rsidRPr="00EB71C4">
        <w:rPr>
          <w:sz w:val="28"/>
          <w:szCs w:val="28"/>
        </w:rPr>
        <w:t>;</w:t>
      </w:r>
      <w:r w:rsidRPr="00EB71C4">
        <w:rPr>
          <w:spacing w:val="6"/>
          <w:sz w:val="28"/>
          <w:szCs w:val="28"/>
        </w:rPr>
        <w:t xml:space="preserve"> </w:t>
      </w:r>
      <w:r w:rsidRPr="00EB71C4">
        <w:rPr>
          <w:sz w:val="28"/>
          <w:szCs w:val="28"/>
        </w:rPr>
        <w:t>по</w:t>
      </w:r>
      <w:r w:rsidRPr="00EB71C4">
        <w:rPr>
          <w:spacing w:val="5"/>
          <w:sz w:val="28"/>
          <w:szCs w:val="28"/>
        </w:rPr>
        <w:t xml:space="preserve"> </w:t>
      </w:r>
      <w:r w:rsidRPr="00EB71C4">
        <w:rPr>
          <w:sz w:val="28"/>
          <w:szCs w:val="28"/>
        </w:rPr>
        <w:t>развитию</w:t>
      </w:r>
      <w:r w:rsidRPr="00EB71C4">
        <w:rPr>
          <w:spacing w:val="4"/>
          <w:sz w:val="28"/>
          <w:szCs w:val="28"/>
        </w:rPr>
        <w:t xml:space="preserve"> </w:t>
      </w:r>
      <w:r w:rsidRPr="00EB71C4">
        <w:rPr>
          <w:sz w:val="28"/>
          <w:szCs w:val="28"/>
        </w:rPr>
        <w:t>способностей,</w:t>
      </w:r>
      <w:r w:rsidR="005715CB" w:rsidRPr="00EB71C4">
        <w:rPr>
          <w:sz w:val="28"/>
          <w:szCs w:val="28"/>
        </w:rPr>
        <w:t xml:space="preserve"> </w:t>
      </w:r>
      <w:r w:rsidRPr="00EB71C4">
        <w:rPr>
          <w:sz w:val="28"/>
          <w:szCs w:val="28"/>
        </w:rPr>
        <w:t>навыков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учебной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деятельности,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а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также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формированию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личностных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качеств,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способствующих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 xml:space="preserve">социализации ребенка. </w:t>
      </w:r>
    </w:p>
    <w:p w14:paraId="14E78FAB" w14:textId="1F1FB62A" w:rsidR="00AC7E81" w:rsidRPr="00EB71C4" w:rsidRDefault="00AC7E81" w:rsidP="00EB71C4">
      <w:pPr>
        <w:pStyle w:val="a3"/>
        <w:spacing w:line="360" w:lineRule="auto"/>
        <w:ind w:right="148"/>
        <w:rPr>
          <w:sz w:val="28"/>
          <w:szCs w:val="28"/>
        </w:rPr>
      </w:pPr>
      <w:r w:rsidRPr="00EB71C4">
        <w:rPr>
          <w:sz w:val="28"/>
          <w:szCs w:val="28"/>
        </w:rPr>
        <w:t>Основная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цель</w:t>
      </w:r>
      <w:r w:rsidRPr="00EB71C4">
        <w:rPr>
          <w:spacing w:val="1"/>
          <w:sz w:val="28"/>
          <w:szCs w:val="28"/>
        </w:rPr>
        <w:t xml:space="preserve"> </w:t>
      </w:r>
      <w:r w:rsidR="00A23FC0" w:rsidRPr="00EB71C4">
        <w:rPr>
          <w:spacing w:val="1"/>
          <w:sz w:val="28"/>
          <w:szCs w:val="28"/>
        </w:rPr>
        <w:t xml:space="preserve">нашего </w:t>
      </w:r>
      <w:proofErr w:type="gramStart"/>
      <w:r w:rsidR="006125D7" w:rsidRPr="00EB71C4">
        <w:rPr>
          <w:sz w:val="28"/>
          <w:szCs w:val="28"/>
        </w:rPr>
        <w:t xml:space="preserve">консультационного </w:t>
      </w:r>
      <w:r w:rsidRPr="00EB71C4">
        <w:rPr>
          <w:spacing w:val="1"/>
          <w:sz w:val="28"/>
          <w:szCs w:val="28"/>
        </w:rPr>
        <w:t xml:space="preserve"> </w:t>
      </w:r>
      <w:r w:rsidR="006125D7" w:rsidRPr="00EB71C4">
        <w:rPr>
          <w:sz w:val="28"/>
          <w:szCs w:val="28"/>
        </w:rPr>
        <w:t>центра</w:t>
      </w:r>
      <w:proofErr w:type="gramEnd"/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–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это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создание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условий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для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развития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детей</w:t>
      </w:r>
      <w:r w:rsidR="004C7165" w:rsidRPr="00EB71C4">
        <w:rPr>
          <w:spacing w:val="1"/>
          <w:sz w:val="28"/>
          <w:szCs w:val="28"/>
        </w:rPr>
        <w:t xml:space="preserve"> </w:t>
      </w:r>
      <w:proofErr w:type="spellStart"/>
      <w:r w:rsidR="004C7165" w:rsidRPr="00EB71C4">
        <w:rPr>
          <w:spacing w:val="1"/>
          <w:sz w:val="28"/>
          <w:szCs w:val="28"/>
        </w:rPr>
        <w:t>нормотипичных</w:t>
      </w:r>
      <w:proofErr w:type="spellEnd"/>
      <w:r w:rsidR="004C7165" w:rsidRPr="00EB71C4">
        <w:rPr>
          <w:spacing w:val="1"/>
          <w:sz w:val="28"/>
          <w:szCs w:val="28"/>
        </w:rPr>
        <w:t xml:space="preserve"> и детей с ОВЗ</w:t>
      </w:r>
      <w:r w:rsidRPr="00EB71C4">
        <w:rPr>
          <w:sz w:val="28"/>
          <w:szCs w:val="28"/>
        </w:rPr>
        <w:t>,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реализация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программы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психолого-педагогической,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методической и консультативной помощи родителям детей, получающих дошкольное образование в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семье достижение которой, предполагается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через</w:t>
      </w:r>
      <w:r w:rsidRPr="00EB71C4">
        <w:rPr>
          <w:spacing w:val="3"/>
          <w:sz w:val="28"/>
          <w:szCs w:val="28"/>
        </w:rPr>
        <w:t xml:space="preserve"> </w:t>
      </w:r>
      <w:r w:rsidRPr="00EB71C4">
        <w:rPr>
          <w:sz w:val="28"/>
          <w:szCs w:val="28"/>
        </w:rPr>
        <w:t>реализацию</w:t>
      </w:r>
      <w:r w:rsidRPr="00EB71C4">
        <w:rPr>
          <w:spacing w:val="-1"/>
          <w:sz w:val="28"/>
          <w:szCs w:val="28"/>
        </w:rPr>
        <w:t xml:space="preserve"> </w:t>
      </w:r>
      <w:r w:rsidRPr="00EB71C4">
        <w:rPr>
          <w:sz w:val="28"/>
          <w:szCs w:val="28"/>
        </w:rPr>
        <w:t>следующих</w:t>
      </w:r>
      <w:r w:rsidRPr="00EB71C4">
        <w:rPr>
          <w:spacing w:val="-3"/>
          <w:sz w:val="28"/>
          <w:szCs w:val="28"/>
        </w:rPr>
        <w:t xml:space="preserve"> </w:t>
      </w:r>
      <w:r w:rsidRPr="00EB71C4">
        <w:rPr>
          <w:sz w:val="28"/>
          <w:szCs w:val="28"/>
        </w:rPr>
        <w:t>задач</w:t>
      </w:r>
      <w:r w:rsidR="00A23FC0" w:rsidRPr="00EB71C4">
        <w:rPr>
          <w:sz w:val="28"/>
          <w:szCs w:val="28"/>
        </w:rPr>
        <w:t>:</w:t>
      </w:r>
    </w:p>
    <w:p w14:paraId="127F3DD5" w14:textId="77777777" w:rsidR="00AC7E81" w:rsidRPr="00EB71C4" w:rsidRDefault="00AC7E81" w:rsidP="00EB71C4">
      <w:pPr>
        <w:pStyle w:val="a3"/>
        <w:spacing w:line="360" w:lineRule="auto"/>
        <w:ind w:right="150"/>
        <w:rPr>
          <w:sz w:val="28"/>
          <w:szCs w:val="28"/>
        </w:rPr>
      </w:pPr>
      <w:r w:rsidRPr="00EB71C4">
        <w:rPr>
          <w:sz w:val="28"/>
          <w:szCs w:val="28"/>
        </w:rPr>
        <w:t>а) оказание психолого-педагогической, методической и консультативной помощи родителям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(законным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представителям)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по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вопросам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ухода,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воспитания,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lastRenderedPageBreak/>
        <w:t>полноценного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развития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и</w:t>
      </w:r>
      <w:r w:rsidRPr="00EB71C4">
        <w:rPr>
          <w:spacing w:val="60"/>
          <w:sz w:val="28"/>
          <w:szCs w:val="28"/>
        </w:rPr>
        <w:t xml:space="preserve"> </w:t>
      </w:r>
      <w:r w:rsidRPr="00EB71C4">
        <w:rPr>
          <w:sz w:val="28"/>
          <w:szCs w:val="28"/>
        </w:rPr>
        <w:t>обучения</w:t>
      </w:r>
      <w:r w:rsidRPr="00EB71C4">
        <w:rPr>
          <w:spacing w:val="-57"/>
          <w:sz w:val="28"/>
          <w:szCs w:val="28"/>
        </w:rPr>
        <w:t xml:space="preserve"> </w:t>
      </w:r>
      <w:r w:rsidRPr="00EB71C4">
        <w:rPr>
          <w:sz w:val="28"/>
          <w:szCs w:val="28"/>
        </w:rPr>
        <w:t>детей</w:t>
      </w:r>
      <w:r w:rsidRPr="00EB71C4">
        <w:rPr>
          <w:spacing w:val="2"/>
          <w:sz w:val="28"/>
          <w:szCs w:val="28"/>
        </w:rPr>
        <w:t xml:space="preserve"> </w:t>
      </w:r>
      <w:r w:rsidRPr="00EB71C4">
        <w:rPr>
          <w:sz w:val="28"/>
          <w:szCs w:val="28"/>
        </w:rPr>
        <w:t>дошкольного</w:t>
      </w:r>
      <w:r w:rsidRPr="00EB71C4">
        <w:rPr>
          <w:spacing w:val="-4"/>
          <w:sz w:val="28"/>
          <w:szCs w:val="28"/>
        </w:rPr>
        <w:t xml:space="preserve"> </w:t>
      </w:r>
      <w:r w:rsidRPr="00EB71C4">
        <w:rPr>
          <w:sz w:val="28"/>
          <w:szCs w:val="28"/>
        </w:rPr>
        <w:t>возраста,</w:t>
      </w:r>
      <w:r w:rsidRPr="00EB71C4">
        <w:rPr>
          <w:spacing w:val="37"/>
          <w:sz w:val="28"/>
          <w:szCs w:val="28"/>
        </w:rPr>
        <w:t xml:space="preserve"> </w:t>
      </w:r>
      <w:r w:rsidRPr="00EB71C4">
        <w:rPr>
          <w:sz w:val="28"/>
          <w:szCs w:val="28"/>
        </w:rPr>
        <w:t>получающих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дошкольное образование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в</w:t>
      </w:r>
      <w:r w:rsidRPr="00EB71C4">
        <w:rPr>
          <w:spacing w:val="-2"/>
          <w:sz w:val="28"/>
          <w:szCs w:val="28"/>
        </w:rPr>
        <w:t xml:space="preserve"> </w:t>
      </w:r>
      <w:r w:rsidRPr="00EB71C4">
        <w:rPr>
          <w:sz w:val="28"/>
          <w:szCs w:val="28"/>
        </w:rPr>
        <w:t>семье;</w:t>
      </w:r>
    </w:p>
    <w:p w14:paraId="3673DC63" w14:textId="77777777" w:rsidR="00AC7E81" w:rsidRPr="00EB71C4" w:rsidRDefault="00AC7E81" w:rsidP="00EB71C4">
      <w:pPr>
        <w:pStyle w:val="a3"/>
        <w:spacing w:line="360" w:lineRule="auto"/>
        <w:ind w:right="149"/>
        <w:rPr>
          <w:sz w:val="28"/>
          <w:szCs w:val="28"/>
        </w:rPr>
      </w:pPr>
      <w:r w:rsidRPr="00EB71C4">
        <w:rPr>
          <w:sz w:val="28"/>
          <w:szCs w:val="28"/>
        </w:rPr>
        <w:t>б) создание равных возможностей для получения современного качественного образования и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позитивной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социализации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детей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дошкольного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возраста,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получающих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дошкольное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образование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в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семье;</w:t>
      </w:r>
    </w:p>
    <w:p w14:paraId="15DA8ACC" w14:textId="00478A2F" w:rsidR="00AC7E81" w:rsidRPr="00EB71C4" w:rsidRDefault="00AC7E81" w:rsidP="00EB71C4">
      <w:pPr>
        <w:pStyle w:val="a3"/>
        <w:spacing w:line="360" w:lineRule="auto"/>
        <w:ind w:right="150"/>
        <w:rPr>
          <w:sz w:val="28"/>
          <w:szCs w:val="28"/>
        </w:rPr>
      </w:pPr>
      <w:r w:rsidRPr="00EB71C4">
        <w:rPr>
          <w:sz w:val="28"/>
          <w:szCs w:val="28"/>
        </w:rPr>
        <w:t>в) оказание диагностической помощи в выявлении возможных нарушений и отклонений в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развитии</w:t>
      </w:r>
      <w:r w:rsidRPr="00EB71C4">
        <w:rPr>
          <w:spacing w:val="-4"/>
          <w:sz w:val="28"/>
          <w:szCs w:val="28"/>
        </w:rPr>
        <w:t xml:space="preserve"> </w:t>
      </w:r>
      <w:r w:rsidRPr="00EB71C4">
        <w:rPr>
          <w:sz w:val="28"/>
          <w:szCs w:val="28"/>
        </w:rPr>
        <w:t>детей</w:t>
      </w:r>
      <w:r w:rsidRPr="00EB71C4">
        <w:rPr>
          <w:spacing w:val="2"/>
          <w:sz w:val="28"/>
          <w:szCs w:val="28"/>
        </w:rPr>
        <w:t xml:space="preserve"> </w:t>
      </w:r>
      <w:r w:rsidRPr="00EB71C4">
        <w:rPr>
          <w:sz w:val="28"/>
          <w:szCs w:val="28"/>
        </w:rPr>
        <w:t>дошкольного</w:t>
      </w:r>
      <w:r w:rsidRPr="00EB71C4">
        <w:rPr>
          <w:spacing w:val="-4"/>
          <w:sz w:val="28"/>
          <w:szCs w:val="28"/>
        </w:rPr>
        <w:t xml:space="preserve"> </w:t>
      </w:r>
      <w:r w:rsidRPr="00EB71C4">
        <w:rPr>
          <w:sz w:val="28"/>
          <w:szCs w:val="28"/>
        </w:rPr>
        <w:t>возраста,</w:t>
      </w:r>
      <w:r w:rsidRPr="00EB71C4">
        <w:rPr>
          <w:spacing w:val="41"/>
          <w:sz w:val="28"/>
          <w:szCs w:val="28"/>
        </w:rPr>
        <w:t xml:space="preserve"> </w:t>
      </w:r>
      <w:r w:rsidRPr="00EB71C4">
        <w:rPr>
          <w:sz w:val="28"/>
          <w:szCs w:val="28"/>
        </w:rPr>
        <w:t>получающих</w:t>
      </w:r>
      <w:r w:rsidRPr="00EB71C4">
        <w:rPr>
          <w:spacing w:val="1"/>
          <w:sz w:val="28"/>
          <w:szCs w:val="28"/>
        </w:rPr>
        <w:t xml:space="preserve"> </w:t>
      </w:r>
      <w:r w:rsidRPr="00EB71C4">
        <w:rPr>
          <w:sz w:val="28"/>
          <w:szCs w:val="28"/>
        </w:rPr>
        <w:t>дошкольное образование</w:t>
      </w:r>
      <w:r w:rsidRPr="00EB71C4">
        <w:rPr>
          <w:spacing w:val="-5"/>
          <w:sz w:val="28"/>
          <w:szCs w:val="28"/>
        </w:rPr>
        <w:t xml:space="preserve"> </w:t>
      </w:r>
      <w:r w:rsidRPr="00EB71C4">
        <w:rPr>
          <w:sz w:val="28"/>
          <w:szCs w:val="28"/>
        </w:rPr>
        <w:t>в</w:t>
      </w:r>
      <w:r w:rsidRPr="00EB71C4">
        <w:rPr>
          <w:spacing w:val="-2"/>
          <w:sz w:val="28"/>
          <w:szCs w:val="28"/>
        </w:rPr>
        <w:t xml:space="preserve"> </w:t>
      </w:r>
      <w:r w:rsidRPr="00EB71C4">
        <w:rPr>
          <w:sz w:val="28"/>
          <w:szCs w:val="28"/>
        </w:rPr>
        <w:t>семье</w:t>
      </w:r>
      <w:r w:rsidR="000C1636">
        <w:rPr>
          <w:sz w:val="28"/>
          <w:szCs w:val="28"/>
        </w:rPr>
        <w:t>.</w:t>
      </w:r>
    </w:p>
    <w:p w14:paraId="33267659" w14:textId="0405804D" w:rsidR="00406AE0" w:rsidRPr="00EB71C4" w:rsidRDefault="00AC7E81" w:rsidP="00EB71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sz w:val="28"/>
          <w:szCs w:val="28"/>
        </w:rPr>
        <w:t xml:space="preserve">Преимущества получения психолого-педагогической, методической и </w:t>
      </w:r>
      <w:r w:rsidR="006125D7" w:rsidRPr="00EB71C4">
        <w:rPr>
          <w:rFonts w:ascii="Times New Roman" w:eastAsia="Times New Roman" w:hAnsi="Times New Roman" w:cs="Times New Roman"/>
          <w:sz w:val="28"/>
          <w:szCs w:val="28"/>
        </w:rPr>
        <w:t>консультативной помощи в центре</w:t>
      </w:r>
      <w:r w:rsidRPr="00EB71C4">
        <w:rPr>
          <w:rFonts w:ascii="Times New Roman" w:eastAsia="Times New Roman" w:hAnsi="Times New Roman" w:cs="Times New Roman"/>
          <w:sz w:val="28"/>
          <w:szCs w:val="28"/>
        </w:rPr>
        <w:t xml:space="preserve"> по сравнению с другими источниками информации, такими как Интернет, теле - и радиопередачи, периодические издания или научно-популярная литература заключаются в возможности реализовывать контакт с родителями на прямую, наблюдать за развитием ребёнка, получать «обратную связь» непосредственно от родителей, учитывать исключительность каждой семьи, ребёнка, отвечать на вопрос каждого родителя при личной встрече. Прибегнуть к помощи педагогов </w:t>
      </w:r>
      <w:r w:rsidR="006125D7" w:rsidRPr="00EB71C4">
        <w:rPr>
          <w:rFonts w:ascii="Times New Roman" w:eastAsia="Times New Roman" w:hAnsi="Times New Roman" w:cs="Times New Roman"/>
          <w:sz w:val="28"/>
          <w:szCs w:val="28"/>
        </w:rPr>
        <w:t>консультационного центра</w:t>
      </w:r>
      <w:r w:rsidRPr="00EB71C4">
        <w:rPr>
          <w:rFonts w:ascii="Times New Roman" w:eastAsia="Times New Roman" w:hAnsi="Times New Roman" w:cs="Times New Roman"/>
          <w:sz w:val="28"/>
          <w:szCs w:val="28"/>
        </w:rPr>
        <w:t xml:space="preserve"> за получением психолого-педагогической, методической, диагностической и консультативной помощи может любой нуждающийся в помощи родитель, ребенок которого не посещает ДО</w:t>
      </w:r>
      <w:r w:rsidR="004C7165" w:rsidRPr="00EB71C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B71C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FDCD6E" w14:textId="2BED01C1" w:rsidR="008D0720" w:rsidRPr="00EB71C4" w:rsidRDefault="00A23FC0" w:rsidP="00EB71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sz w:val="28"/>
          <w:szCs w:val="28"/>
        </w:rPr>
        <w:t>Наш к</w:t>
      </w:r>
      <w:r w:rsidR="008D0720" w:rsidRPr="00EB71C4">
        <w:rPr>
          <w:rFonts w:ascii="Times New Roman" w:eastAsia="Times New Roman" w:hAnsi="Times New Roman" w:cs="Times New Roman"/>
          <w:sz w:val="28"/>
          <w:szCs w:val="28"/>
        </w:rPr>
        <w:t xml:space="preserve">онсультационный центр выполняет определенные </w:t>
      </w:r>
      <w:r w:rsidR="008D0720" w:rsidRPr="000C1636">
        <w:rPr>
          <w:rFonts w:ascii="Times New Roman" w:eastAsia="Times New Roman" w:hAnsi="Times New Roman" w:cs="Times New Roman"/>
          <w:b/>
          <w:i/>
          <w:sz w:val="28"/>
          <w:szCs w:val="28"/>
        </w:rPr>
        <w:t>функции,</w:t>
      </w:r>
      <w:r w:rsidR="008D0720" w:rsidRPr="00EB71C4">
        <w:rPr>
          <w:rFonts w:ascii="Times New Roman" w:eastAsia="Times New Roman" w:hAnsi="Times New Roman" w:cs="Times New Roman"/>
          <w:sz w:val="28"/>
          <w:szCs w:val="28"/>
        </w:rPr>
        <w:t xml:space="preserve"> которые позволяют родителям (законным представителям) получить своевременную и качественную </w:t>
      </w:r>
      <w:proofErr w:type="gramStart"/>
      <w:r w:rsidR="008D0720" w:rsidRPr="00EB71C4">
        <w:rPr>
          <w:rFonts w:ascii="Times New Roman" w:eastAsia="Times New Roman" w:hAnsi="Times New Roman" w:cs="Times New Roman"/>
          <w:sz w:val="28"/>
          <w:szCs w:val="28"/>
        </w:rPr>
        <w:t>помощь ,</w:t>
      </w:r>
      <w:proofErr w:type="gramEnd"/>
      <w:r w:rsidR="008D0720" w:rsidRPr="00EB71C4">
        <w:rPr>
          <w:rFonts w:ascii="Times New Roman" w:eastAsia="Times New Roman" w:hAnsi="Times New Roman" w:cs="Times New Roman"/>
          <w:sz w:val="28"/>
          <w:szCs w:val="28"/>
        </w:rPr>
        <w:t xml:space="preserve"> особенно семьям с детьми ОВЗ:</w:t>
      </w:r>
    </w:p>
    <w:p w14:paraId="54BEEDD2" w14:textId="77777777" w:rsidR="008D0720" w:rsidRPr="00EB71C4" w:rsidRDefault="008D0720" w:rsidP="00EB71C4">
      <w:pPr>
        <w:numPr>
          <w:ilvl w:val="0"/>
          <w:numId w:val="1"/>
        </w:numPr>
        <w:spacing w:line="36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sz w:val="28"/>
          <w:szCs w:val="28"/>
        </w:rPr>
        <w:t>информационная функция дает возможность совершить сбор информации о детях с ОВЗ дошкольного возраста, не посещающих ДОУ, выявить социальный запрос по местоположению ДОУ (район, город, регион);</w:t>
      </w:r>
    </w:p>
    <w:p w14:paraId="3BB66A9B" w14:textId="77777777" w:rsidR="008D0720" w:rsidRPr="00EB71C4" w:rsidRDefault="008D0720" w:rsidP="00EB71C4">
      <w:pPr>
        <w:numPr>
          <w:ilvl w:val="0"/>
          <w:numId w:val="1"/>
        </w:numPr>
        <w:spacing w:line="36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sz w:val="28"/>
          <w:szCs w:val="28"/>
        </w:rPr>
        <w:t>диагностическая функция способствует проведению мероприятий по диагностике развития ребёнка с ОВЗ, определению перспективных путей развития, диагностике семейных взаимоотношений;</w:t>
      </w:r>
    </w:p>
    <w:p w14:paraId="60248390" w14:textId="0A44C28B" w:rsidR="008D0720" w:rsidRPr="00EB71C4" w:rsidRDefault="00230BA2" w:rsidP="00EB71C4">
      <w:pPr>
        <w:spacing w:line="36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sz w:val="28"/>
          <w:szCs w:val="28"/>
        </w:rPr>
        <w:t>-</w:t>
      </w:r>
      <w:r w:rsidR="00A23FC0" w:rsidRPr="00EB71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720" w:rsidRPr="00EB71C4">
        <w:rPr>
          <w:rFonts w:ascii="Times New Roman" w:eastAsia="Times New Roman" w:hAnsi="Times New Roman" w:cs="Times New Roman"/>
          <w:sz w:val="28"/>
          <w:szCs w:val="28"/>
        </w:rPr>
        <w:t>консультативная</w:t>
      </w:r>
      <w:r w:rsidR="008D0720" w:rsidRPr="00EB71C4">
        <w:rPr>
          <w:rFonts w:ascii="Times New Roman" w:eastAsia="Times New Roman" w:hAnsi="Times New Roman" w:cs="Times New Roman"/>
          <w:sz w:val="28"/>
          <w:szCs w:val="28"/>
        </w:rPr>
        <w:tab/>
        <w:t>функция   подразумевает   проведение</w:t>
      </w:r>
      <w:r w:rsidR="008D0720" w:rsidRPr="00EB71C4">
        <w:rPr>
          <w:rFonts w:ascii="Times New Roman" w:eastAsia="Times New Roman" w:hAnsi="Times New Roman" w:cs="Times New Roman"/>
          <w:sz w:val="28"/>
          <w:szCs w:val="28"/>
        </w:rPr>
        <w:tab/>
        <w:t>консультаций   с</w:t>
      </w:r>
      <w:r w:rsidR="00A23FC0" w:rsidRPr="00EB71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720" w:rsidRPr="00EB71C4">
        <w:rPr>
          <w:rFonts w:ascii="Times New Roman" w:eastAsia="Times New Roman" w:hAnsi="Times New Roman" w:cs="Times New Roman"/>
          <w:sz w:val="28"/>
          <w:szCs w:val="28"/>
        </w:rPr>
        <w:t xml:space="preserve">родителями </w:t>
      </w:r>
      <w:proofErr w:type="gramStart"/>
      <w:r w:rsidR="008D0720" w:rsidRPr="00EB71C4">
        <w:rPr>
          <w:rFonts w:ascii="Times New Roman" w:eastAsia="Times New Roman" w:hAnsi="Times New Roman" w:cs="Times New Roman"/>
          <w:sz w:val="28"/>
          <w:szCs w:val="28"/>
        </w:rPr>
        <w:t>по  обозначенной</w:t>
      </w:r>
      <w:proofErr w:type="gramEnd"/>
      <w:r w:rsidR="008D0720" w:rsidRPr="00EB71C4">
        <w:rPr>
          <w:rFonts w:ascii="Times New Roman" w:eastAsia="Times New Roman" w:hAnsi="Times New Roman" w:cs="Times New Roman"/>
          <w:sz w:val="28"/>
          <w:szCs w:val="28"/>
        </w:rPr>
        <w:t xml:space="preserve"> проблематике обучения и воспитания детей с ОВЗ;</w:t>
      </w:r>
    </w:p>
    <w:p w14:paraId="73D8218C" w14:textId="77777777" w:rsidR="008D0720" w:rsidRPr="00EB71C4" w:rsidRDefault="008D0720" w:rsidP="00EB71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sz w:val="28"/>
          <w:szCs w:val="28"/>
        </w:rPr>
        <w:t>-координационно-организационная способствует организации деятельности по оказанию помощи родителям ребёнка с ОВЗ, координации действий педагогов консультационного центра;</w:t>
      </w:r>
    </w:p>
    <w:p w14:paraId="458BE9D3" w14:textId="13CA13B2" w:rsidR="008D0720" w:rsidRPr="00EB71C4" w:rsidRDefault="008D0720" w:rsidP="00EB71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sz w:val="28"/>
          <w:szCs w:val="28"/>
        </w:rPr>
        <w:t xml:space="preserve">-методическая функция нацелена на разработку методического обеспечения деятельности консультационного центра, оказания методической помощи педагогам консультационного центра по планированию и подбору методической литературы с узкой направленностью, </w:t>
      </w:r>
      <w:proofErr w:type="gramStart"/>
      <w:r w:rsidRPr="00EB71C4">
        <w:rPr>
          <w:rFonts w:ascii="Times New Roman" w:eastAsia="Times New Roman" w:hAnsi="Times New Roman" w:cs="Times New Roman"/>
          <w:sz w:val="28"/>
          <w:szCs w:val="28"/>
        </w:rPr>
        <w:t>спецификой</w:t>
      </w:r>
      <w:proofErr w:type="gramEnd"/>
      <w:r w:rsidRPr="00EB71C4">
        <w:rPr>
          <w:rFonts w:ascii="Times New Roman" w:eastAsia="Times New Roman" w:hAnsi="Times New Roman" w:cs="Times New Roman"/>
          <w:sz w:val="28"/>
          <w:szCs w:val="28"/>
        </w:rPr>
        <w:t xml:space="preserve"> нацеленной на решение поставленных задач при работе с детьми с ОВЗ</w:t>
      </w:r>
      <w:r w:rsidR="000C16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962822" w14:textId="75CB4BA4" w:rsidR="008D0720" w:rsidRPr="00EB71C4" w:rsidRDefault="00FF3CE9" w:rsidP="007A17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D0720" w:rsidRPr="00EB71C4">
        <w:rPr>
          <w:rFonts w:ascii="Times New Roman" w:eastAsia="Times New Roman" w:hAnsi="Times New Roman" w:cs="Times New Roman"/>
          <w:sz w:val="28"/>
          <w:szCs w:val="28"/>
        </w:rPr>
        <w:t>В результате работы консультационного центра специалисты формируют: банк данных, не охваченных системой дошкольного образования детей в том числе с ОВЗ, обобщают методический материал, совместно со специалистами анализирует свою деятельность и вносят коррективы в план работы на следующий год.</w:t>
      </w:r>
    </w:p>
    <w:p w14:paraId="2A281711" w14:textId="39DA6C6C" w:rsidR="007B6563" w:rsidRPr="00EB71C4" w:rsidRDefault="00FF3CE9" w:rsidP="007A17B2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BA2" w:rsidRPr="00EB71C4">
        <w:rPr>
          <w:sz w:val="28"/>
          <w:szCs w:val="28"/>
        </w:rPr>
        <w:t xml:space="preserve">Сейчас хотелось более </w:t>
      </w:r>
      <w:r w:rsidR="006125D7" w:rsidRPr="00EB71C4">
        <w:rPr>
          <w:sz w:val="28"/>
          <w:szCs w:val="28"/>
        </w:rPr>
        <w:t>подробнее остановиться на работе учителя-дефектолога</w:t>
      </w:r>
      <w:r w:rsidR="00544871" w:rsidRPr="00EB71C4">
        <w:rPr>
          <w:sz w:val="28"/>
          <w:szCs w:val="28"/>
        </w:rPr>
        <w:t xml:space="preserve"> </w:t>
      </w:r>
      <w:r w:rsidR="00544871" w:rsidRPr="00EB71C4">
        <w:rPr>
          <w:b/>
          <w:sz w:val="28"/>
          <w:szCs w:val="28"/>
        </w:rPr>
        <w:t>:</w:t>
      </w:r>
      <w:r w:rsidR="00544871" w:rsidRPr="00EB71C4">
        <w:rPr>
          <w:b/>
          <w:i/>
          <w:sz w:val="28"/>
          <w:szCs w:val="28"/>
        </w:rPr>
        <w:t xml:space="preserve"> </w:t>
      </w:r>
      <w:r w:rsidR="007B6563" w:rsidRPr="00EB71C4">
        <w:rPr>
          <w:sz w:val="28"/>
          <w:szCs w:val="28"/>
        </w:rPr>
        <w:t xml:space="preserve">  Основной целью создания К</w:t>
      </w:r>
      <w:r w:rsidR="00544871" w:rsidRPr="00EB71C4">
        <w:rPr>
          <w:sz w:val="28"/>
          <w:szCs w:val="28"/>
        </w:rPr>
        <w:t>.Ц.</w:t>
      </w:r>
      <w:r w:rsidR="007B6563" w:rsidRPr="00EB71C4">
        <w:rPr>
          <w:sz w:val="28"/>
          <w:szCs w:val="28"/>
        </w:rPr>
        <w:t xml:space="preserve"> является обеспечение доступности дошкольного образования, единства и преемственности семейного и общественного воспитания, оказание своевременной методической, психолого-педагогической, диагностической и консультативной помощи семьям, воспитывающим детей дошкольного возраста по вопросам воспитания, обучения, развития, адаптации и социализации детей с ОВЗ дошкольного возраста от 2 месяцев до 7 лет.</w:t>
      </w:r>
    </w:p>
    <w:p w14:paraId="7FF84747" w14:textId="77777777" w:rsidR="002D55E4" w:rsidRPr="00EB71C4" w:rsidRDefault="002D55E4" w:rsidP="007A17B2">
      <w:pPr>
        <w:pStyle w:val="a3"/>
        <w:spacing w:before="1" w:line="360" w:lineRule="auto"/>
        <w:ind w:right="148"/>
        <w:rPr>
          <w:sz w:val="28"/>
          <w:szCs w:val="28"/>
        </w:rPr>
      </w:pPr>
    </w:p>
    <w:p w14:paraId="7D97A91B" w14:textId="62F8CD4D" w:rsidR="0029234F" w:rsidRPr="00EB71C4" w:rsidRDefault="0029234F" w:rsidP="00EB71C4">
      <w:pPr>
        <w:spacing w:line="360" w:lineRule="auto"/>
        <w:ind w:left="8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B71C4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Направления </w:t>
      </w:r>
      <w:r w:rsidR="00544871" w:rsidRPr="00EB71C4">
        <w:rPr>
          <w:rFonts w:ascii="Times New Roman" w:eastAsia="Times New Roman" w:hAnsi="Times New Roman" w:cs="Times New Roman"/>
          <w:b/>
          <w:sz w:val="28"/>
          <w:szCs w:val="28"/>
        </w:rPr>
        <w:t xml:space="preserve"> дефектологической</w:t>
      </w:r>
      <w:proofErr w:type="gramEnd"/>
      <w:r w:rsidR="00544871" w:rsidRPr="00EB71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B71C4">
        <w:rPr>
          <w:rFonts w:ascii="Times New Roman" w:eastAsia="Times New Roman" w:hAnsi="Times New Roman" w:cs="Times New Roman"/>
          <w:b/>
          <w:sz w:val="28"/>
          <w:szCs w:val="28"/>
        </w:rPr>
        <w:t>работы</w:t>
      </w:r>
      <w:r w:rsidR="00544871" w:rsidRPr="00EB71C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E3F75BB" w14:textId="02971E90" w:rsidR="0029234F" w:rsidRPr="00EB71C4" w:rsidRDefault="00FF3CE9" w:rsidP="007A17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9234F" w:rsidRPr="00EB71C4">
        <w:rPr>
          <w:rFonts w:ascii="Times New Roman" w:eastAsia="Times New Roman" w:hAnsi="Times New Roman" w:cs="Times New Roman"/>
          <w:sz w:val="28"/>
          <w:szCs w:val="28"/>
        </w:rPr>
        <w:t>Дефектолог проводит всестороннее развитие детей, чтобы помочь им справиться с возникшими проблемами и трудностями. Среди основных направлений работы можно выделить 8 блоков.</w:t>
      </w:r>
    </w:p>
    <w:p w14:paraId="239469C4" w14:textId="77777777" w:rsidR="0029234F" w:rsidRPr="00EB71C4" w:rsidRDefault="0029234F" w:rsidP="00EB71C4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b/>
          <w:sz w:val="28"/>
          <w:szCs w:val="28"/>
        </w:rPr>
        <w:t>Развитие сенсорных и психомоторных навыков</w:t>
      </w:r>
    </w:p>
    <w:p w14:paraId="0FAA4E16" w14:textId="77777777" w:rsidR="0029234F" w:rsidRPr="00EB71C4" w:rsidRDefault="0029234F" w:rsidP="007A17B2">
      <w:pPr>
        <w:spacing w:line="36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sz w:val="28"/>
          <w:szCs w:val="28"/>
        </w:rPr>
        <w:t>Большое внимание в работе с детьми с ОВЗ отводится развитию мелкой и крупной моторики. От этого зависят умственные способности детей. Например, если страдает мелкая моторика, это сказывается на речи, так как их развитие происходит параллельно и влияет друг на друга. При недоразвитой крупной моторике ребенок ограничен в проявлениях себя, что также отражается на его интеллектуальных способностях.</w:t>
      </w:r>
    </w:p>
    <w:p w14:paraId="13825938" w14:textId="77777777" w:rsidR="0029234F" w:rsidRPr="00EB71C4" w:rsidRDefault="0029234F" w:rsidP="00EB71C4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b/>
          <w:sz w:val="28"/>
          <w:szCs w:val="28"/>
        </w:rPr>
        <w:t>Развитие пространственных и временных связей</w:t>
      </w:r>
    </w:p>
    <w:p w14:paraId="0AA567CE" w14:textId="77777777" w:rsidR="0029234F" w:rsidRPr="00EB71C4" w:rsidRDefault="0029234F" w:rsidP="007A17B2">
      <w:pPr>
        <w:spacing w:line="36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sz w:val="28"/>
          <w:szCs w:val="28"/>
        </w:rPr>
        <w:t>Это необходимо для понимания ребенком базовых представлений о мире. Где находится правая сторона, а где левая, почему машина вдалеке маленькая, а близко большая — эти знания не берутся из ниоткуда, но они крайне важны. Понимание того, как связаны предметы между собой, необходимо ребенку в хорошей учебе.</w:t>
      </w:r>
    </w:p>
    <w:p w14:paraId="068BEEA1" w14:textId="77777777" w:rsidR="0029234F" w:rsidRPr="00EB71C4" w:rsidRDefault="0029234F" w:rsidP="00EB71C4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b/>
          <w:sz w:val="28"/>
          <w:szCs w:val="28"/>
        </w:rPr>
        <w:t>Интеллектуальное развитие</w:t>
      </w:r>
    </w:p>
    <w:p w14:paraId="414E5115" w14:textId="77777777" w:rsidR="0029234F" w:rsidRPr="00EB71C4" w:rsidRDefault="0029234F" w:rsidP="007A17B2">
      <w:pPr>
        <w:spacing w:line="36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sz w:val="28"/>
          <w:szCs w:val="28"/>
        </w:rPr>
        <w:t>Оно затрагивает развитие всех психических процессов. С помощью занятий у ребенка формируется мышление, улучшается память, развивается воображение и другие необходимые характеристики.</w:t>
      </w:r>
    </w:p>
    <w:p w14:paraId="74896E1D" w14:textId="77777777" w:rsidR="0029234F" w:rsidRPr="00EB71C4" w:rsidRDefault="0029234F" w:rsidP="00EB71C4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b/>
          <w:sz w:val="28"/>
          <w:szCs w:val="28"/>
        </w:rPr>
        <w:t>Речевое развитие</w:t>
      </w:r>
    </w:p>
    <w:p w14:paraId="5752466B" w14:textId="77777777" w:rsidR="0029234F" w:rsidRPr="00EB71C4" w:rsidRDefault="0029234F" w:rsidP="007A17B2">
      <w:pPr>
        <w:spacing w:line="36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sz w:val="28"/>
          <w:szCs w:val="28"/>
        </w:rPr>
        <w:t>Дефектолог занимается и логопедической работой. Он помогает детям увеличить словарный запас, освоить связную речь, исправить недочеты в произношении и другое.</w:t>
      </w:r>
    </w:p>
    <w:p w14:paraId="0A6468B1" w14:textId="77777777" w:rsidR="0029234F" w:rsidRPr="00EB71C4" w:rsidRDefault="0029234F" w:rsidP="00EB71C4">
      <w:pPr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b/>
          <w:sz w:val="28"/>
          <w:szCs w:val="28"/>
        </w:rPr>
        <w:t>Формирование ведущей деятельности</w:t>
      </w:r>
    </w:p>
    <w:p w14:paraId="4910FE68" w14:textId="77777777" w:rsidR="0029234F" w:rsidRPr="00EB71C4" w:rsidRDefault="0029234F" w:rsidP="007A17B2">
      <w:pPr>
        <w:spacing w:line="36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sz w:val="28"/>
          <w:szCs w:val="28"/>
        </w:rPr>
        <w:t>В зависимости от возраста подопечных, дефектолог проводит занятия с учетом их ведущей деятельности. Например, в детском саду — это игровые формы, а в школе — учебные.</w:t>
      </w:r>
    </w:p>
    <w:p w14:paraId="2BFCA6C9" w14:textId="77777777" w:rsidR="0029234F" w:rsidRPr="00EB71C4" w:rsidRDefault="0029234F" w:rsidP="00EB71C4">
      <w:pPr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b/>
          <w:sz w:val="28"/>
          <w:szCs w:val="28"/>
        </w:rPr>
        <w:t>Развитие предметных представлений</w:t>
      </w:r>
    </w:p>
    <w:p w14:paraId="1697400B" w14:textId="77777777" w:rsidR="0029234F" w:rsidRPr="00EB71C4" w:rsidRDefault="0029234F" w:rsidP="007A17B2">
      <w:pPr>
        <w:spacing w:line="36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sz w:val="28"/>
          <w:szCs w:val="28"/>
        </w:rPr>
        <w:t>Специалист помогает детям освоить предметы и явления, познакомиться с окружающим миром и понять взаимосвязи. Это необходимо подопечным, чтобы они могли пользоваться знаниями в обычной жизни. Например, ребенок со слепотой при звуках дождя поймет, что на улицу с собой стоит взять зонт.</w:t>
      </w:r>
    </w:p>
    <w:p w14:paraId="4380A35D" w14:textId="77777777" w:rsidR="0029234F" w:rsidRPr="00EB71C4" w:rsidRDefault="0029234F" w:rsidP="00EB71C4">
      <w:pPr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b/>
          <w:sz w:val="28"/>
          <w:szCs w:val="28"/>
        </w:rPr>
        <w:t>Создание учебной мотивации</w:t>
      </w:r>
    </w:p>
    <w:p w14:paraId="3907F78F" w14:textId="3A808651" w:rsidR="0029234F" w:rsidRPr="00EB71C4" w:rsidRDefault="0029234F" w:rsidP="007A17B2">
      <w:pPr>
        <w:spacing w:line="36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sz w:val="28"/>
          <w:szCs w:val="28"/>
        </w:rPr>
        <w:t>Дефектологи, которые занимаются с дошкольниками, много времени отводят на развитие навыков учебной деятельности. Если этого не сделать, школьнику будет тяжело даваться восприятие материала.</w:t>
      </w:r>
    </w:p>
    <w:p w14:paraId="01B0FB73" w14:textId="77777777" w:rsidR="0029234F" w:rsidRPr="00EB71C4" w:rsidRDefault="0029234F" w:rsidP="00EB71C4">
      <w:pPr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b/>
          <w:sz w:val="28"/>
          <w:szCs w:val="28"/>
        </w:rPr>
        <w:t>Закрепление учебных навыков</w:t>
      </w:r>
    </w:p>
    <w:p w14:paraId="7DAB1DBA" w14:textId="6AA3A312" w:rsidR="0029234F" w:rsidRPr="00EB71C4" w:rsidRDefault="0029234F" w:rsidP="007A17B2">
      <w:pPr>
        <w:spacing w:line="36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1C4">
        <w:rPr>
          <w:rFonts w:ascii="Times New Roman" w:eastAsia="Times New Roman" w:hAnsi="Times New Roman" w:cs="Times New Roman"/>
          <w:sz w:val="28"/>
          <w:szCs w:val="28"/>
        </w:rPr>
        <w:t xml:space="preserve">Чтобы </w:t>
      </w:r>
      <w:proofErr w:type="gramStart"/>
      <w:r w:rsidRPr="00EB71C4">
        <w:rPr>
          <w:rFonts w:ascii="Times New Roman" w:eastAsia="Times New Roman" w:hAnsi="Times New Roman" w:cs="Times New Roman"/>
          <w:sz w:val="28"/>
          <w:szCs w:val="28"/>
        </w:rPr>
        <w:t xml:space="preserve">усвоить  </w:t>
      </w:r>
      <w:r w:rsidR="00FF3CE9">
        <w:rPr>
          <w:rFonts w:ascii="Times New Roman" w:eastAsia="Times New Roman" w:hAnsi="Times New Roman" w:cs="Times New Roman"/>
          <w:sz w:val="28"/>
          <w:szCs w:val="28"/>
        </w:rPr>
        <w:t>учебный</w:t>
      </w:r>
      <w:proofErr w:type="gramEnd"/>
      <w:r w:rsidR="00FF3CE9">
        <w:rPr>
          <w:rFonts w:ascii="Times New Roman" w:eastAsia="Times New Roman" w:hAnsi="Times New Roman" w:cs="Times New Roman"/>
          <w:sz w:val="28"/>
          <w:szCs w:val="28"/>
        </w:rPr>
        <w:t xml:space="preserve"> материал</w:t>
      </w:r>
      <w:r w:rsidRPr="00EB71C4">
        <w:rPr>
          <w:rFonts w:ascii="Times New Roman" w:eastAsia="Times New Roman" w:hAnsi="Times New Roman" w:cs="Times New Roman"/>
          <w:sz w:val="28"/>
          <w:szCs w:val="28"/>
        </w:rPr>
        <w:t>, детям необходимо владеть определенными навыками. Важно уметь слушать педагога</w:t>
      </w:r>
      <w:r w:rsidR="00FF3CE9">
        <w:rPr>
          <w:rFonts w:ascii="Times New Roman" w:eastAsia="Times New Roman" w:hAnsi="Times New Roman" w:cs="Times New Roman"/>
          <w:sz w:val="28"/>
          <w:szCs w:val="28"/>
        </w:rPr>
        <w:t xml:space="preserve"> (родителя)</w:t>
      </w:r>
      <w:r w:rsidRPr="00EB71C4">
        <w:rPr>
          <w:rFonts w:ascii="Times New Roman" w:eastAsia="Times New Roman" w:hAnsi="Times New Roman" w:cs="Times New Roman"/>
          <w:sz w:val="28"/>
          <w:szCs w:val="28"/>
        </w:rPr>
        <w:t>, проявлять сосредоточенность и внимательность, быть самостоятельными и т. д. Поэтому дефектолог</w:t>
      </w:r>
      <w:r w:rsidR="00FF3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F3CE9">
        <w:rPr>
          <w:rFonts w:ascii="Times New Roman" w:eastAsia="Times New Roman" w:hAnsi="Times New Roman" w:cs="Times New Roman"/>
          <w:sz w:val="28"/>
          <w:szCs w:val="28"/>
        </w:rPr>
        <w:t>обучает ,</w:t>
      </w:r>
      <w:proofErr w:type="gramEnd"/>
      <w:r w:rsidR="00FF3CE9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EB71C4">
        <w:rPr>
          <w:rFonts w:ascii="Times New Roman" w:eastAsia="Times New Roman" w:hAnsi="Times New Roman" w:cs="Times New Roman"/>
          <w:sz w:val="28"/>
          <w:szCs w:val="28"/>
        </w:rPr>
        <w:t xml:space="preserve"> работа</w:t>
      </w:r>
      <w:r w:rsidR="00FF3CE9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EB71C4">
        <w:rPr>
          <w:rFonts w:ascii="Times New Roman" w:eastAsia="Times New Roman" w:hAnsi="Times New Roman" w:cs="Times New Roman"/>
          <w:sz w:val="28"/>
          <w:szCs w:val="28"/>
        </w:rPr>
        <w:t xml:space="preserve"> и в этом направлении. </w:t>
      </w:r>
    </w:p>
    <w:p w14:paraId="258F70CC" w14:textId="4DC5DA60" w:rsidR="00C33807" w:rsidRPr="007A17B2" w:rsidRDefault="00C33807" w:rsidP="00EB71C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работе с семьями детей с ОВЗ </w:t>
      </w:r>
      <w:proofErr w:type="gramStart"/>
      <w:r w:rsidRPr="007A1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 ставим</w:t>
      </w:r>
      <w:proofErr w:type="gramEnd"/>
      <w:r w:rsidRPr="007A1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перед собой следующие задачи:</w:t>
      </w:r>
    </w:p>
    <w:p w14:paraId="0AE6F61E" w14:textId="77777777" w:rsidR="00C33807" w:rsidRPr="00EB71C4" w:rsidRDefault="00C33807" w:rsidP="007A17B2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360"/>
        <w:contextualSpacing/>
        <w:jc w:val="both"/>
        <w:rPr>
          <w:sz w:val="28"/>
          <w:szCs w:val="28"/>
          <w:lang w:eastAsia="ru-RU"/>
        </w:rPr>
      </w:pPr>
      <w:r w:rsidRPr="00EB71C4">
        <w:rPr>
          <w:sz w:val="28"/>
          <w:szCs w:val="28"/>
          <w:lang w:eastAsia="ru-RU"/>
        </w:rPr>
        <w:t xml:space="preserve">проинформировать родителей об особенностях развития их ребенка; </w:t>
      </w:r>
    </w:p>
    <w:p w14:paraId="597C8343" w14:textId="77777777" w:rsidR="00C33807" w:rsidRPr="00EB71C4" w:rsidRDefault="00C33807" w:rsidP="007A17B2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360"/>
        <w:contextualSpacing/>
        <w:jc w:val="both"/>
        <w:rPr>
          <w:sz w:val="28"/>
          <w:szCs w:val="28"/>
          <w:lang w:eastAsia="ru-RU"/>
        </w:rPr>
      </w:pPr>
      <w:r w:rsidRPr="00EB71C4">
        <w:rPr>
          <w:sz w:val="28"/>
          <w:szCs w:val="28"/>
          <w:lang w:eastAsia="ru-RU"/>
        </w:rPr>
        <w:t>сформировать адекватное восприятие ситуации и адекватные ожидания;</w:t>
      </w:r>
    </w:p>
    <w:p w14:paraId="18C47B2E" w14:textId="77777777" w:rsidR="00C33807" w:rsidRPr="00EB71C4" w:rsidRDefault="00C33807" w:rsidP="007A17B2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360"/>
        <w:contextualSpacing/>
        <w:jc w:val="both"/>
        <w:rPr>
          <w:sz w:val="28"/>
          <w:szCs w:val="28"/>
          <w:lang w:eastAsia="ru-RU"/>
        </w:rPr>
      </w:pPr>
      <w:r w:rsidRPr="00EB71C4">
        <w:rPr>
          <w:sz w:val="28"/>
          <w:szCs w:val="28"/>
          <w:lang w:eastAsia="ru-RU"/>
        </w:rPr>
        <w:t>научить общаться и правильно взаимодействовать с ребенком;</w:t>
      </w:r>
    </w:p>
    <w:p w14:paraId="6976851A" w14:textId="77777777" w:rsidR="007A17B2" w:rsidRDefault="00C33807" w:rsidP="007A17B2">
      <w:pPr>
        <w:pStyle w:val="a5"/>
        <w:widowControl/>
        <w:numPr>
          <w:ilvl w:val="0"/>
          <w:numId w:val="14"/>
        </w:numPr>
        <w:autoSpaceDE/>
        <w:autoSpaceDN/>
        <w:spacing w:after="160" w:line="360" w:lineRule="auto"/>
        <w:ind w:left="0" w:firstLine="360"/>
        <w:contextualSpacing/>
        <w:jc w:val="both"/>
        <w:rPr>
          <w:sz w:val="28"/>
          <w:szCs w:val="28"/>
          <w:lang w:eastAsia="ru-RU"/>
        </w:rPr>
      </w:pPr>
      <w:r w:rsidRPr="00EB71C4">
        <w:rPr>
          <w:sz w:val="28"/>
          <w:szCs w:val="28"/>
          <w:lang w:eastAsia="ru-RU"/>
        </w:rPr>
        <w:t xml:space="preserve">научить родителей методам и приемам работы по развитию ребенка в домашних </w:t>
      </w:r>
      <w:r w:rsidR="007A17B2">
        <w:rPr>
          <w:sz w:val="28"/>
          <w:szCs w:val="28"/>
          <w:lang w:eastAsia="ru-RU"/>
        </w:rPr>
        <w:t xml:space="preserve">    </w:t>
      </w:r>
    </w:p>
    <w:p w14:paraId="44B66562" w14:textId="71D03352" w:rsidR="00C33807" w:rsidRDefault="007A17B2" w:rsidP="007A17B2">
      <w:pPr>
        <w:pStyle w:val="a5"/>
        <w:widowControl/>
        <w:autoSpaceDE/>
        <w:autoSpaceDN/>
        <w:spacing w:after="160" w:line="360" w:lineRule="auto"/>
        <w:ind w:left="360" w:firstLine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C33807" w:rsidRPr="00EB71C4">
        <w:rPr>
          <w:sz w:val="28"/>
          <w:szCs w:val="28"/>
          <w:lang w:eastAsia="ru-RU"/>
        </w:rPr>
        <w:t>условиях.</w:t>
      </w:r>
    </w:p>
    <w:p w14:paraId="5B4DD51C" w14:textId="77777777" w:rsidR="007A17B2" w:rsidRPr="00EB71C4" w:rsidRDefault="007A17B2" w:rsidP="007A17B2">
      <w:pPr>
        <w:pStyle w:val="a5"/>
        <w:widowControl/>
        <w:autoSpaceDE/>
        <w:autoSpaceDN/>
        <w:spacing w:after="160" w:line="360" w:lineRule="auto"/>
        <w:ind w:left="360" w:firstLine="0"/>
        <w:contextualSpacing/>
        <w:jc w:val="both"/>
        <w:rPr>
          <w:sz w:val="28"/>
          <w:szCs w:val="28"/>
          <w:lang w:eastAsia="ru-RU"/>
        </w:rPr>
      </w:pPr>
    </w:p>
    <w:p w14:paraId="0DCA0B10" w14:textId="53F58AFB" w:rsidR="0034637F" w:rsidRPr="007A17B2" w:rsidRDefault="00C33807" w:rsidP="007A17B2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B7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решения этих задач мы используем различные формы работы: </w:t>
      </w:r>
    </w:p>
    <w:p w14:paraId="495A47A1" w14:textId="107A2335" w:rsidR="00AC7E81" w:rsidRPr="00EB71C4" w:rsidRDefault="007A17B2" w:rsidP="007A17B2">
      <w:pPr>
        <w:pStyle w:val="a5"/>
        <w:tabs>
          <w:tab w:val="left" w:pos="85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7E81" w:rsidRPr="00C722B2">
        <w:rPr>
          <w:b/>
          <w:i/>
          <w:sz w:val="28"/>
          <w:szCs w:val="28"/>
        </w:rPr>
        <w:t>информирование</w:t>
      </w:r>
      <w:r w:rsidR="00AC7E81" w:rsidRPr="00C722B2">
        <w:rPr>
          <w:b/>
          <w:i/>
          <w:spacing w:val="-4"/>
          <w:sz w:val="28"/>
          <w:szCs w:val="28"/>
        </w:rPr>
        <w:t xml:space="preserve"> </w:t>
      </w:r>
      <w:r w:rsidR="00AC7E81" w:rsidRPr="00C722B2">
        <w:rPr>
          <w:b/>
          <w:i/>
          <w:sz w:val="28"/>
          <w:szCs w:val="28"/>
        </w:rPr>
        <w:t>на</w:t>
      </w:r>
      <w:r w:rsidR="00AC7E81" w:rsidRPr="00C722B2">
        <w:rPr>
          <w:b/>
          <w:i/>
          <w:spacing w:val="1"/>
          <w:sz w:val="28"/>
          <w:szCs w:val="28"/>
        </w:rPr>
        <w:t xml:space="preserve"> </w:t>
      </w:r>
      <w:r w:rsidR="00AC7E81" w:rsidRPr="00C722B2">
        <w:rPr>
          <w:b/>
          <w:i/>
          <w:sz w:val="28"/>
          <w:szCs w:val="28"/>
        </w:rPr>
        <w:t>сайте</w:t>
      </w:r>
      <w:r w:rsidR="00AC7E81" w:rsidRPr="00C722B2">
        <w:rPr>
          <w:b/>
          <w:i/>
          <w:spacing w:val="1"/>
          <w:sz w:val="28"/>
          <w:szCs w:val="28"/>
        </w:rPr>
        <w:t xml:space="preserve"> </w:t>
      </w:r>
      <w:r w:rsidR="00AC7E81" w:rsidRPr="00C722B2">
        <w:rPr>
          <w:b/>
          <w:i/>
          <w:sz w:val="28"/>
          <w:szCs w:val="28"/>
        </w:rPr>
        <w:t>ДО</w:t>
      </w:r>
      <w:r w:rsidR="004C7165" w:rsidRPr="00C722B2">
        <w:rPr>
          <w:b/>
          <w:i/>
          <w:sz w:val="28"/>
          <w:szCs w:val="28"/>
        </w:rPr>
        <w:t>У</w:t>
      </w:r>
      <w:r w:rsidR="0069175B" w:rsidRPr="00EB71C4">
        <w:rPr>
          <w:sz w:val="28"/>
          <w:szCs w:val="28"/>
        </w:rPr>
        <w:t xml:space="preserve"> (это организационно - правовой режим деятельности учреждения, обеспечивающий возможность получать необходимый и достаточный объем информации всем участникам социального взаимодействия); </w:t>
      </w:r>
    </w:p>
    <w:p w14:paraId="277ABFDC" w14:textId="0B10E65D" w:rsidR="00AC7E81" w:rsidRPr="007A17B2" w:rsidRDefault="007A17B2" w:rsidP="007A17B2">
      <w:pPr>
        <w:tabs>
          <w:tab w:val="left" w:pos="980"/>
        </w:tabs>
        <w:spacing w:before="2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7E81" w:rsidRPr="007A17B2">
        <w:rPr>
          <w:rFonts w:ascii="Times New Roman" w:eastAsia="Times New Roman" w:hAnsi="Times New Roman" w:cs="Times New Roman"/>
          <w:sz w:val="28"/>
          <w:szCs w:val="28"/>
        </w:rPr>
        <w:t>диагностика и составление индивидуальных маршрутов развития детей</w:t>
      </w:r>
      <w:r w:rsidR="0069175B" w:rsidRPr="007A17B2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(индивидуальный образовательный маршрут разрабатывается после </w:t>
      </w:r>
      <w:proofErr w:type="gramStart"/>
      <w:r w:rsidR="0069175B" w:rsidRPr="007A17B2">
        <w:rPr>
          <w:rFonts w:ascii="Times New Roman" w:eastAsia="Times New Roman" w:hAnsi="Times New Roman" w:cs="Times New Roman"/>
          <w:sz w:val="28"/>
          <w:szCs w:val="28"/>
        </w:rPr>
        <w:t>консультаций ,</w:t>
      </w:r>
      <w:proofErr w:type="gramEnd"/>
      <w:r w:rsidR="0069175B" w:rsidRPr="007A17B2">
        <w:rPr>
          <w:rFonts w:ascii="Times New Roman" w:eastAsia="Times New Roman" w:hAnsi="Times New Roman" w:cs="Times New Roman"/>
          <w:sz w:val="28"/>
          <w:szCs w:val="28"/>
        </w:rPr>
        <w:t xml:space="preserve"> который поможет выбрать подходящие занятия, исходя из сильных и слабых сторон ребенка)</w:t>
      </w:r>
      <w:r w:rsidR="00AC7E81" w:rsidRPr="007A17B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B1F22A1" w14:textId="125648EA" w:rsidR="00AC7E81" w:rsidRPr="00EB71C4" w:rsidRDefault="007A17B2" w:rsidP="00C722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C7E81" w:rsidRPr="00C722B2">
        <w:rPr>
          <w:rFonts w:ascii="Times New Roman" w:eastAsia="Times New Roman" w:hAnsi="Times New Roman" w:cs="Times New Roman"/>
          <w:b/>
          <w:i/>
          <w:sz w:val="28"/>
          <w:szCs w:val="28"/>
        </w:rPr>
        <w:t>индивидуальные и групповые консультации</w:t>
      </w:r>
      <w:r w:rsidR="0069175B" w:rsidRPr="00EB71C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722B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63401" w:rsidRPr="00EB71C4">
        <w:rPr>
          <w:rFonts w:ascii="Times New Roman" w:eastAsia="Times New Roman" w:hAnsi="Times New Roman" w:cs="Times New Roman"/>
          <w:sz w:val="28"/>
          <w:szCs w:val="28"/>
        </w:rPr>
        <w:t>а групповых консультациях педагоги рассказывают родителям об особенностях развития их детей, причинах возникших отклонений. Информируют о возможных последствиях тех или иных ситуаций. Знакомят с направлениями и задачами проводимой коррекционной работы. Групповые консультации также полезны и тем, что родители могут пообщаться с другими семьями, находящимися в той же ситуации, перенять их опыт, сравнить варианты решения тех или иных проблем, поддержать друг друга.</w:t>
      </w:r>
      <w:r w:rsidR="00C72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401" w:rsidRPr="00EB71C4">
        <w:rPr>
          <w:rFonts w:ascii="Times New Roman" w:eastAsia="Times New Roman" w:hAnsi="Times New Roman" w:cs="Times New Roman"/>
          <w:sz w:val="28"/>
          <w:szCs w:val="28"/>
        </w:rPr>
        <w:t>На индивидуальных консультациях родителям сообщают результаты диагностики, рассказывают об индивидуально-психических особенностях ребенка, про индивидуальные направления коррекционной работы с ним, специалисты дают рекомендации о путях и методах решения имеющихся у ребенка проблем в развитии. Родителей знакомят с приемами развития психических процессов и познавательной деятельности, которые они могут использовать в домашних условиях</w:t>
      </w:r>
      <w:r w:rsidR="00C33807" w:rsidRPr="00EB71C4">
        <w:rPr>
          <w:rFonts w:ascii="Times New Roman" w:eastAsia="Times New Roman" w:hAnsi="Times New Roman" w:cs="Times New Roman"/>
          <w:sz w:val="28"/>
          <w:szCs w:val="28"/>
        </w:rPr>
        <w:t>)</w:t>
      </w:r>
      <w:r w:rsidR="00ED40D0" w:rsidRPr="00EB71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804DCE" w14:textId="46A224EB" w:rsidR="00AC7E81" w:rsidRPr="007A17B2" w:rsidRDefault="007A17B2" w:rsidP="007A17B2">
      <w:pPr>
        <w:tabs>
          <w:tab w:val="left" w:pos="980"/>
        </w:tabs>
        <w:spacing w:before="2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2B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r w:rsidR="00AC7E81" w:rsidRPr="00C722B2">
        <w:rPr>
          <w:rFonts w:ascii="Times New Roman" w:eastAsia="Times New Roman" w:hAnsi="Times New Roman" w:cs="Times New Roman"/>
          <w:b/>
          <w:i/>
          <w:sz w:val="28"/>
          <w:szCs w:val="28"/>
        </w:rPr>
        <w:t>тренинги, дискуссии и практикумы, проводимые совместно с родителями</w:t>
      </w:r>
      <w:r w:rsidR="00ED40D0" w:rsidRPr="007A17B2">
        <w:rPr>
          <w:rFonts w:ascii="Times New Roman" w:eastAsia="Times New Roman" w:hAnsi="Times New Roman" w:cs="Times New Roman"/>
          <w:sz w:val="28"/>
          <w:szCs w:val="28"/>
        </w:rPr>
        <w:t xml:space="preserve"> (показ и обучение выполнения артикуляционной гимнастики, пальчиковых игра, знакомство с дидактическими играми и т.д.)</w:t>
      </w:r>
      <w:r w:rsidR="00AC7E81" w:rsidRPr="007A17B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96CA58" w14:textId="1BBB7B13" w:rsidR="00AC7E81" w:rsidRPr="007A17B2" w:rsidRDefault="007A17B2" w:rsidP="007A17B2">
      <w:pPr>
        <w:tabs>
          <w:tab w:val="left" w:pos="980"/>
        </w:tabs>
        <w:spacing w:before="3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2B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r w:rsidR="00AC7E81" w:rsidRPr="00C722B2">
        <w:rPr>
          <w:rFonts w:ascii="Times New Roman" w:eastAsia="Times New Roman" w:hAnsi="Times New Roman" w:cs="Times New Roman"/>
          <w:b/>
          <w:i/>
          <w:sz w:val="28"/>
          <w:szCs w:val="28"/>
        </w:rPr>
        <w:t>совместные занятия с ребёнком в присутствии родителей</w:t>
      </w:r>
      <w:r w:rsidR="00ED40D0" w:rsidRPr="007A17B2">
        <w:rPr>
          <w:rFonts w:ascii="Times New Roman" w:eastAsia="Times New Roman" w:hAnsi="Times New Roman" w:cs="Times New Roman"/>
          <w:sz w:val="28"/>
          <w:szCs w:val="28"/>
        </w:rPr>
        <w:t xml:space="preserve"> (родитель получает возможность лично познакомиться с коррекционными методами и приемами работы необходимыми конкретно для его ребенка)</w:t>
      </w:r>
      <w:r w:rsidR="00AC7E81" w:rsidRPr="007A17B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6E781A" w14:textId="474E91C7" w:rsidR="00C33807" w:rsidRPr="007A17B2" w:rsidRDefault="007A17B2" w:rsidP="007A17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2B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r w:rsidR="00C33807" w:rsidRPr="00C722B2">
        <w:rPr>
          <w:rFonts w:ascii="Times New Roman" w:eastAsia="Times New Roman" w:hAnsi="Times New Roman" w:cs="Times New Roman"/>
          <w:b/>
          <w:i/>
          <w:sz w:val="28"/>
          <w:szCs w:val="28"/>
        </w:rPr>
        <w:t>опросы и анкетирование родителей</w:t>
      </w:r>
      <w:r w:rsidR="00C33807" w:rsidRPr="007A17B2">
        <w:rPr>
          <w:rFonts w:ascii="Times New Roman" w:eastAsia="Times New Roman" w:hAnsi="Times New Roman" w:cs="Times New Roman"/>
          <w:sz w:val="28"/>
          <w:szCs w:val="28"/>
        </w:rPr>
        <w:t xml:space="preserve"> (полученная информация дает педагогу понять в каких условиях живет ребенок, позволяет выявить потенциальные проблемы, помогает подобрать подходящую линию поведения с семьей)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EABD25" w14:textId="38D71399" w:rsidR="001C5FE8" w:rsidRPr="00EB71C4" w:rsidRDefault="00C722B2" w:rsidP="00C722B2">
      <w:pPr>
        <w:pStyle w:val="a3"/>
        <w:spacing w:line="360" w:lineRule="auto"/>
        <w:ind w:right="149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 w:rsidR="00AC7E81" w:rsidRPr="00EB71C4">
        <w:rPr>
          <w:sz w:val="28"/>
          <w:szCs w:val="28"/>
        </w:rPr>
        <w:t xml:space="preserve">Таким образом, встреча родителей с педагогами </w:t>
      </w:r>
      <w:r w:rsidR="000B3A3B" w:rsidRPr="00EB71C4">
        <w:rPr>
          <w:sz w:val="28"/>
          <w:szCs w:val="28"/>
        </w:rPr>
        <w:t xml:space="preserve"> нашего  </w:t>
      </w:r>
      <w:r w:rsidR="00AC7E81" w:rsidRPr="00EB71C4">
        <w:rPr>
          <w:sz w:val="28"/>
          <w:szCs w:val="28"/>
        </w:rPr>
        <w:t>консультационного центра и включение их в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процесс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взаимодействия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«педагог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-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ребёнок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–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родитель»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в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условиях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комфортной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ситуации,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оказывается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наиболее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полезной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для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родителей,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так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как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у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родителей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появляется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возможность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поделиться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с педагогами</w:t>
      </w:r>
      <w:r w:rsidR="00AC7E81" w:rsidRPr="00EB71C4">
        <w:rPr>
          <w:spacing w:val="3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своими</w:t>
      </w:r>
      <w:r w:rsidR="00AC7E81" w:rsidRPr="00EB71C4">
        <w:rPr>
          <w:spacing w:val="-3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проблемами,</w:t>
      </w:r>
      <w:r w:rsidR="00AC7E81" w:rsidRPr="00EB71C4">
        <w:rPr>
          <w:spacing w:val="-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мыслями, но</w:t>
      </w:r>
      <w:r w:rsidR="00AC7E81" w:rsidRPr="00EB71C4">
        <w:rPr>
          <w:spacing w:val="1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и</w:t>
      </w:r>
      <w:r w:rsidR="00AC7E81" w:rsidRPr="00EB71C4">
        <w:rPr>
          <w:spacing w:val="-2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семейным</w:t>
      </w:r>
      <w:r w:rsidR="00AC7E81" w:rsidRPr="00EB71C4">
        <w:rPr>
          <w:spacing w:val="3"/>
          <w:sz w:val="28"/>
          <w:szCs w:val="28"/>
        </w:rPr>
        <w:t xml:space="preserve"> </w:t>
      </w:r>
      <w:r w:rsidR="00AC7E81" w:rsidRPr="00EB71C4">
        <w:rPr>
          <w:sz w:val="28"/>
          <w:szCs w:val="28"/>
        </w:rPr>
        <w:t>опытом.</w:t>
      </w:r>
    </w:p>
    <w:p w14:paraId="5422F3FD" w14:textId="50949993" w:rsidR="00C33807" w:rsidRPr="00EB71C4" w:rsidRDefault="00C33807" w:rsidP="00EB71C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стоит отметить, что какие бы формы взаимодействия учителя-дефектолога с семьями детей с ОВЗ не использовались, в итоге успех</w:t>
      </w:r>
      <w:r w:rsidRPr="00EB71C4">
        <w:rPr>
          <w:rFonts w:ascii="Times New Roman" w:hAnsi="Times New Roman" w:cs="Times New Roman"/>
          <w:sz w:val="28"/>
          <w:szCs w:val="28"/>
        </w:rPr>
        <w:t xml:space="preserve"> </w:t>
      </w:r>
      <w:r w:rsidRPr="00EB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зависеть от того, насколько заинтересованы сами родители, и если сразу отклика получить не удается, то задача педагога сделать всё, что в его силах, для налаживания сотрудничества. </w:t>
      </w:r>
    </w:p>
    <w:p w14:paraId="5D9DD478" w14:textId="77777777" w:rsidR="002D55E4" w:rsidRPr="00EB71C4" w:rsidRDefault="002D55E4" w:rsidP="00EB71C4">
      <w:pPr>
        <w:spacing w:line="276" w:lineRule="auto"/>
        <w:rPr>
          <w:sz w:val="28"/>
          <w:szCs w:val="28"/>
        </w:rPr>
      </w:pPr>
    </w:p>
    <w:sectPr w:rsidR="002D55E4" w:rsidRPr="00EB71C4" w:rsidSect="0052299A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4612"/>
    <w:multiLevelType w:val="multilevel"/>
    <w:tmpl w:val="AAC0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64B99"/>
    <w:multiLevelType w:val="multilevel"/>
    <w:tmpl w:val="F9A2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9035C"/>
    <w:multiLevelType w:val="multilevel"/>
    <w:tmpl w:val="256E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66580"/>
    <w:multiLevelType w:val="hybridMultilevel"/>
    <w:tmpl w:val="3F82CCF4"/>
    <w:lvl w:ilvl="0" w:tplc="4920C3C2">
      <w:start w:val="1"/>
      <w:numFmt w:val="decimal"/>
      <w:lvlText w:val="%1."/>
      <w:lvlJc w:val="left"/>
      <w:pPr>
        <w:ind w:left="10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B587A92">
      <w:start w:val="1"/>
      <w:numFmt w:val="decimal"/>
      <w:lvlText w:val="%2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C0AC846">
      <w:numFmt w:val="bullet"/>
      <w:lvlText w:val="•"/>
      <w:lvlJc w:val="left"/>
      <w:pPr>
        <w:ind w:left="1993" w:hanging="850"/>
      </w:pPr>
      <w:rPr>
        <w:rFonts w:hint="default"/>
        <w:lang w:val="ru-RU" w:eastAsia="en-US" w:bidi="ar-SA"/>
      </w:rPr>
    </w:lvl>
    <w:lvl w:ilvl="3" w:tplc="ADBEC768">
      <w:numFmt w:val="bullet"/>
      <w:lvlText w:val="•"/>
      <w:lvlJc w:val="left"/>
      <w:pPr>
        <w:ind w:left="2939" w:hanging="850"/>
      </w:pPr>
      <w:rPr>
        <w:rFonts w:hint="default"/>
        <w:lang w:val="ru-RU" w:eastAsia="en-US" w:bidi="ar-SA"/>
      </w:rPr>
    </w:lvl>
    <w:lvl w:ilvl="4" w:tplc="5D1EC878">
      <w:numFmt w:val="bullet"/>
      <w:lvlText w:val="•"/>
      <w:lvlJc w:val="left"/>
      <w:pPr>
        <w:ind w:left="3886" w:hanging="850"/>
      </w:pPr>
      <w:rPr>
        <w:rFonts w:hint="default"/>
        <w:lang w:val="ru-RU" w:eastAsia="en-US" w:bidi="ar-SA"/>
      </w:rPr>
    </w:lvl>
    <w:lvl w:ilvl="5" w:tplc="42644500">
      <w:numFmt w:val="bullet"/>
      <w:lvlText w:val="•"/>
      <w:lvlJc w:val="left"/>
      <w:pPr>
        <w:ind w:left="4833" w:hanging="850"/>
      </w:pPr>
      <w:rPr>
        <w:rFonts w:hint="default"/>
        <w:lang w:val="ru-RU" w:eastAsia="en-US" w:bidi="ar-SA"/>
      </w:rPr>
    </w:lvl>
    <w:lvl w:ilvl="6" w:tplc="89FC0016">
      <w:numFmt w:val="bullet"/>
      <w:lvlText w:val="•"/>
      <w:lvlJc w:val="left"/>
      <w:pPr>
        <w:ind w:left="5779" w:hanging="850"/>
      </w:pPr>
      <w:rPr>
        <w:rFonts w:hint="default"/>
        <w:lang w:val="ru-RU" w:eastAsia="en-US" w:bidi="ar-SA"/>
      </w:rPr>
    </w:lvl>
    <w:lvl w:ilvl="7" w:tplc="A9F83A7E">
      <w:numFmt w:val="bullet"/>
      <w:lvlText w:val="•"/>
      <w:lvlJc w:val="left"/>
      <w:pPr>
        <w:ind w:left="6726" w:hanging="850"/>
      </w:pPr>
      <w:rPr>
        <w:rFonts w:hint="default"/>
        <w:lang w:val="ru-RU" w:eastAsia="en-US" w:bidi="ar-SA"/>
      </w:rPr>
    </w:lvl>
    <w:lvl w:ilvl="8" w:tplc="6C8C98E2">
      <w:numFmt w:val="bullet"/>
      <w:lvlText w:val="•"/>
      <w:lvlJc w:val="left"/>
      <w:pPr>
        <w:ind w:left="7673" w:hanging="850"/>
      </w:pPr>
      <w:rPr>
        <w:rFonts w:hint="default"/>
        <w:lang w:val="ru-RU" w:eastAsia="en-US" w:bidi="ar-SA"/>
      </w:rPr>
    </w:lvl>
  </w:abstractNum>
  <w:abstractNum w:abstractNumId="4" w15:restartNumberingAfterBreak="0">
    <w:nsid w:val="2E5A6658"/>
    <w:multiLevelType w:val="hybridMultilevel"/>
    <w:tmpl w:val="0F045044"/>
    <w:lvl w:ilvl="0" w:tplc="CBE24C32">
      <w:numFmt w:val="bullet"/>
      <w:lvlText w:val="-"/>
      <w:lvlJc w:val="left"/>
      <w:pPr>
        <w:ind w:left="84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068076">
      <w:numFmt w:val="bullet"/>
      <w:lvlText w:val="•"/>
      <w:lvlJc w:val="left"/>
      <w:pPr>
        <w:ind w:left="1830" w:hanging="140"/>
      </w:pPr>
      <w:rPr>
        <w:rFonts w:hint="default"/>
        <w:lang w:val="ru-RU" w:eastAsia="en-US" w:bidi="ar-SA"/>
      </w:rPr>
    </w:lvl>
    <w:lvl w:ilvl="2" w:tplc="AC2EED6E">
      <w:numFmt w:val="bullet"/>
      <w:lvlText w:val="•"/>
      <w:lvlJc w:val="left"/>
      <w:pPr>
        <w:ind w:left="2820" w:hanging="140"/>
      </w:pPr>
      <w:rPr>
        <w:rFonts w:hint="default"/>
        <w:lang w:val="ru-RU" w:eastAsia="en-US" w:bidi="ar-SA"/>
      </w:rPr>
    </w:lvl>
    <w:lvl w:ilvl="3" w:tplc="32041B10">
      <w:numFmt w:val="bullet"/>
      <w:lvlText w:val="•"/>
      <w:lvlJc w:val="left"/>
      <w:pPr>
        <w:ind w:left="3811" w:hanging="140"/>
      </w:pPr>
      <w:rPr>
        <w:rFonts w:hint="default"/>
        <w:lang w:val="ru-RU" w:eastAsia="en-US" w:bidi="ar-SA"/>
      </w:rPr>
    </w:lvl>
    <w:lvl w:ilvl="4" w:tplc="9678F010">
      <w:numFmt w:val="bullet"/>
      <w:lvlText w:val="•"/>
      <w:lvlJc w:val="left"/>
      <w:pPr>
        <w:ind w:left="4801" w:hanging="140"/>
      </w:pPr>
      <w:rPr>
        <w:rFonts w:hint="default"/>
        <w:lang w:val="ru-RU" w:eastAsia="en-US" w:bidi="ar-SA"/>
      </w:rPr>
    </w:lvl>
    <w:lvl w:ilvl="5" w:tplc="34B43C2A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  <w:lvl w:ilvl="6" w:tplc="64325A28">
      <w:numFmt w:val="bullet"/>
      <w:lvlText w:val="•"/>
      <w:lvlJc w:val="left"/>
      <w:pPr>
        <w:ind w:left="6782" w:hanging="140"/>
      </w:pPr>
      <w:rPr>
        <w:rFonts w:hint="default"/>
        <w:lang w:val="ru-RU" w:eastAsia="en-US" w:bidi="ar-SA"/>
      </w:rPr>
    </w:lvl>
    <w:lvl w:ilvl="7" w:tplc="24E007F4">
      <w:numFmt w:val="bullet"/>
      <w:lvlText w:val="•"/>
      <w:lvlJc w:val="left"/>
      <w:pPr>
        <w:ind w:left="7772" w:hanging="140"/>
      </w:pPr>
      <w:rPr>
        <w:rFonts w:hint="default"/>
        <w:lang w:val="ru-RU" w:eastAsia="en-US" w:bidi="ar-SA"/>
      </w:rPr>
    </w:lvl>
    <w:lvl w:ilvl="8" w:tplc="76C4A820">
      <w:numFmt w:val="bullet"/>
      <w:lvlText w:val="•"/>
      <w:lvlJc w:val="left"/>
      <w:pPr>
        <w:ind w:left="876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F8F4BCE"/>
    <w:multiLevelType w:val="hybridMultilevel"/>
    <w:tmpl w:val="AD320D6A"/>
    <w:lvl w:ilvl="0" w:tplc="D6306954">
      <w:start w:val="1"/>
      <w:numFmt w:val="decimal"/>
      <w:lvlText w:val="%1."/>
      <w:lvlJc w:val="left"/>
      <w:pPr>
        <w:ind w:left="780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u w:val="single" w:color="000000"/>
        <w:lang w:val="ru-RU" w:eastAsia="en-US" w:bidi="ar-SA"/>
      </w:rPr>
    </w:lvl>
    <w:lvl w:ilvl="1" w:tplc="23D63082">
      <w:numFmt w:val="bullet"/>
      <w:lvlText w:val="•"/>
      <w:lvlJc w:val="left"/>
      <w:pPr>
        <w:ind w:left="1648" w:hanging="213"/>
      </w:pPr>
      <w:rPr>
        <w:rFonts w:hint="default"/>
        <w:lang w:val="ru-RU" w:eastAsia="en-US" w:bidi="ar-SA"/>
      </w:rPr>
    </w:lvl>
    <w:lvl w:ilvl="2" w:tplc="382A2B96">
      <w:numFmt w:val="bullet"/>
      <w:lvlText w:val="•"/>
      <w:lvlJc w:val="left"/>
      <w:pPr>
        <w:ind w:left="2517" w:hanging="213"/>
      </w:pPr>
      <w:rPr>
        <w:rFonts w:hint="default"/>
        <w:lang w:val="ru-RU" w:eastAsia="en-US" w:bidi="ar-SA"/>
      </w:rPr>
    </w:lvl>
    <w:lvl w:ilvl="3" w:tplc="96D84EBC">
      <w:numFmt w:val="bullet"/>
      <w:lvlText w:val="•"/>
      <w:lvlJc w:val="left"/>
      <w:pPr>
        <w:ind w:left="3385" w:hanging="213"/>
      </w:pPr>
      <w:rPr>
        <w:rFonts w:hint="default"/>
        <w:lang w:val="ru-RU" w:eastAsia="en-US" w:bidi="ar-SA"/>
      </w:rPr>
    </w:lvl>
    <w:lvl w:ilvl="4" w:tplc="131680B4">
      <w:numFmt w:val="bullet"/>
      <w:lvlText w:val="•"/>
      <w:lvlJc w:val="left"/>
      <w:pPr>
        <w:ind w:left="4254" w:hanging="213"/>
      </w:pPr>
      <w:rPr>
        <w:rFonts w:hint="default"/>
        <w:lang w:val="ru-RU" w:eastAsia="en-US" w:bidi="ar-SA"/>
      </w:rPr>
    </w:lvl>
    <w:lvl w:ilvl="5" w:tplc="20E2D8F6">
      <w:numFmt w:val="bullet"/>
      <w:lvlText w:val="•"/>
      <w:lvlJc w:val="left"/>
      <w:pPr>
        <w:ind w:left="5123" w:hanging="213"/>
      </w:pPr>
      <w:rPr>
        <w:rFonts w:hint="default"/>
        <w:lang w:val="ru-RU" w:eastAsia="en-US" w:bidi="ar-SA"/>
      </w:rPr>
    </w:lvl>
    <w:lvl w:ilvl="6" w:tplc="E6BECD16">
      <w:numFmt w:val="bullet"/>
      <w:lvlText w:val="•"/>
      <w:lvlJc w:val="left"/>
      <w:pPr>
        <w:ind w:left="5991" w:hanging="213"/>
      </w:pPr>
      <w:rPr>
        <w:rFonts w:hint="default"/>
        <w:lang w:val="ru-RU" w:eastAsia="en-US" w:bidi="ar-SA"/>
      </w:rPr>
    </w:lvl>
    <w:lvl w:ilvl="7" w:tplc="3A1A7C90">
      <w:numFmt w:val="bullet"/>
      <w:lvlText w:val="•"/>
      <w:lvlJc w:val="left"/>
      <w:pPr>
        <w:ind w:left="6860" w:hanging="213"/>
      </w:pPr>
      <w:rPr>
        <w:rFonts w:hint="default"/>
        <w:lang w:val="ru-RU" w:eastAsia="en-US" w:bidi="ar-SA"/>
      </w:rPr>
    </w:lvl>
    <w:lvl w:ilvl="8" w:tplc="1E002870">
      <w:numFmt w:val="bullet"/>
      <w:lvlText w:val="•"/>
      <w:lvlJc w:val="left"/>
      <w:pPr>
        <w:ind w:left="7729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33521E2D"/>
    <w:multiLevelType w:val="hybridMultilevel"/>
    <w:tmpl w:val="C4600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E08CF"/>
    <w:multiLevelType w:val="multilevel"/>
    <w:tmpl w:val="5838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73FC8"/>
    <w:multiLevelType w:val="multilevel"/>
    <w:tmpl w:val="4A70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157E9"/>
    <w:multiLevelType w:val="multilevel"/>
    <w:tmpl w:val="951C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F00180"/>
    <w:multiLevelType w:val="multilevel"/>
    <w:tmpl w:val="7B84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403E24"/>
    <w:multiLevelType w:val="hybridMultilevel"/>
    <w:tmpl w:val="6CF0B258"/>
    <w:lvl w:ilvl="0" w:tplc="4BB4C3F6">
      <w:numFmt w:val="bullet"/>
      <w:lvlText w:val=""/>
      <w:lvlJc w:val="left"/>
      <w:pPr>
        <w:ind w:left="102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0E2D212">
      <w:numFmt w:val="bullet"/>
      <w:lvlText w:val="•"/>
      <w:lvlJc w:val="left"/>
      <w:pPr>
        <w:ind w:left="1046" w:hanging="154"/>
      </w:pPr>
      <w:rPr>
        <w:rFonts w:hint="default"/>
        <w:lang w:val="ru-RU" w:eastAsia="en-US" w:bidi="ar-SA"/>
      </w:rPr>
    </w:lvl>
    <w:lvl w:ilvl="2" w:tplc="7CB2415C">
      <w:numFmt w:val="bullet"/>
      <w:lvlText w:val="•"/>
      <w:lvlJc w:val="left"/>
      <w:pPr>
        <w:ind w:left="1993" w:hanging="154"/>
      </w:pPr>
      <w:rPr>
        <w:rFonts w:hint="default"/>
        <w:lang w:val="ru-RU" w:eastAsia="en-US" w:bidi="ar-SA"/>
      </w:rPr>
    </w:lvl>
    <w:lvl w:ilvl="3" w:tplc="B32C0F12">
      <w:numFmt w:val="bullet"/>
      <w:lvlText w:val="•"/>
      <w:lvlJc w:val="left"/>
      <w:pPr>
        <w:ind w:left="2939" w:hanging="154"/>
      </w:pPr>
      <w:rPr>
        <w:rFonts w:hint="default"/>
        <w:lang w:val="ru-RU" w:eastAsia="en-US" w:bidi="ar-SA"/>
      </w:rPr>
    </w:lvl>
    <w:lvl w:ilvl="4" w:tplc="8D5A27D0">
      <w:numFmt w:val="bullet"/>
      <w:lvlText w:val="•"/>
      <w:lvlJc w:val="left"/>
      <w:pPr>
        <w:ind w:left="3886" w:hanging="154"/>
      </w:pPr>
      <w:rPr>
        <w:rFonts w:hint="default"/>
        <w:lang w:val="ru-RU" w:eastAsia="en-US" w:bidi="ar-SA"/>
      </w:rPr>
    </w:lvl>
    <w:lvl w:ilvl="5" w:tplc="B35EA196">
      <w:numFmt w:val="bullet"/>
      <w:lvlText w:val="•"/>
      <w:lvlJc w:val="left"/>
      <w:pPr>
        <w:ind w:left="4833" w:hanging="154"/>
      </w:pPr>
      <w:rPr>
        <w:rFonts w:hint="default"/>
        <w:lang w:val="ru-RU" w:eastAsia="en-US" w:bidi="ar-SA"/>
      </w:rPr>
    </w:lvl>
    <w:lvl w:ilvl="6" w:tplc="68A61FF2">
      <w:numFmt w:val="bullet"/>
      <w:lvlText w:val="•"/>
      <w:lvlJc w:val="left"/>
      <w:pPr>
        <w:ind w:left="5779" w:hanging="154"/>
      </w:pPr>
      <w:rPr>
        <w:rFonts w:hint="default"/>
        <w:lang w:val="ru-RU" w:eastAsia="en-US" w:bidi="ar-SA"/>
      </w:rPr>
    </w:lvl>
    <w:lvl w:ilvl="7" w:tplc="EA44BCD2">
      <w:numFmt w:val="bullet"/>
      <w:lvlText w:val="•"/>
      <w:lvlJc w:val="left"/>
      <w:pPr>
        <w:ind w:left="6726" w:hanging="154"/>
      </w:pPr>
      <w:rPr>
        <w:rFonts w:hint="default"/>
        <w:lang w:val="ru-RU" w:eastAsia="en-US" w:bidi="ar-SA"/>
      </w:rPr>
    </w:lvl>
    <w:lvl w:ilvl="8" w:tplc="348AF478">
      <w:numFmt w:val="bullet"/>
      <w:lvlText w:val="•"/>
      <w:lvlJc w:val="left"/>
      <w:pPr>
        <w:ind w:left="7673" w:hanging="154"/>
      </w:pPr>
      <w:rPr>
        <w:rFonts w:hint="default"/>
        <w:lang w:val="ru-RU" w:eastAsia="en-US" w:bidi="ar-SA"/>
      </w:rPr>
    </w:lvl>
  </w:abstractNum>
  <w:abstractNum w:abstractNumId="12" w15:restartNumberingAfterBreak="0">
    <w:nsid w:val="6B4B6157"/>
    <w:multiLevelType w:val="hybridMultilevel"/>
    <w:tmpl w:val="1BECB7C0"/>
    <w:lvl w:ilvl="0" w:tplc="C0C84D3E">
      <w:start w:val="1"/>
      <w:numFmt w:val="decimal"/>
      <w:lvlText w:val="%1."/>
      <w:lvlJc w:val="left"/>
      <w:pPr>
        <w:ind w:left="1518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0B05E">
      <w:numFmt w:val="bullet"/>
      <w:lvlText w:val="•"/>
      <w:lvlJc w:val="left"/>
      <w:pPr>
        <w:ind w:left="2324" w:hanging="850"/>
      </w:pPr>
      <w:rPr>
        <w:rFonts w:hint="default"/>
        <w:lang w:val="ru-RU" w:eastAsia="en-US" w:bidi="ar-SA"/>
      </w:rPr>
    </w:lvl>
    <w:lvl w:ilvl="2" w:tplc="9DA083A4">
      <w:numFmt w:val="bullet"/>
      <w:lvlText w:val="•"/>
      <w:lvlJc w:val="left"/>
      <w:pPr>
        <w:ind w:left="3129" w:hanging="850"/>
      </w:pPr>
      <w:rPr>
        <w:rFonts w:hint="default"/>
        <w:lang w:val="ru-RU" w:eastAsia="en-US" w:bidi="ar-SA"/>
      </w:rPr>
    </w:lvl>
    <w:lvl w:ilvl="3" w:tplc="A46EAE44">
      <w:numFmt w:val="bullet"/>
      <w:lvlText w:val="•"/>
      <w:lvlJc w:val="left"/>
      <w:pPr>
        <w:ind w:left="3933" w:hanging="850"/>
      </w:pPr>
      <w:rPr>
        <w:rFonts w:hint="default"/>
        <w:lang w:val="ru-RU" w:eastAsia="en-US" w:bidi="ar-SA"/>
      </w:rPr>
    </w:lvl>
    <w:lvl w:ilvl="4" w:tplc="E4B48D2E">
      <w:numFmt w:val="bullet"/>
      <w:lvlText w:val="•"/>
      <w:lvlJc w:val="left"/>
      <w:pPr>
        <w:ind w:left="4738" w:hanging="850"/>
      </w:pPr>
      <w:rPr>
        <w:rFonts w:hint="default"/>
        <w:lang w:val="ru-RU" w:eastAsia="en-US" w:bidi="ar-SA"/>
      </w:rPr>
    </w:lvl>
    <w:lvl w:ilvl="5" w:tplc="C18EED5A">
      <w:numFmt w:val="bullet"/>
      <w:lvlText w:val="•"/>
      <w:lvlJc w:val="left"/>
      <w:pPr>
        <w:ind w:left="5543" w:hanging="850"/>
      </w:pPr>
      <w:rPr>
        <w:rFonts w:hint="default"/>
        <w:lang w:val="ru-RU" w:eastAsia="en-US" w:bidi="ar-SA"/>
      </w:rPr>
    </w:lvl>
    <w:lvl w:ilvl="6" w:tplc="4DFC1D0E">
      <w:numFmt w:val="bullet"/>
      <w:lvlText w:val="•"/>
      <w:lvlJc w:val="left"/>
      <w:pPr>
        <w:ind w:left="6347" w:hanging="850"/>
      </w:pPr>
      <w:rPr>
        <w:rFonts w:hint="default"/>
        <w:lang w:val="ru-RU" w:eastAsia="en-US" w:bidi="ar-SA"/>
      </w:rPr>
    </w:lvl>
    <w:lvl w:ilvl="7" w:tplc="F8A69C1A">
      <w:numFmt w:val="bullet"/>
      <w:lvlText w:val="•"/>
      <w:lvlJc w:val="left"/>
      <w:pPr>
        <w:ind w:left="7152" w:hanging="850"/>
      </w:pPr>
      <w:rPr>
        <w:rFonts w:hint="default"/>
        <w:lang w:val="ru-RU" w:eastAsia="en-US" w:bidi="ar-SA"/>
      </w:rPr>
    </w:lvl>
    <w:lvl w:ilvl="8" w:tplc="3B5C861E">
      <w:numFmt w:val="bullet"/>
      <w:lvlText w:val="•"/>
      <w:lvlJc w:val="left"/>
      <w:pPr>
        <w:ind w:left="7957" w:hanging="850"/>
      </w:pPr>
      <w:rPr>
        <w:rFonts w:hint="default"/>
        <w:lang w:val="ru-RU" w:eastAsia="en-US" w:bidi="ar-SA"/>
      </w:rPr>
    </w:lvl>
  </w:abstractNum>
  <w:abstractNum w:abstractNumId="13" w15:restartNumberingAfterBreak="0">
    <w:nsid w:val="7AC51B4F"/>
    <w:multiLevelType w:val="multilevel"/>
    <w:tmpl w:val="C652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5"/>
  </w:num>
  <w:num w:numId="6">
    <w:abstractNumId w:val="8"/>
  </w:num>
  <w:num w:numId="7">
    <w:abstractNumId w:val="7"/>
  </w:num>
  <w:num w:numId="8">
    <w:abstractNumId w:val="13"/>
  </w:num>
  <w:num w:numId="9">
    <w:abstractNumId w:val="10"/>
  </w:num>
  <w:num w:numId="10">
    <w:abstractNumId w:val="2"/>
  </w:num>
  <w:num w:numId="11">
    <w:abstractNumId w:val="9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BE6"/>
    <w:rsid w:val="00095F0A"/>
    <w:rsid w:val="000B0AB6"/>
    <w:rsid w:val="000B3A3B"/>
    <w:rsid w:val="000C1636"/>
    <w:rsid w:val="00163401"/>
    <w:rsid w:val="001C5FE8"/>
    <w:rsid w:val="00230BA2"/>
    <w:rsid w:val="0029234F"/>
    <w:rsid w:val="002D55E4"/>
    <w:rsid w:val="0034637F"/>
    <w:rsid w:val="003F275C"/>
    <w:rsid w:val="00406AE0"/>
    <w:rsid w:val="00425EB7"/>
    <w:rsid w:val="004B7781"/>
    <w:rsid w:val="004C7165"/>
    <w:rsid w:val="0052299A"/>
    <w:rsid w:val="005433FE"/>
    <w:rsid w:val="00544871"/>
    <w:rsid w:val="00565262"/>
    <w:rsid w:val="005715CB"/>
    <w:rsid w:val="006125D7"/>
    <w:rsid w:val="006265D1"/>
    <w:rsid w:val="0069175B"/>
    <w:rsid w:val="00767606"/>
    <w:rsid w:val="007A17B2"/>
    <w:rsid w:val="007B6563"/>
    <w:rsid w:val="007E1F07"/>
    <w:rsid w:val="008045DD"/>
    <w:rsid w:val="008D0720"/>
    <w:rsid w:val="00966BE6"/>
    <w:rsid w:val="00983B05"/>
    <w:rsid w:val="00A12A0A"/>
    <w:rsid w:val="00A23FC0"/>
    <w:rsid w:val="00A33084"/>
    <w:rsid w:val="00AC7E81"/>
    <w:rsid w:val="00C33807"/>
    <w:rsid w:val="00C40DD1"/>
    <w:rsid w:val="00C722B2"/>
    <w:rsid w:val="00E006A6"/>
    <w:rsid w:val="00E44860"/>
    <w:rsid w:val="00E94373"/>
    <w:rsid w:val="00EA6CA1"/>
    <w:rsid w:val="00EB71C4"/>
    <w:rsid w:val="00EC4736"/>
    <w:rsid w:val="00ED40D0"/>
    <w:rsid w:val="00FD31F0"/>
    <w:rsid w:val="00F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126F"/>
  <w15:docId w15:val="{73DA0E2E-7043-4312-B221-A1837517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E94373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3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C7E81"/>
    <w:pPr>
      <w:widowControl w:val="0"/>
      <w:autoSpaceDE w:val="0"/>
      <w:autoSpaceDN w:val="0"/>
      <w:spacing w:after="0" w:line="240" w:lineRule="auto"/>
      <w:ind w:left="129"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C7E8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C7E81"/>
    <w:pPr>
      <w:widowControl w:val="0"/>
      <w:autoSpaceDE w:val="0"/>
      <w:autoSpaceDN w:val="0"/>
      <w:spacing w:after="0" w:line="275" w:lineRule="exact"/>
      <w:ind w:left="979" w:hanging="14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E9437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rmal (Web)"/>
    <w:basedOn w:val="a"/>
    <w:uiPriority w:val="99"/>
    <w:unhideWhenUsed/>
    <w:rsid w:val="002D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D55E4"/>
    <w:rPr>
      <w:b/>
      <w:bCs/>
    </w:rPr>
  </w:style>
  <w:style w:type="character" w:styleId="a8">
    <w:name w:val="Hyperlink"/>
    <w:basedOn w:val="a0"/>
    <w:uiPriority w:val="99"/>
    <w:semiHidden/>
    <w:unhideWhenUsed/>
    <w:rsid w:val="002D55E4"/>
    <w:rPr>
      <w:color w:val="0000FF"/>
      <w:u w:val="single"/>
    </w:rPr>
  </w:style>
  <w:style w:type="character" w:styleId="a9">
    <w:name w:val="Emphasis"/>
    <w:basedOn w:val="a0"/>
    <w:uiPriority w:val="20"/>
    <w:qFormat/>
    <w:rsid w:val="002D55E4"/>
    <w:rPr>
      <w:i/>
      <w:iCs/>
    </w:rPr>
  </w:style>
  <w:style w:type="character" w:customStyle="1" w:styleId="c2">
    <w:name w:val="c2"/>
    <w:basedOn w:val="a0"/>
    <w:rsid w:val="002D55E4"/>
  </w:style>
  <w:style w:type="character" w:customStyle="1" w:styleId="50">
    <w:name w:val="Заголовок 5 Знак"/>
    <w:basedOn w:val="a0"/>
    <w:link w:val="5"/>
    <w:uiPriority w:val="9"/>
    <w:semiHidden/>
    <w:rsid w:val="0034637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gkelc">
    <w:name w:val="hgkelc"/>
    <w:basedOn w:val="a0"/>
    <w:rsid w:val="00691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6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BF4B6-5B0F-4962-B5FF-A4F03F4B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30</cp:revision>
  <dcterms:created xsi:type="dcterms:W3CDTF">2024-10-14T09:34:00Z</dcterms:created>
  <dcterms:modified xsi:type="dcterms:W3CDTF">2024-10-28T09:24:00Z</dcterms:modified>
</cp:coreProperties>
</file>