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7DF" w:rsidRPr="003947DF" w:rsidRDefault="003947DF" w:rsidP="005702FF">
      <w:pPr>
        <w:ind w:left="-426"/>
        <w:jc w:val="center"/>
        <w:rPr>
          <w:rFonts w:ascii="Times New Roman" w:hAnsi="Times New Roman" w:cs="Times New Roman"/>
          <w:b/>
          <w:color w:val="auto"/>
          <w:sz w:val="32"/>
          <w:szCs w:val="32"/>
          <w:lang w:val="ru-RU"/>
        </w:rPr>
      </w:pPr>
      <w:r w:rsidRPr="003947DF">
        <w:rPr>
          <w:rFonts w:ascii="Times New Roman" w:hAnsi="Times New Roman" w:cs="Times New Roman"/>
          <w:b/>
          <w:color w:val="auto"/>
          <w:sz w:val="32"/>
          <w:szCs w:val="32"/>
          <w:lang w:val="ru-RU"/>
        </w:rPr>
        <w:t>Тема</w:t>
      </w:r>
      <w:r w:rsidR="00545391">
        <w:rPr>
          <w:rFonts w:ascii="Times New Roman" w:hAnsi="Times New Roman" w:cs="Times New Roman"/>
          <w:b/>
          <w:color w:val="auto"/>
          <w:sz w:val="32"/>
          <w:szCs w:val="32"/>
          <w:lang w:val="ru-RU"/>
        </w:rPr>
        <w:t xml:space="preserve"> ГМО</w:t>
      </w:r>
      <w:r w:rsidRPr="003947DF">
        <w:rPr>
          <w:rFonts w:ascii="Times New Roman" w:hAnsi="Times New Roman" w:cs="Times New Roman"/>
          <w:b/>
          <w:color w:val="auto"/>
          <w:sz w:val="32"/>
          <w:szCs w:val="32"/>
          <w:lang w:val="ru-RU"/>
        </w:rPr>
        <w:t xml:space="preserve"> </w:t>
      </w:r>
      <w:r w:rsidR="00545391">
        <w:rPr>
          <w:rFonts w:ascii="Times New Roman" w:hAnsi="Times New Roman" w:cs="Times New Roman"/>
          <w:b/>
          <w:color w:val="auto"/>
          <w:sz w:val="32"/>
          <w:szCs w:val="32"/>
          <w:lang w:val="ru-RU"/>
        </w:rPr>
        <w:t>«</w:t>
      </w:r>
      <w:r w:rsidRPr="003947DF">
        <w:rPr>
          <w:rFonts w:ascii="Times New Roman" w:hAnsi="Times New Roman" w:cs="Times New Roman"/>
          <w:b/>
          <w:color w:val="auto"/>
          <w:sz w:val="32"/>
          <w:szCs w:val="32"/>
          <w:lang w:val="ru-RU"/>
        </w:rPr>
        <w:t>Теория и методика ознакомления дошкольников с художественной литературой»</w:t>
      </w:r>
    </w:p>
    <w:p w:rsidR="003947DF" w:rsidRDefault="003947DF" w:rsidP="005702FF">
      <w:pPr>
        <w:ind w:left="-426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Ответственные: МДОАУ №121, старший воспитатель </w:t>
      </w:r>
      <w:proofErr w:type="spellStart"/>
      <w:r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Таракина</w:t>
      </w:r>
      <w:proofErr w:type="spellEnd"/>
      <w:r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Е.В., МДОАУ №59, старший воспитатель Филимонова С.М.</w:t>
      </w:r>
    </w:p>
    <w:p w:rsidR="007F0645" w:rsidRPr="005702FF" w:rsidRDefault="00F43ED8" w:rsidP="005702FF">
      <w:pPr>
        <w:jc w:val="both"/>
        <w:rPr>
          <w:rFonts w:ascii="Times New Roman" w:hAnsi="Times New Roman" w:cs="Times New Roman"/>
          <w:b/>
          <w:color w:val="auto"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color w:val="auto"/>
          <w:sz w:val="32"/>
          <w:szCs w:val="32"/>
          <w:lang w:val="ru-RU"/>
        </w:rPr>
        <w:t>Площадка 1 (ноябрь 2021</w:t>
      </w:r>
      <w:r w:rsidR="007F0645" w:rsidRPr="005702FF">
        <w:rPr>
          <w:rFonts w:ascii="Times New Roman" w:hAnsi="Times New Roman" w:cs="Times New Roman"/>
          <w:b/>
          <w:color w:val="auto"/>
          <w:sz w:val="32"/>
          <w:szCs w:val="32"/>
          <w:lang w:val="ru-RU"/>
        </w:rPr>
        <w:t xml:space="preserve"> г.)</w:t>
      </w:r>
    </w:p>
    <w:p w:rsidR="007F0645" w:rsidRDefault="00210BD4" w:rsidP="005702FF">
      <w:pPr>
        <w:ind w:left="0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Тема: </w:t>
      </w:r>
      <w:r w:rsidR="003947DF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Теоретические основы методики ознакомления дошкольников с художественной литературой.</w:t>
      </w:r>
    </w:p>
    <w:p w:rsidR="003947DF" w:rsidRPr="003947DF" w:rsidRDefault="003947DF" w:rsidP="005702FF">
      <w:pPr>
        <w:tabs>
          <w:tab w:val="left" w:pos="1418"/>
        </w:tabs>
        <w:ind w:left="0"/>
        <w:jc w:val="both"/>
        <w:rPr>
          <w:rFonts w:ascii="Times New Roman" w:hAnsi="Times New Roman"/>
          <w:b/>
          <w:i/>
          <w:color w:val="auto"/>
          <w:sz w:val="28"/>
          <w:szCs w:val="28"/>
          <w:u w:val="single"/>
          <w:lang w:val="ru-RU"/>
        </w:rPr>
      </w:pPr>
      <w:r w:rsidRPr="003947DF">
        <w:rPr>
          <w:rFonts w:ascii="Times New Roman" w:hAnsi="Times New Roman"/>
          <w:b/>
          <w:i/>
          <w:color w:val="auto"/>
          <w:sz w:val="28"/>
          <w:szCs w:val="28"/>
          <w:u w:val="single"/>
          <w:lang w:val="ru-RU"/>
        </w:rPr>
        <w:t>Теоретический аспект</w:t>
      </w:r>
    </w:p>
    <w:p w:rsidR="003947DF" w:rsidRPr="003947DF" w:rsidRDefault="003947DF" w:rsidP="005702FF">
      <w:pPr>
        <w:pStyle w:val="a3"/>
        <w:ind w:left="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3947DF">
        <w:rPr>
          <w:rFonts w:ascii="Times New Roman" w:hAnsi="Times New Roman"/>
          <w:color w:val="auto"/>
          <w:sz w:val="28"/>
          <w:szCs w:val="28"/>
          <w:lang w:val="ru-RU"/>
        </w:rPr>
        <w:t>1.  Роль художественной литературы в развитии и воспитании дошкольников.</w:t>
      </w:r>
    </w:p>
    <w:p w:rsidR="003947DF" w:rsidRPr="003947DF" w:rsidRDefault="003947DF" w:rsidP="005702FF">
      <w:pPr>
        <w:pStyle w:val="a3"/>
        <w:ind w:left="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3947DF">
        <w:rPr>
          <w:rFonts w:ascii="Times New Roman" w:hAnsi="Times New Roman"/>
          <w:color w:val="auto"/>
          <w:sz w:val="28"/>
          <w:szCs w:val="28"/>
          <w:lang w:val="ru-RU"/>
        </w:rPr>
        <w:t>2.  Методика приобщения дошкольников к художественной литературе на разных возрастных этапах.</w:t>
      </w:r>
    </w:p>
    <w:p w:rsidR="003947DF" w:rsidRPr="003947DF" w:rsidRDefault="003947DF" w:rsidP="005702FF">
      <w:pPr>
        <w:pStyle w:val="a3"/>
        <w:ind w:left="36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3947DF">
        <w:rPr>
          <w:rFonts w:ascii="Times New Roman" w:hAnsi="Times New Roman"/>
          <w:color w:val="auto"/>
          <w:sz w:val="28"/>
          <w:szCs w:val="28"/>
          <w:lang w:val="ru-RU"/>
        </w:rPr>
        <w:t xml:space="preserve">     2.1.Методика чтения  художественных произведений.</w:t>
      </w:r>
    </w:p>
    <w:p w:rsidR="003947DF" w:rsidRPr="003947DF" w:rsidRDefault="003947DF" w:rsidP="005702FF">
      <w:pPr>
        <w:pStyle w:val="a3"/>
        <w:ind w:left="36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3947DF">
        <w:rPr>
          <w:rFonts w:ascii="Times New Roman" w:hAnsi="Times New Roman"/>
          <w:color w:val="auto"/>
          <w:sz w:val="28"/>
          <w:szCs w:val="28"/>
          <w:lang w:val="ru-RU"/>
        </w:rPr>
        <w:t xml:space="preserve">     2.3.Методика рассказывания художественных произведений.</w:t>
      </w:r>
    </w:p>
    <w:p w:rsidR="003947DF" w:rsidRPr="00210BD4" w:rsidRDefault="00210BD4" w:rsidP="005702FF">
      <w:pPr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210BD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(старший воспитатель МДОАУ № 59 Филимонова С.М., старший воспитатель МДОАУ № 121 </w:t>
      </w:r>
      <w:proofErr w:type="spellStart"/>
      <w:r w:rsidRPr="00210BD4">
        <w:rPr>
          <w:rFonts w:ascii="Times New Roman" w:hAnsi="Times New Roman" w:cs="Times New Roman"/>
          <w:color w:val="auto"/>
          <w:sz w:val="28"/>
          <w:szCs w:val="28"/>
          <w:lang w:val="ru-RU"/>
        </w:rPr>
        <w:t>Таракина</w:t>
      </w:r>
      <w:proofErr w:type="spellEnd"/>
      <w:r w:rsidRPr="00210BD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Е.В.)</w:t>
      </w:r>
    </w:p>
    <w:p w:rsidR="007F0645" w:rsidRPr="001A0194" w:rsidRDefault="001A0194" w:rsidP="005702FF">
      <w:pPr>
        <w:ind w:left="-426"/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  <w:u w:val="single"/>
          <w:lang w:val="ru-RU"/>
        </w:rPr>
      </w:pPr>
      <w:r w:rsidRPr="001A0194">
        <w:rPr>
          <w:rFonts w:ascii="Times New Roman" w:hAnsi="Times New Roman" w:cs="Times New Roman"/>
          <w:b/>
          <w:i/>
          <w:color w:val="auto"/>
          <w:sz w:val="28"/>
          <w:szCs w:val="28"/>
          <w:u w:val="single"/>
          <w:lang w:val="ru-RU"/>
        </w:rPr>
        <w:t>Практический аспект</w:t>
      </w:r>
    </w:p>
    <w:p w:rsidR="00210BD4" w:rsidRPr="00210BD4" w:rsidRDefault="00545391" w:rsidP="005702FF">
      <w:pPr>
        <w:ind w:left="142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1. </w:t>
      </w:r>
      <w:r w:rsidR="001A0194" w:rsidRPr="00210BD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Использование многофункционального дидактического пособия "Чемодан сказок" в речевом развитии детей младшего дошкольного возраста. </w:t>
      </w:r>
      <w:r w:rsidR="00210BD4" w:rsidRPr="00210BD4">
        <w:rPr>
          <w:rFonts w:ascii="Times New Roman" w:hAnsi="Times New Roman" w:cs="Times New Roman"/>
          <w:color w:val="auto"/>
          <w:sz w:val="28"/>
          <w:szCs w:val="28"/>
          <w:lang w:val="ru-RU"/>
        </w:rPr>
        <w:t>(</w:t>
      </w:r>
      <w:r w:rsidR="001A0194" w:rsidRPr="00210BD4">
        <w:rPr>
          <w:rFonts w:ascii="Times New Roman" w:hAnsi="Times New Roman" w:cs="Times New Roman"/>
          <w:color w:val="auto"/>
          <w:sz w:val="28"/>
          <w:szCs w:val="28"/>
          <w:lang w:val="ru-RU"/>
        </w:rPr>
        <w:t>Соколова Л.Е</w:t>
      </w:r>
      <w:r w:rsidR="00210BD4" w:rsidRPr="00210BD4">
        <w:rPr>
          <w:rFonts w:ascii="Times New Roman" w:hAnsi="Times New Roman" w:cs="Times New Roman"/>
          <w:color w:val="auto"/>
          <w:sz w:val="28"/>
          <w:szCs w:val="28"/>
          <w:lang w:val="ru-RU"/>
        </w:rPr>
        <w:t>, МДОАУ №59)</w:t>
      </w:r>
    </w:p>
    <w:p w:rsidR="001A0194" w:rsidRDefault="00210BD4" w:rsidP="005702FF">
      <w:pPr>
        <w:ind w:left="142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210BD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2. </w:t>
      </w:r>
      <w:r w:rsidR="001A0194" w:rsidRPr="00210BD4">
        <w:rPr>
          <w:rFonts w:ascii="Times New Roman" w:hAnsi="Times New Roman" w:cs="Times New Roman"/>
          <w:color w:val="auto"/>
          <w:sz w:val="28"/>
          <w:szCs w:val="28"/>
          <w:lang w:val="ru-RU"/>
        </w:rPr>
        <w:t>Развитие речи детей посредство</w:t>
      </w:r>
      <w:r w:rsidRPr="00210BD4">
        <w:rPr>
          <w:rFonts w:ascii="Times New Roman" w:hAnsi="Times New Roman" w:cs="Times New Roman"/>
          <w:color w:val="auto"/>
          <w:sz w:val="28"/>
          <w:szCs w:val="28"/>
          <w:lang w:val="ru-RU"/>
        </w:rPr>
        <w:t>м устного народного творчества (</w:t>
      </w:r>
      <w:proofErr w:type="spellStart"/>
      <w:r w:rsidR="001A0194" w:rsidRPr="00210BD4">
        <w:rPr>
          <w:rFonts w:ascii="Times New Roman" w:hAnsi="Times New Roman" w:cs="Times New Roman"/>
          <w:color w:val="auto"/>
          <w:sz w:val="28"/>
          <w:szCs w:val="28"/>
          <w:lang w:val="ru-RU"/>
        </w:rPr>
        <w:t>Ры</w:t>
      </w:r>
      <w:r w:rsidRPr="00210BD4">
        <w:rPr>
          <w:rFonts w:ascii="Times New Roman" w:hAnsi="Times New Roman" w:cs="Times New Roman"/>
          <w:color w:val="auto"/>
          <w:sz w:val="28"/>
          <w:szCs w:val="28"/>
          <w:lang w:val="ru-RU"/>
        </w:rPr>
        <w:t>смухамбетова</w:t>
      </w:r>
      <w:proofErr w:type="spellEnd"/>
      <w:r w:rsidRPr="00210BD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З.Ф., МДОАУ №59)</w:t>
      </w:r>
    </w:p>
    <w:p w:rsidR="00210BD4" w:rsidRPr="00210BD4" w:rsidRDefault="00210BD4" w:rsidP="005702FF">
      <w:pPr>
        <w:ind w:left="142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210BD4" w:rsidRPr="005702FF" w:rsidRDefault="00545391" w:rsidP="005702FF">
      <w:pPr>
        <w:jc w:val="both"/>
        <w:rPr>
          <w:rFonts w:ascii="Times New Roman" w:hAnsi="Times New Roman" w:cs="Times New Roman"/>
          <w:b/>
          <w:color w:val="auto"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color w:val="auto"/>
          <w:sz w:val="32"/>
          <w:szCs w:val="32"/>
          <w:lang w:val="ru-RU"/>
        </w:rPr>
        <w:t>Площадка 2 (</w:t>
      </w:r>
      <w:r w:rsidR="007F0645" w:rsidRPr="005702FF">
        <w:rPr>
          <w:rFonts w:ascii="Times New Roman" w:hAnsi="Times New Roman" w:cs="Times New Roman"/>
          <w:b/>
          <w:color w:val="auto"/>
          <w:sz w:val="32"/>
          <w:szCs w:val="32"/>
          <w:lang w:val="ru-RU"/>
        </w:rPr>
        <w:t>февр</w:t>
      </w:r>
      <w:r w:rsidR="00210BD4" w:rsidRPr="005702FF">
        <w:rPr>
          <w:rFonts w:ascii="Times New Roman" w:hAnsi="Times New Roman" w:cs="Times New Roman"/>
          <w:b/>
          <w:color w:val="auto"/>
          <w:sz w:val="32"/>
          <w:szCs w:val="32"/>
          <w:lang w:val="ru-RU"/>
        </w:rPr>
        <w:t>аль 2022</w:t>
      </w:r>
      <w:r w:rsidR="005702FF">
        <w:rPr>
          <w:rFonts w:ascii="Times New Roman" w:hAnsi="Times New Roman" w:cs="Times New Roman"/>
          <w:b/>
          <w:color w:val="auto"/>
          <w:sz w:val="32"/>
          <w:szCs w:val="32"/>
          <w:lang w:val="ru-RU"/>
        </w:rPr>
        <w:t xml:space="preserve"> </w:t>
      </w:r>
      <w:r w:rsidR="007F0645" w:rsidRPr="005702FF">
        <w:rPr>
          <w:rFonts w:ascii="Times New Roman" w:hAnsi="Times New Roman" w:cs="Times New Roman"/>
          <w:b/>
          <w:color w:val="auto"/>
          <w:sz w:val="32"/>
          <w:szCs w:val="32"/>
          <w:lang w:val="ru-RU"/>
        </w:rPr>
        <w:t>г.)</w:t>
      </w:r>
    </w:p>
    <w:p w:rsidR="007F0645" w:rsidRDefault="007F0645" w:rsidP="005702FF">
      <w:pPr>
        <w:ind w:left="0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 </w:t>
      </w:r>
      <w:r w:rsidR="00210BD4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Тема: 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</w:t>
      </w:r>
      <w:r w:rsidR="00210BD4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Современные подходы к организации работы с детьми по ознакомлению с художественной литературой</w:t>
      </w:r>
    </w:p>
    <w:p w:rsidR="0078769D" w:rsidRPr="003947DF" w:rsidRDefault="0078769D" w:rsidP="005702FF">
      <w:pPr>
        <w:tabs>
          <w:tab w:val="left" w:pos="1418"/>
        </w:tabs>
        <w:ind w:left="0"/>
        <w:jc w:val="both"/>
        <w:rPr>
          <w:rFonts w:ascii="Times New Roman" w:hAnsi="Times New Roman"/>
          <w:b/>
          <w:i/>
          <w:color w:val="auto"/>
          <w:sz w:val="28"/>
          <w:szCs w:val="28"/>
          <w:u w:val="single"/>
          <w:lang w:val="ru-RU"/>
        </w:rPr>
      </w:pPr>
      <w:r w:rsidRPr="003947DF">
        <w:rPr>
          <w:rFonts w:ascii="Times New Roman" w:hAnsi="Times New Roman"/>
          <w:b/>
          <w:i/>
          <w:color w:val="auto"/>
          <w:sz w:val="28"/>
          <w:szCs w:val="28"/>
          <w:u w:val="single"/>
          <w:lang w:val="ru-RU"/>
        </w:rPr>
        <w:t>Теоретический аспект</w:t>
      </w:r>
    </w:p>
    <w:p w:rsidR="00210BD4" w:rsidRPr="0078769D" w:rsidRDefault="00210BD4" w:rsidP="005702FF">
      <w:pPr>
        <w:pStyle w:val="a3"/>
        <w:ind w:left="2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78769D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1. Методика заучивания стихотворений</w:t>
      </w:r>
      <w:r w:rsidR="0078769D" w:rsidRPr="0078769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(старший воспитатель МДОАУ № 59 Филимонова С.М.)</w:t>
      </w:r>
    </w:p>
    <w:p w:rsidR="0078769D" w:rsidRDefault="0078769D" w:rsidP="005702FF">
      <w:pPr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78769D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2. Современные формы работы по приобщению детей к чтению художественных произведений (</w:t>
      </w:r>
      <w:r w:rsidRPr="0078769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старший воспитатель МДОАУ № 121 </w:t>
      </w:r>
      <w:proofErr w:type="spellStart"/>
      <w:r w:rsidRPr="0078769D">
        <w:rPr>
          <w:rFonts w:ascii="Times New Roman" w:hAnsi="Times New Roman" w:cs="Times New Roman"/>
          <w:color w:val="auto"/>
          <w:sz w:val="28"/>
          <w:szCs w:val="28"/>
          <w:lang w:val="ru-RU"/>
        </w:rPr>
        <w:t>Таракина</w:t>
      </w:r>
      <w:proofErr w:type="spellEnd"/>
      <w:r w:rsidRPr="0078769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Е.В.)</w:t>
      </w:r>
    </w:p>
    <w:p w:rsidR="00210BD4" w:rsidRPr="00FE3600" w:rsidRDefault="00FE3600" w:rsidP="005702FF">
      <w:pPr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 xml:space="preserve">3. Требования к организации  «Центра книги» в ДОУ. </w:t>
      </w:r>
    </w:p>
    <w:p w:rsidR="0078769D" w:rsidRPr="001A0194" w:rsidRDefault="0078769D" w:rsidP="005702FF">
      <w:pPr>
        <w:ind w:left="-426"/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b/>
          <w:i/>
          <w:color w:val="auto"/>
          <w:sz w:val="28"/>
          <w:szCs w:val="28"/>
          <w:u w:val="single"/>
          <w:lang w:val="ru-RU"/>
        </w:rPr>
        <w:t xml:space="preserve"> </w:t>
      </w:r>
      <w:r w:rsidRPr="001A0194">
        <w:rPr>
          <w:rFonts w:ascii="Times New Roman" w:hAnsi="Times New Roman" w:cs="Times New Roman"/>
          <w:b/>
          <w:i/>
          <w:color w:val="auto"/>
          <w:sz w:val="28"/>
          <w:szCs w:val="28"/>
          <w:u w:val="single"/>
          <w:lang w:val="ru-RU"/>
        </w:rPr>
        <w:t>Практический аспект</w:t>
      </w:r>
    </w:p>
    <w:p w:rsidR="007F0645" w:rsidRPr="0078769D" w:rsidRDefault="0078769D" w:rsidP="005702FF">
      <w:pPr>
        <w:tabs>
          <w:tab w:val="left" w:pos="3863"/>
        </w:tabs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78769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 xml:space="preserve">1. </w:t>
      </w:r>
      <w:r w:rsidR="00210BD4" w:rsidRPr="0078769D">
        <w:rPr>
          <w:rFonts w:ascii="Times New Roman" w:hAnsi="Times New Roman" w:cs="Times New Roman"/>
          <w:color w:val="auto"/>
          <w:sz w:val="28"/>
          <w:szCs w:val="28"/>
          <w:lang w:val="ru-RU"/>
        </w:rPr>
        <w:t>Развитие речи детей младшего дошкольного возраста посредством раз</w:t>
      </w:r>
      <w:r w:rsidRPr="0078769D">
        <w:rPr>
          <w:rFonts w:ascii="Times New Roman" w:hAnsi="Times New Roman" w:cs="Times New Roman"/>
          <w:color w:val="auto"/>
          <w:sz w:val="28"/>
          <w:szCs w:val="28"/>
          <w:lang w:val="ru-RU"/>
        </w:rPr>
        <w:t>учивания стихотворений (Борисова Н.В., МДОАУ №83)</w:t>
      </w:r>
    </w:p>
    <w:p w:rsidR="00210BD4" w:rsidRDefault="0078769D" w:rsidP="005702FF">
      <w:pPr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78769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2. </w:t>
      </w:r>
      <w:r w:rsidR="00210BD4" w:rsidRPr="0078769D">
        <w:rPr>
          <w:rFonts w:ascii="Times New Roman" w:hAnsi="Times New Roman" w:cs="Times New Roman"/>
          <w:color w:val="auto"/>
          <w:sz w:val="28"/>
          <w:szCs w:val="28"/>
          <w:lang w:val="ru-RU"/>
        </w:rPr>
        <w:t>Использование наглядности при ознакомлении детей раннего и младшего дошкольного возраста с пр</w:t>
      </w:r>
      <w:r w:rsidRPr="0078769D">
        <w:rPr>
          <w:rFonts w:ascii="Times New Roman" w:hAnsi="Times New Roman" w:cs="Times New Roman"/>
          <w:color w:val="auto"/>
          <w:sz w:val="28"/>
          <w:szCs w:val="28"/>
          <w:lang w:val="ru-RU"/>
        </w:rPr>
        <w:t>оизведениями русского фольклор</w:t>
      </w:r>
      <w:r w:rsidR="005702FF">
        <w:rPr>
          <w:rFonts w:ascii="Times New Roman" w:hAnsi="Times New Roman" w:cs="Times New Roman"/>
          <w:color w:val="auto"/>
          <w:sz w:val="28"/>
          <w:szCs w:val="28"/>
          <w:lang w:val="ru-RU"/>
        </w:rPr>
        <w:t>а (</w:t>
      </w:r>
      <w:proofErr w:type="spellStart"/>
      <w:r w:rsidRPr="0078769D">
        <w:rPr>
          <w:rFonts w:ascii="Times New Roman" w:hAnsi="Times New Roman" w:cs="Times New Roman"/>
          <w:color w:val="auto"/>
          <w:sz w:val="28"/>
          <w:szCs w:val="28"/>
          <w:lang w:val="ru-RU"/>
        </w:rPr>
        <w:t>Чигарева</w:t>
      </w:r>
      <w:proofErr w:type="spellEnd"/>
      <w:r w:rsidRPr="0078769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О.Н., МДОАУ №</w:t>
      </w:r>
      <w:r w:rsidR="00210BD4" w:rsidRPr="0078769D">
        <w:rPr>
          <w:rFonts w:ascii="Times New Roman" w:hAnsi="Times New Roman" w:cs="Times New Roman"/>
          <w:color w:val="auto"/>
          <w:sz w:val="28"/>
          <w:szCs w:val="28"/>
          <w:lang w:val="ru-RU"/>
        </w:rPr>
        <w:t>103</w:t>
      </w:r>
      <w:r w:rsidRPr="0078769D">
        <w:rPr>
          <w:rFonts w:ascii="Times New Roman" w:hAnsi="Times New Roman" w:cs="Times New Roman"/>
          <w:color w:val="auto"/>
          <w:sz w:val="28"/>
          <w:szCs w:val="28"/>
          <w:lang w:val="ru-RU"/>
        </w:rPr>
        <w:t>)</w:t>
      </w:r>
      <w:r w:rsidR="00FE3600"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</w:p>
    <w:p w:rsidR="005702FF" w:rsidRPr="005702FF" w:rsidRDefault="005702FF" w:rsidP="005702FF">
      <w:pPr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702FF">
        <w:rPr>
          <w:rFonts w:ascii="Times New Roman" w:hAnsi="Times New Roman" w:cs="Times New Roman"/>
          <w:color w:val="auto"/>
          <w:sz w:val="28"/>
          <w:szCs w:val="28"/>
          <w:lang w:val="ru-RU"/>
        </w:rPr>
        <w:t>3.</w:t>
      </w:r>
      <w:r>
        <w:rPr>
          <w:rFonts w:ascii="Arial" w:hAnsi="Arial" w:cs="Arial"/>
          <w:lang w:val="ru-RU"/>
        </w:rPr>
        <w:t xml:space="preserve"> </w:t>
      </w:r>
      <w:r w:rsidRPr="005702FF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Использование мнемотехники в развитии связной речи у детей дошкольного возраста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(</w:t>
      </w:r>
      <w:r w:rsidRPr="005702FF">
        <w:rPr>
          <w:rFonts w:ascii="Times New Roman" w:hAnsi="Times New Roman" w:cs="Times New Roman"/>
          <w:color w:val="auto"/>
          <w:sz w:val="28"/>
          <w:szCs w:val="28"/>
          <w:lang w:val="ru-RU"/>
        </w:rPr>
        <w:t>Ильясова О.В.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МДОАУ №</w:t>
      </w:r>
      <w:r w:rsidRPr="005702FF">
        <w:rPr>
          <w:rFonts w:ascii="Times New Roman" w:hAnsi="Times New Roman" w:cs="Times New Roman"/>
          <w:color w:val="auto"/>
          <w:sz w:val="28"/>
          <w:szCs w:val="28"/>
          <w:lang w:val="ru-RU"/>
        </w:rPr>
        <w:t>59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)</w:t>
      </w:r>
      <w:r w:rsidRPr="005702FF"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</w:p>
    <w:p w:rsidR="00FE3600" w:rsidRDefault="005702FF" w:rsidP="005702FF">
      <w:pPr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4</w:t>
      </w:r>
      <w:r w:rsidR="00FE3600" w:rsidRPr="00FE360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FE3600" w:rsidRPr="00FE3600">
        <w:rPr>
          <w:rFonts w:ascii="Times New Roman" w:hAnsi="Times New Roman" w:cs="Times New Roman"/>
          <w:color w:val="auto"/>
          <w:sz w:val="28"/>
          <w:szCs w:val="28"/>
          <w:lang w:val="ru-RU"/>
        </w:rPr>
        <w:t>Метод проектов как одна из форм приобщения дошкольников к художественной литературе. ( Зверева И.С., МДОАУ</w:t>
      </w:r>
      <w:r w:rsidR="00FE360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FE3600" w:rsidRPr="00FE360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№121)</w:t>
      </w:r>
    </w:p>
    <w:p w:rsidR="00A01000" w:rsidRPr="00A01000" w:rsidRDefault="00A01000" w:rsidP="005702FF">
      <w:pPr>
        <w:ind w:left="0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A01000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КОНКУРС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</w:t>
      </w:r>
      <w:r w:rsidRPr="00A01000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дидактических игр и пособий для дошкольников «Книга своими руками»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. Ознакомление с положением конкурса.</w:t>
      </w:r>
    </w:p>
    <w:p w:rsidR="00210BD4" w:rsidRDefault="00210BD4" w:rsidP="005702FF">
      <w:pPr>
        <w:tabs>
          <w:tab w:val="left" w:pos="3863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F0645" w:rsidRPr="005702FF" w:rsidRDefault="005702FF" w:rsidP="005702FF">
      <w:pPr>
        <w:tabs>
          <w:tab w:val="left" w:pos="3863"/>
        </w:tabs>
        <w:ind w:left="0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5702FF">
        <w:rPr>
          <w:rFonts w:ascii="Times New Roman" w:hAnsi="Times New Roman" w:cs="Times New Roman"/>
          <w:b/>
          <w:color w:val="auto"/>
          <w:sz w:val="32"/>
          <w:szCs w:val="32"/>
          <w:lang w:val="ru-RU"/>
        </w:rPr>
        <w:t>Площадка 3 (</w:t>
      </w:r>
      <w:r w:rsidR="007F0645" w:rsidRPr="005702FF">
        <w:rPr>
          <w:rFonts w:ascii="Times New Roman" w:hAnsi="Times New Roman" w:cs="Times New Roman"/>
          <w:b/>
          <w:color w:val="auto"/>
          <w:sz w:val="32"/>
          <w:szCs w:val="32"/>
          <w:lang w:val="ru-RU"/>
        </w:rPr>
        <w:t>апрель  2021 гг.)</w:t>
      </w:r>
    </w:p>
    <w:p w:rsidR="007F0645" w:rsidRDefault="00FE3600" w:rsidP="005702FF">
      <w:pPr>
        <w:pStyle w:val="a3"/>
        <w:tabs>
          <w:tab w:val="left" w:pos="2991"/>
        </w:tabs>
        <w:ind w:left="28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D249AC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Тема: Игровые технологии как средство приобщения дошкольников к художественной литературе.</w:t>
      </w:r>
    </w:p>
    <w:p w:rsidR="00D249AC" w:rsidRPr="00D249AC" w:rsidRDefault="00D249AC" w:rsidP="005702FF">
      <w:pPr>
        <w:pStyle w:val="a3"/>
        <w:tabs>
          <w:tab w:val="left" w:pos="2991"/>
        </w:tabs>
        <w:ind w:left="28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:rsidR="00D249AC" w:rsidRDefault="00D249AC" w:rsidP="005702FF">
      <w:pPr>
        <w:tabs>
          <w:tab w:val="left" w:pos="1418"/>
        </w:tabs>
        <w:ind w:left="0"/>
        <w:jc w:val="both"/>
        <w:rPr>
          <w:rFonts w:ascii="Times New Roman" w:hAnsi="Times New Roman"/>
          <w:b/>
          <w:i/>
          <w:color w:val="auto"/>
          <w:sz w:val="28"/>
          <w:szCs w:val="28"/>
          <w:u w:val="single"/>
          <w:lang w:val="ru-RU"/>
        </w:rPr>
      </w:pPr>
      <w:r w:rsidRPr="003947DF">
        <w:rPr>
          <w:rFonts w:ascii="Times New Roman" w:hAnsi="Times New Roman"/>
          <w:b/>
          <w:i/>
          <w:color w:val="auto"/>
          <w:sz w:val="28"/>
          <w:szCs w:val="28"/>
          <w:u w:val="single"/>
          <w:lang w:val="ru-RU"/>
        </w:rPr>
        <w:t>Теоретический аспект</w:t>
      </w:r>
    </w:p>
    <w:p w:rsidR="00A01000" w:rsidRDefault="00A01000" w:rsidP="005702FF">
      <w:pPr>
        <w:tabs>
          <w:tab w:val="left" w:pos="1418"/>
        </w:tabs>
        <w:ind w:left="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>1. Методика организ</w:t>
      </w:r>
      <w:r w:rsidR="005702FF">
        <w:rPr>
          <w:rFonts w:ascii="Times New Roman" w:hAnsi="Times New Roman"/>
          <w:color w:val="auto"/>
          <w:sz w:val="28"/>
          <w:szCs w:val="28"/>
          <w:lang w:val="ru-RU"/>
        </w:rPr>
        <w:t>ации дидактических игр с детьми разного дошкольного возраста. Виды дидактических игр.</w:t>
      </w:r>
    </w:p>
    <w:p w:rsidR="00A01000" w:rsidRPr="00A01000" w:rsidRDefault="00A01000" w:rsidP="005702FF">
      <w:pPr>
        <w:tabs>
          <w:tab w:val="left" w:pos="1418"/>
        </w:tabs>
        <w:ind w:left="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>2. Подведение итогов конкурса «Книга своими руками».</w:t>
      </w:r>
    </w:p>
    <w:p w:rsidR="00D249AC" w:rsidRPr="005702FF" w:rsidRDefault="005702FF" w:rsidP="005702FF">
      <w:pPr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210BD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(старший воспитатель МДОАУ № 59 Филимонова С.М., старший воспитатель МДОАУ № 121 </w:t>
      </w:r>
      <w:proofErr w:type="spellStart"/>
      <w:r w:rsidRPr="00210BD4">
        <w:rPr>
          <w:rFonts w:ascii="Times New Roman" w:hAnsi="Times New Roman" w:cs="Times New Roman"/>
          <w:color w:val="auto"/>
          <w:sz w:val="28"/>
          <w:szCs w:val="28"/>
          <w:lang w:val="ru-RU"/>
        </w:rPr>
        <w:t>Таракина</w:t>
      </w:r>
      <w:proofErr w:type="spellEnd"/>
      <w:r w:rsidRPr="00210BD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Е.В.)</w:t>
      </w:r>
    </w:p>
    <w:p w:rsidR="00210BD4" w:rsidRPr="005702FF" w:rsidRDefault="00D249AC" w:rsidP="005702FF">
      <w:pPr>
        <w:ind w:left="-426"/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  <w:u w:val="single"/>
          <w:lang w:val="ru-RU"/>
        </w:rPr>
      </w:pPr>
      <w:r w:rsidRPr="001A0194">
        <w:rPr>
          <w:rFonts w:ascii="Times New Roman" w:hAnsi="Times New Roman" w:cs="Times New Roman"/>
          <w:b/>
          <w:i/>
          <w:color w:val="auto"/>
          <w:sz w:val="28"/>
          <w:szCs w:val="28"/>
          <w:u w:val="single"/>
          <w:lang w:val="ru-RU"/>
        </w:rPr>
        <w:t>Практический аспект</w:t>
      </w:r>
    </w:p>
    <w:p w:rsidR="00210BD4" w:rsidRDefault="005702FF" w:rsidP="005702FF">
      <w:pPr>
        <w:ind w:left="142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45391">
        <w:rPr>
          <w:rFonts w:ascii="Times New Roman" w:hAnsi="Times New Roman" w:cs="Times New Roman"/>
          <w:color w:val="auto"/>
          <w:sz w:val="28"/>
          <w:szCs w:val="28"/>
          <w:lang w:val="ru-RU"/>
        </w:rPr>
        <w:t>1.</w:t>
      </w:r>
      <w:r w:rsidRPr="005702FF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210BD4" w:rsidRPr="005702FF">
        <w:rPr>
          <w:rFonts w:ascii="Times New Roman" w:hAnsi="Times New Roman" w:cs="Times New Roman"/>
          <w:color w:val="auto"/>
          <w:sz w:val="28"/>
          <w:szCs w:val="28"/>
          <w:lang w:val="ru-RU"/>
        </w:rPr>
        <w:t>Формирование активного словар</w:t>
      </w:r>
      <w:r w:rsidR="00545391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я детей </w:t>
      </w:r>
      <w:r w:rsidR="00210BD4" w:rsidRPr="005702FF">
        <w:rPr>
          <w:rFonts w:ascii="Times New Roman" w:hAnsi="Times New Roman" w:cs="Times New Roman"/>
          <w:color w:val="auto"/>
          <w:sz w:val="28"/>
          <w:szCs w:val="28"/>
          <w:lang w:val="ru-RU"/>
        </w:rPr>
        <w:t>младшего дошкольного возраста посредство</w:t>
      </w:r>
      <w:r w:rsidRPr="005702FF">
        <w:rPr>
          <w:rFonts w:ascii="Times New Roman" w:hAnsi="Times New Roman" w:cs="Times New Roman"/>
          <w:color w:val="auto"/>
          <w:sz w:val="28"/>
          <w:szCs w:val="28"/>
          <w:lang w:val="ru-RU"/>
        </w:rPr>
        <w:t>м дидактических игр. (</w:t>
      </w:r>
      <w:r w:rsidR="00210BD4" w:rsidRPr="005702FF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="00210BD4" w:rsidRPr="005702FF">
        <w:rPr>
          <w:rFonts w:ascii="Times New Roman" w:hAnsi="Times New Roman" w:cs="Times New Roman"/>
          <w:color w:val="auto"/>
          <w:sz w:val="28"/>
          <w:szCs w:val="28"/>
          <w:lang w:val="ru-RU"/>
        </w:rPr>
        <w:t>Стеклянникова</w:t>
      </w:r>
      <w:proofErr w:type="spellEnd"/>
      <w:r w:rsidR="00210BD4" w:rsidRPr="005702FF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О.С.</w:t>
      </w:r>
      <w:r w:rsidRPr="005702FF">
        <w:rPr>
          <w:rFonts w:ascii="Times New Roman" w:hAnsi="Times New Roman" w:cs="Times New Roman"/>
          <w:color w:val="auto"/>
          <w:sz w:val="28"/>
          <w:szCs w:val="28"/>
          <w:lang w:val="ru-RU"/>
        </w:rPr>
        <w:t>, МДОАУ №103)</w:t>
      </w:r>
    </w:p>
    <w:p w:rsidR="00545391" w:rsidRPr="00545391" w:rsidRDefault="005702FF" w:rsidP="00545391">
      <w:pPr>
        <w:pStyle w:val="1"/>
        <w:shd w:val="clear" w:color="auto" w:fill="FFFFFF"/>
        <w:spacing w:before="150" w:beforeAutospacing="0" w:after="450" w:afterAutospacing="0" w:line="288" w:lineRule="atLeast"/>
        <w:rPr>
          <w:rFonts w:ascii="Arial" w:hAnsi="Arial" w:cs="Arial"/>
          <w:b w:val="0"/>
          <w:bCs w:val="0"/>
          <w:color w:val="333333"/>
          <w:sz w:val="45"/>
          <w:szCs w:val="45"/>
        </w:rPr>
      </w:pPr>
      <w:r w:rsidRPr="00545391">
        <w:rPr>
          <w:b w:val="0"/>
          <w:sz w:val="28"/>
          <w:szCs w:val="28"/>
        </w:rPr>
        <w:t>2.</w:t>
      </w:r>
      <w:r w:rsidR="00545391" w:rsidRPr="00545391">
        <w:rPr>
          <w:b w:val="0"/>
          <w:sz w:val="28"/>
          <w:szCs w:val="28"/>
        </w:rPr>
        <w:t xml:space="preserve"> Использование</w:t>
      </w:r>
      <w:r w:rsidRPr="00545391">
        <w:rPr>
          <w:b w:val="0"/>
          <w:sz w:val="28"/>
          <w:szCs w:val="28"/>
        </w:rPr>
        <w:t xml:space="preserve"> </w:t>
      </w:r>
      <w:r w:rsidR="00545391" w:rsidRPr="00545391">
        <w:rPr>
          <w:b w:val="0"/>
          <w:sz w:val="28"/>
          <w:szCs w:val="28"/>
        </w:rPr>
        <w:t xml:space="preserve"> литературных дидактических пособий в работе по приобщению детей к книге.</w:t>
      </w:r>
      <w:r w:rsidR="00545391">
        <w:rPr>
          <w:b w:val="0"/>
          <w:sz w:val="28"/>
          <w:szCs w:val="28"/>
        </w:rPr>
        <w:t xml:space="preserve"> (</w:t>
      </w:r>
      <w:proofErr w:type="spellStart"/>
      <w:r w:rsidR="00545391">
        <w:rPr>
          <w:b w:val="0"/>
          <w:sz w:val="28"/>
          <w:szCs w:val="28"/>
        </w:rPr>
        <w:t>Бражникова</w:t>
      </w:r>
      <w:proofErr w:type="spellEnd"/>
      <w:r w:rsidR="00545391">
        <w:rPr>
          <w:b w:val="0"/>
          <w:sz w:val="28"/>
          <w:szCs w:val="28"/>
        </w:rPr>
        <w:t xml:space="preserve"> Л.М., МДОАУ №121)</w:t>
      </w:r>
    </w:p>
    <w:p w:rsidR="00210BD4" w:rsidRDefault="00210BD4" w:rsidP="00545391">
      <w:pPr>
        <w:ind w:left="0"/>
        <w:rPr>
          <w:rFonts w:ascii="Arial" w:hAnsi="Arial" w:cs="Arial"/>
          <w:lang w:val="ru-RU"/>
        </w:rPr>
      </w:pPr>
    </w:p>
    <w:sectPr w:rsidR="00210BD4" w:rsidSect="00F06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0645"/>
    <w:rsid w:val="001A0194"/>
    <w:rsid w:val="00210BD4"/>
    <w:rsid w:val="003947DF"/>
    <w:rsid w:val="00545391"/>
    <w:rsid w:val="005702FF"/>
    <w:rsid w:val="0078769D"/>
    <w:rsid w:val="007F0645"/>
    <w:rsid w:val="0097481E"/>
    <w:rsid w:val="00A01000"/>
    <w:rsid w:val="00A81A3A"/>
    <w:rsid w:val="00B61159"/>
    <w:rsid w:val="00D249AC"/>
    <w:rsid w:val="00EC7088"/>
    <w:rsid w:val="00F06F9D"/>
    <w:rsid w:val="00F43ED8"/>
    <w:rsid w:val="00FE3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645"/>
    <w:pPr>
      <w:spacing w:after="160" w:line="288" w:lineRule="auto"/>
      <w:ind w:left="2160"/>
    </w:pPr>
    <w:rPr>
      <w:color w:val="5A5A5A" w:themeColor="text1" w:themeTint="A5"/>
      <w:sz w:val="20"/>
      <w:szCs w:val="20"/>
      <w:lang w:val="en-US" w:bidi="en-US"/>
    </w:rPr>
  </w:style>
  <w:style w:type="paragraph" w:styleId="1">
    <w:name w:val="heading 1"/>
    <w:basedOn w:val="a"/>
    <w:link w:val="10"/>
    <w:uiPriority w:val="9"/>
    <w:qFormat/>
    <w:rsid w:val="00545391"/>
    <w:pPr>
      <w:spacing w:before="100" w:beforeAutospacing="1" w:after="100" w:afterAutospacing="1" w:line="240" w:lineRule="auto"/>
      <w:ind w:left="0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064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453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ds121orsk@yandex.ru</dc:creator>
  <cp:keywords/>
  <dc:description/>
  <cp:lastModifiedBy>ds121orsk@yandex.ru</cp:lastModifiedBy>
  <cp:revision>3</cp:revision>
  <dcterms:created xsi:type="dcterms:W3CDTF">2021-06-24T05:58:00Z</dcterms:created>
  <dcterms:modified xsi:type="dcterms:W3CDTF">2021-10-28T10:09:00Z</dcterms:modified>
</cp:coreProperties>
</file>