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58766C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w:pict>
          <v:rect id="Прямоугольник 7" o:spid="_x0000_s1026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0J1wIAAMQ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D830B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99965" cy="1800225"/>
                        <wp:effectExtent l="19050" t="0" r="33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L9x9wqQUEg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1800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  <w:bookmarkStart w:id="0" w:name="_GoBack"/>
                  <w:bookmarkEnd w:id="0"/>
                </w:p>
                <w:p w:rsidR="00CD1DF2" w:rsidRP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</w:p>
                <w:p w:rsidR="00CD1DF2" w:rsidRPr="00D830B2" w:rsidRDefault="00D830B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обще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образовательное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Средняя общеобразовательная школа № 6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г. Орска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2C6DFB" w:rsidRPr="00D830B2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9E2E7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462403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ул. </w:t>
                  </w:r>
                  <w:r w:rsidR="00D830B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Школьная, 1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28399B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Рабочие дни: понедельник – пятница. 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заведующий: </w:t>
                  </w:r>
                </w:p>
                <w:p w:rsidR="002E4196" w:rsidRDefault="00D830B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Новикова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C6DFB" w:rsidRPr="002C6DFB" w:rsidRDefault="00D830B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Тамара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Александровна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FB1501" w:rsidRDefault="00AE78C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37-30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44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orsk</w:t>
                  </w:r>
                  <w:proofErr w:type="spellEnd"/>
                  <w:r w:rsidRPr="005B3C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school</w:t>
                  </w:r>
                  <w:r w:rsidRPr="005B3C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ru</w:t>
                  </w:r>
                  <w:proofErr w:type="spellEnd"/>
                </w:p>
                <w:p w:rsidR="00CD1DF2" w:rsidRPr="00CD1DF2" w:rsidRDefault="0028399B" w:rsidP="001B650A">
                  <w:pPr>
                    <w:jc w:val="center"/>
                    <w:rPr>
                      <w:szCs w:val="40"/>
                    </w:rPr>
                  </w:pPr>
                  <w:r>
                    <w:rPr>
                      <w:noProof/>
                      <w:szCs w:val="40"/>
                    </w:rPr>
                    <w:drawing>
                      <wp:inline distT="0" distB="0" distL="0" distR="0">
                        <wp:extent cx="1257300" cy="12573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-code.gi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Прямоугольник 4" o:spid="_x0000_s1027" style="position:absolute;left:0;text-align:left;margin-left:161.8pt;margin-top:-56.7pt;width:398.05pt;height:840pt;z-index:-2516183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700A2C" w:rsidRDefault="005B3CB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Миссия ОО</w:t>
                  </w:r>
                  <w:r w:rsidR="00452C2D"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:</w:t>
                  </w:r>
                  <w:r w:rsidR="00CB77BC" w:rsidRPr="00700A2C">
                    <w:rPr>
                      <w:rFonts w:eastAsia="Times New Roman"/>
                      <w:color w:val="000000"/>
                      <w:sz w:val="18"/>
                      <w:szCs w:val="18"/>
                    </w:rPr>
                    <w:t xml:space="preserve"> Социально-педагогическая миссия школы 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            </w:r>
                </w:p>
                <w:p w:rsidR="00452C2D" w:rsidRPr="00700A2C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У</w:t>
                  </w:r>
                  <w:r w:rsidR="00A6493E"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слуги</w:t>
                  </w:r>
                  <w:r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, оказываемые учреждением</w:t>
                  </w:r>
                  <w:r w:rsidR="00A6493E"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:</w:t>
                  </w:r>
                  <w:r w:rsidR="00A6493E" w:rsidRPr="00700A2C">
                    <w:rPr>
                      <w:color w:val="000000" w:themeColor="text1"/>
                      <w:kern w:val="24"/>
                      <w:sz w:val="18"/>
                      <w:szCs w:val="18"/>
                    </w:rPr>
                    <w:t xml:space="preserve"> </w:t>
                  </w:r>
                  <w:r w:rsidR="001C7D48" w:rsidRPr="00700A2C">
                    <w:rPr>
                      <w:color w:val="000000" w:themeColor="text1"/>
                      <w:kern w:val="24"/>
                      <w:sz w:val="18"/>
                      <w:szCs w:val="18"/>
                    </w:rPr>
                    <w:t xml:space="preserve"> </w:t>
                  </w:r>
                </w:p>
                <w:p w:rsidR="00CB77BC" w:rsidRPr="00700A2C" w:rsidRDefault="00CB77BC" w:rsidP="0028399B">
                  <w:pPr>
                    <w:pStyle w:val="ab"/>
                    <w:numPr>
                      <w:ilvl w:val="0"/>
                      <w:numId w:val="14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образовательные услуги,</w:t>
                  </w:r>
                </w:p>
                <w:p w:rsidR="00CB77BC" w:rsidRPr="00700A2C" w:rsidRDefault="00CB77BC" w:rsidP="0028399B">
                  <w:pPr>
                    <w:pStyle w:val="ab"/>
                    <w:numPr>
                      <w:ilvl w:val="0"/>
                      <w:numId w:val="14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дополнительные образовательные услуги, в том числе платные образовательные услуги.</w:t>
                  </w:r>
                </w:p>
                <w:p w:rsidR="00A6493E" w:rsidRPr="00700A2C" w:rsidRDefault="00A6493E" w:rsidP="0028399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Проектная мощность:</w:t>
                  </w:r>
                  <w:r w:rsidRPr="00700A2C">
                    <w:rPr>
                      <w:color w:val="000000" w:themeColor="text1"/>
                      <w:kern w:val="24"/>
                      <w:sz w:val="18"/>
                      <w:szCs w:val="18"/>
                    </w:rPr>
                    <w:t xml:space="preserve"> </w:t>
                  </w:r>
                  <w:r w:rsidR="0028399B"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570 мест, списочный состав детей в учреждении– 617 человек.</w:t>
                  </w:r>
                </w:p>
                <w:p w:rsidR="005F40DF" w:rsidRPr="00700A2C" w:rsidRDefault="00A6493E" w:rsidP="0028399B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Направленность групп:</w:t>
                  </w:r>
                  <w:r w:rsidRPr="00700A2C">
                    <w:rPr>
                      <w:color w:val="000000" w:themeColor="text1"/>
                      <w:kern w:val="24"/>
                      <w:sz w:val="18"/>
                      <w:szCs w:val="18"/>
                    </w:rPr>
                    <w:t xml:space="preserve"> </w:t>
                  </w:r>
                </w:p>
                <w:p w:rsidR="0028399B" w:rsidRPr="00700A2C" w:rsidRDefault="0028399B" w:rsidP="0028399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Школа – территория для всех! Коллектив в поисках новых форм и методов для внедрения инклюзивного образования детей с ОВЗ.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НОО – 12 классов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ООО – 11 классов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СОО – 2 класса 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ОВЗ ТНР – 8 классов</w:t>
                  </w:r>
                </w:p>
                <w:p w:rsidR="005F40DF" w:rsidRPr="00700A2C" w:rsidRDefault="00357754" w:rsidP="0028399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Состав педагогических кадров: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администрация (6 человек),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учителя (42 человека),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педагоги дополнительного образования (1 человек),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педагог-организатор ОБЖ (1 человек),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старший вожатый (1 человек),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социальный педагог (1 человек),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педагог-психолог (1 человек),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педагог-библиотекарь (1 человек).</w:t>
                  </w:r>
                </w:p>
                <w:p w:rsidR="00212C05" w:rsidRPr="00700A2C" w:rsidRDefault="00212C05" w:rsidP="0028399B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Уровень квалификации педагогических кадров:</w:t>
                  </w:r>
                </w:p>
                <w:p w:rsidR="0028399B" w:rsidRPr="00700A2C" w:rsidRDefault="00BB5D12" w:rsidP="0028399B">
                  <w:pPr>
                    <w:pStyle w:val="ab"/>
                    <w:numPr>
                      <w:ilvl w:val="0"/>
                      <w:numId w:val="17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Доля педагогов с высшей</w:t>
                  </w:r>
                  <w:r w:rsidR="0028399B"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квалификационной категорией</w:t>
                  </w:r>
                  <w:r w:rsidR="0028399B"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15%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7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Доля педагогов с </w:t>
                  </w:r>
                  <w:r w:rsidR="00BB5D12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первой квалификационной категорией</w:t>
                  </w: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– </w:t>
                  </w:r>
                  <w:r w:rsidR="00BB5D1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52,5%</w:t>
                  </w:r>
                </w:p>
                <w:p w:rsidR="0028399B" w:rsidRPr="00700A2C" w:rsidRDefault="00BB5D12" w:rsidP="0028399B">
                  <w:pPr>
                    <w:pStyle w:val="ab"/>
                    <w:numPr>
                      <w:ilvl w:val="0"/>
                      <w:numId w:val="17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Доля педагогов без</w:t>
                  </w:r>
                  <w:r w:rsidR="0028399B"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категори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</w:t>
                  </w:r>
                  <w:r w:rsidR="0028399B"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30</w:t>
                  </w:r>
                  <w:r w:rsidR="00174A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%</w:t>
                  </w:r>
                </w:p>
                <w:p w:rsidR="00DB0E9D" w:rsidRPr="00700A2C" w:rsidRDefault="00DB0E9D" w:rsidP="0028399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kern w:val="24"/>
                      <w:sz w:val="18"/>
                      <w:szCs w:val="18"/>
                    </w:rPr>
                    <w:t>Материально – техническое обеспечение.</w:t>
                  </w:r>
                  <w:r w:rsidRPr="00700A2C">
                    <w:rPr>
                      <w:kern w:val="24"/>
                      <w:sz w:val="18"/>
                      <w:szCs w:val="18"/>
                    </w:rPr>
                    <w:t xml:space="preserve"> </w:t>
                  </w:r>
                </w:p>
                <w:p w:rsidR="0028399B" w:rsidRPr="00700A2C" w:rsidRDefault="0028399B" w:rsidP="0028399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Старейшая школа города – МОАУ «СОШ № 6 г. Орска» ведёт свою летопись с далёкого 1932 года. Учреждение 1941 года застройки, состояние здания и помещений удовлетворительное. Капитальный ремонт осуществлялся в 2012-2015 годах.</w:t>
                  </w:r>
                </w:p>
                <w:p w:rsidR="0028399B" w:rsidRPr="00700A2C" w:rsidRDefault="003E6435" w:rsidP="0028399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kern w:val="24"/>
                      <w:sz w:val="18"/>
                      <w:szCs w:val="18"/>
                    </w:rPr>
                    <w:t>Материально</w:t>
                  </w:r>
                  <w:r w:rsidR="00452C2D" w:rsidRPr="00700A2C">
                    <w:rPr>
                      <w:b/>
                      <w:i/>
                      <w:kern w:val="24"/>
                      <w:sz w:val="18"/>
                      <w:szCs w:val="18"/>
                    </w:rPr>
                    <w:t xml:space="preserve"> – техническая</w:t>
                  </w:r>
                  <w:r w:rsidRPr="00700A2C">
                    <w:rPr>
                      <w:b/>
                      <w:i/>
                      <w:kern w:val="24"/>
                      <w:sz w:val="18"/>
                      <w:szCs w:val="18"/>
                    </w:rPr>
                    <w:t xml:space="preserve"> оснащенность </w:t>
                  </w:r>
                  <w:r w:rsidR="0028399B" w:rsidRPr="00700A2C">
                    <w:rPr>
                      <w:sz w:val="18"/>
                      <w:szCs w:val="18"/>
                    </w:rPr>
                    <w:t>материалами и оборудованием составляет 80%. Классные комнаты оснащены интерактивными мониторами, оргтехникой, компьютерами, дидактическими материалами. С 2015 года функционируют: хореографический зал, кабинет домоводства-кулинарии, театральная студия, школьный информационно-библиотечный центр, кабинет логопеда, кабинет психолога и игровая комната.</w:t>
                  </w:r>
                </w:p>
                <w:p w:rsidR="003E6435" w:rsidRPr="00700A2C" w:rsidRDefault="003E6435" w:rsidP="0028399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</w:pPr>
                  <w:r w:rsidRPr="00700A2C">
                    <w:rPr>
                      <w:b/>
                      <w:i/>
                      <w:color w:val="000000" w:themeColor="text1"/>
                      <w:kern w:val="24"/>
                      <w:sz w:val="18"/>
                      <w:szCs w:val="18"/>
                    </w:rPr>
                    <w:t>Значимые достижения учреждения:</w:t>
                  </w:r>
                </w:p>
                <w:p w:rsidR="0028399B" w:rsidRPr="00700A2C" w:rsidRDefault="0028399B" w:rsidP="0028399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Активная жизненная позиция коллектива педагогов и обучающихся была отмечена высокими наградами: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1979 году учебное заведение удостоено звания – «Лучшая школа города»;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1987 году – вручена почётная грамота Министерства образования РСФСР – за успешную работу по обучению и воспитанию учащихся;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 2019 года – инициатор и организатор Городского конкурсного марафона в области инклюзивного образования «Журавлик»;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2010 году – школа вошла в тройку лучших школ Оренбургской области по результатам независимой экспертизы – ЕГЭ;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2020 году школа занесена на Доску Почёта Ленинского района </w:t>
                  </w:r>
                  <w:proofErr w:type="gramStart"/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</w:t>
                  </w:r>
                  <w:proofErr w:type="gramEnd"/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Орска: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2020 году стала Региональной площадкой «Комплексный подход к образованию и социализации обучающихся с ограниченными возможностями здоровья в рамках национального проекта «Успех каждого ребёнка» (руководитель – заместитель директора по инклюзивному образованию Максимова А.А.);</w:t>
                  </w:r>
                </w:p>
                <w:p w:rsidR="0028399B" w:rsidRPr="00700A2C" w:rsidRDefault="0028399B" w:rsidP="0028399B">
                  <w:pPr>
                    <w:pStyle w:val="ab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700A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2020 году стала Муниципальной площадкой «Организация методической работы» (руководитель – заместитель директора по НМР Журавлёва Е.А)</w:t>
                  </w:r>
                </w:p>
                <w:p w:rsidR="00700A2C" w:rsidRPr="00700A2C" w:rsidRDefault="00700A2C" w:rsidP="00700A2C">
                  <w:pPr>
                    <w:pStyle w:val="ab"/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28399B" w:rsidRPr="0028399B" w:rsidRDefault="00355BA4" w:rsidP="0028399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  <w:lang w:val="uk-UA"/>
                    </w:rPr>
                    <w:t xml:space="preserve">              </w:t>
                  </w:r>
                  <w:r w:rsidR="00700A2C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1159200" cy="16380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Фото20210112120237_page-000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200" cy="163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0A2C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  <w:lang w:val="uk-UA"/>
                    </w:rPr>
                    <w:t xml:space="preserve">                  </w:t>
                  </w:r>
                  <w:r w:rsidR="00700A2C">
                    <w:rPr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2317119" cy="16380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ородской конкурс Журавлик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7119" cy="163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40DF" w:rsidRDefault="005F40DF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2C6DFB" w:rsidRPr="00DB0E9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  <w:r w:rsidRPr="00985F65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985F65" w:rsidRPr="00B04FB6" w:rsidRDefault="00985F65" w:rsidP="00174AA2">
                  <w:pPr>
                    <w:pStyle w:val="ab"/>
                    <w:numPr>
                      <w:ilvl w:val="0"/>
                      <w:numId w:val="19"/>
                    </w:numPr>
                    <w:spacing w:after="0" w:line="240" w:lineRule="auto"/>
                    <w:ind w:left="709" w:hanging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04F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образовательного пространства школы, расширяющего возможности развития разных по способностям и возможностям обучающихся на всех уровнях общего образования.</w:t>
                  </w:r>
                </w:p>
                <w:p w:rsidR="00985F65" w:rsidRPr="00B04FB6" w:rsidRDefault="00985F65" w:rsidP="00174AA2">
                  <w:pPr>
                    <w:pStyle w:val="ab"/>
                    <w:numPr>
                      <w:ilvl w:val="0"/>
                      <w:numId w:val="19"/>
                    </w:numPr>
                    <w:spacing w:after="0" w:line="240" w:lineRule="auto"/>
                    <w:ind w:left="709" w:hanging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04F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школьного патриотического клуба для формирования гражданственности, гордости и чувства ответственности за будущее своей Родины у подрастающего поколения.</w:t>
                  </w:r>
                </w:p>
                <w:p w:rsidR="005F40DF" w:rsidRPr="00985F65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  <w:lang w:val="uk-UA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" stroked="f">
            <v:textbox style="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58766C">
                    <w:fldChar w:fldCharType="begin"/>
                  </w:r>
                  <w:r w:rsidR="00057B0D">
                    <w:instrText xml:space="preserve"> SEQ Рисунок \* ARABIC </w:instrText>
                  </w:r>
                  <w:r w:rsidR="0058766C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58766C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14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CD7" w:rsidRDefault="00C15CD7" w:rsidP="00D94AC3">
      <w:pPr>
        <w:spacing w:after="0" w:line="240" w:lineRule="auto"/>
      </w:pPr>
      <w:r>
        <w:separator/>
      </w:r>
    </w:p>
  </w:endnote>
  <w:endnote w:type="continuationSeparator" w:id="0">
    <w:p w:rsidR="00C15CD7" w:rsidRDefault="00C15CD7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CD7" w:rsidRDefault="00C15CD7" w:rsidP="00D94AC3">
      <w:pPr>
        <w:spacing w:after="0" w:line="240" w:lineRule="auto"/>
      </w:pPr>
      <w:r>
        <w:separator/>
      </w:r>
    </w:p>
  </w:footnote>
  <w:footnote w:type="continuationSeparator" w:id="0">
    <w:p w:rsidR="00C15CD7" w:rsidRDefault="00C15CD7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E18E4"/>
    <w:multiLevelType w:val="hybridMultilevel"/>
    <w:tmpl w:val="2D4881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5C6839"/>
    <w:multiLevelType w:val="hybridMultilevel"/>
    <w:tmpl w:val="2F66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A9A054B"/>
    <w:multiLevelType w:val="hybridMultilevel"/>
    <w:tmpl w:val="646C0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CC66FA"/>
    <w:multiLevelType w:val="hybridMultilevel"/>
    <w:tmpl w:val="9B908F5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403B41"/>
    <w:multiLevelType w:val="hybridMultilevel"/>
    <w:tmpl w:val="E65E39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AF49EB"/>
    <w:multiLevelType w:val="hybridMultilevel"/>
    <w:tmpl w:val="B67C66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10"/>
  </w:num>
  <w:num w:numId="5">
    <w:abstractNumId w:val="2"/>
  </w:num>
  <w:num w:numId="6">
    <w:abstractNumId w:val="8"/>
  </w:num>
  <w:num w:numId="7">
    <w:abstractNumId w:val="16"/>
  </w:num>
  <w:num w:numId="8">
    <w:abstractNumId w:val="4"/>
  </w:num>
  <w:num w:numId="9">
    <w:abstractNumId w:val="18"/>
  </w:num>
  <w:num w:numId="10">
    <w:abstractNumId w:val="3"/>
  </w:num>
  <w:num w:numId="11">
    <w:abstractNumId w:val="13"/>
  </w:num>
  <w:num w:numId="12">
    <w:abstractNumId w:val="6"/>
  </w:num>
  <w:num w:numId="13">
    <w:abstractNumId w:val="0"/>
  </w:num>
  <w:num w:numId="14">
    <w:abstractNumId w:val="9"/>
  </w:num>
  <w:num w:numId="15">
    <w:abstractNumId w:val="1"/>
  </w:num>
  <w:num w:numId="16">
    <w:abstractNumId w:val="11"/>
  </w:num>
  <w:num w:numId="17">
    <w:abstractNumId w:val="14"/>
  </w:num>
  <w:num w:numId="18">
    <w:abstractNumId w:val="17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94AC3"/>
    <w:rsid w:val="00057B0D"/>
    <w:rsid w:val="00065306"/>
    <w:rsid w:val="00082A70"/>
    <w:rsid w:val="000905FA"/>
    <w:rsid w:val="00091F03"/>
    <w:rsid w:val="000B7BAA"/>
    <w:rsid w:val="000D3D21"/>
    <w:rsid w:val="000E080F"/>
    <w:rsid w:val="00136148"/>
    <w:rsid w:val="00174AA2"/>
    <w:rsid w:val="00195292"/>
    <w:rsid w:val="001B650A"/>
    <w:rsid w:val="001C12A7"/>
    <w:rsid w:val="001C7D48"/>
    <w:rsid w:val="00212C05"/>
    <w:rsid w:val="002244C1"/>
    <w:rsid w:val="00246294"/>
    <w:rsid w:val="00246905"/>
    <w:rsid w:val="0028399B"/>
    <w:rsid w:val="002C6DFB"/>
    <w:rsid w:val="002D3A23"/>
    <w:rsid w:val="002E4196"/>
    <w:rsid w:val="002E4993"/>
    <w:rsid w:val="003506E7"/>
    <w:rsid w:val="00355BA4"/>
    <w:rsid w:val="00357754"/>
    <w:rsid w:val="00365AC1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8766C"/>
    <w:rsid w:val="005B3CBD"/>
    <w:rsid w:val="005F2DF1"/>
    <w:rsid w:val="005F40DF"/>
    <w:rsid w:val="005F7F57"/>
    <w:rsid w:val="00616235"/>
    <w:rsid w:val="00631929"/>
    <w:rsid w:val="006368C1"/>
    <w:rsid w:val="006719B5"/>
    <w:rsid w:val="006F77EE"/>
    <w:rsid w:val="00700A2C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85F65"/>
    <w:rsid w:val="009B3330"/>
    <w:rsid w:val="009E2E72"/>
    <w:rsid w:val="00A15ECA"/>
    <w:rsid w:val="00A53ED9"/>
    <w:rsid w:val="00A6493E"/>
    <w:rsid w:val="00A669D1"/>
    <w:rsid w:val="00A86EA7"/>
    <w:rsid w:val="00AB6CAA"/>
    <w:rsid w:val="00AD2367"/>
    <w:rsid w:val="00AE080F"/>
    <w:rsid w:val="00AE6F93"/>
    <w:rsid w:val="00AE78CB"/>
    <w:rsid w:val="00AF0AF3"/>
    <w:rsid w:val="00B61363"/>
    <w:rsid w:val="00B84859"/>
    <w:rsid w:val="00B90B5C"/>
    <w:rsid w:val="00BB30C2"/>
    <w:rsid w:val="00BB5D12"/>
    <w:rsid w:val="00BC2E3D"/>
    <w:rsid w:val="00BC5918"/>
    <w:rsid w:val="00C15CD7"/>
    <w:rsid w:val="00C5428B"/>
    <w:rsid w:val="00CB77BC"/>
    <w:rsid w:val="00CD1DF2"/>
    <w:rsid w:val="00D250E2"/>
    <w:rsid w:val="00D40819"/>
    <w:rsid w:val="00D830B2"/>
    <w:rsid w:val="00D9115E"/>
    <w:rsid w:val="00D94AC3"/>
    <w:rsid w:val="00DA3A4F"/>
    <w:rsid w:val="00DB0E9D"/>
    <w:rsid w:val="00DD03BB"/>
    <w:rsid w:val="00E21B16"/>
    <w:rsid w:val="00E23170"/>
    <w:rsid w:val="00E65E40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7519D-73D1-4091-AA75-0DA2B5856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Андрей</cp:lastModifiedBy>
  <cp:revision>7</cp:revision>
  <cp:lastPrinted>2009-01-08T12:05:00Z</cp:lastPrinted>
  <dcterms:created xsi:type="dcterms:W3CDTF">2021-01-12T10:49:00Z</dcterms:created>
  <dcterms:modified xsi:type="dcterms:W3CDTF">2021-01-12T12:32:00Z</dcterms:modified>
</cp:coreProperties>
</file>