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1B" w:rsidRPr="00E421B8" w:rsidRDefault="00E4671B" w:rsidP="00E4671B">
      <w:pPr>
        <w:jc w:val="center"/>
        <w:rPr>
          <w:rFonts w:cs="Estrangelo Edessa"/>
          <w:b/>
          <w:color w:val="C00000"/>
          <w:sz w:val="28"/>
          <w:szCs w:val="28"/>
        </w:rPr>
      </w:pPr>
      <w:r w:rsidRPr="00E421B8">
        <w:rPr>
          <w:rFonts w:cs="Estrangelo Edessa"/>
          <w:b/>
          <w:color w:val="C00000"/>
          <w:sz w:val="28"/>
          <w:szCs w:val="28"/>
        </w:rPr>
        <w:t>План проведения</w:t>
      </w:r>
    </w:p>
    <w:p w:rsidR="00E4671B" w:rsidRPr="00E421B8" w:rsidRDefault="00E4671B" w:rsidP="00E4671B">
      <w:pPr>
        <w:jc w:val="center"/>
        <w:rPr>
          <w:rFonts w:cs="Estrangelo Edessa"/>
          <w:b/>
          <w:color w:val="C00000"/>
          <w:sz w:val="28"/>
          <w:szCs w:val="28"/>
        </w:rPr>
      </w:pPr>
      <w:r w:rsidRPr="00E421B8">
        <w:rPr>
          <w:rFonts w:cs="Estrangelo Edessa"/>
          <w:b/>
          <w:color w:val="C00000"/>
          <w:sz w:val="28"/>
          <w:szCs w:val="28"/>
        </w:rPr>
        <w:t>августовской творческой лаборатории</w:t>
      </w:r>
    </w:p>
    <w:p w:rsidR="00E4671B" w:rsidRPr="00E421B8" w:rsidRDefault="00E4671B" w:rsidP="00E4671B">
      <w:pPr>
        <w:jc w:val="center"/>
        <w:rPr>
          <w:b/>
          <w:color w:val="C00000"/>
          <w:sz w:val="28"/>
          <w:szCs w:val="28"/>
        </w:rPr>
      </w:pPr>
      <w:r w:rsidRPr="00E421B8">
        <w:rPr>
          <w:b/>
          <w:color w:val="C00000"/>
          <w:sz w:val="28"/>
          <w:szCs w:val="28"/>
        </w:rPr>
        <w:t>педагогов – психологов ДОУ</w:t>
      </w:r>
    </w:p>
    <w:p w:rsidR="00E4671B" w:rsidRDefault="00E4671B" w:rsidP="00E4671B"/>
    <w:p w:rsidR="00E4671B" w:rsidRDefault="00E4671B" w:rsidP="00E4671B"/>
    <w:p w:rsidR="00E4671B" w:rsidRPr="00AF1F1D" w:rsidRDefault="00E4671B" w:rsidP="00E4671B">
      <w:r w:rsidRPr="00AF1F1D">
        <w:t xml:space="preserve">Дата проведения: </w:t>
      </w:r>
      <w:r w:rsidR="00E421B8" w:rsidRPr="00E421B8">
        <w:rPr>
          <w:b/>
        </w:rPr>
        <w:t>22</w:t>
      </w:r>
      <w:r w:rsidR="00E421B8">
        <w:t>.</w:t>
      </w:r>
      <w:r w:rsidRPr="007E13CB">
        <w:rPr>
          <w:b/>
        </w:rPr>
        <w:t>09.2021г.</w:t>
      </w:r>
    </w:p>
    <w:p w:rsidR="00E4671B" w:rsidRPr="0099273F" w:rsidRDefault="00E4671B" w:rsidP="00E4671B">
      <w:r w:rsidRPr="00AF1F1D">
        <w:t xml:space="preserve">Руководитель: </w:t>
      </w:r>
      <w:r w:rsidRPr="00AF1F1D">
        <w:rPr>
          <w:b/>
        </w:rPr>
        <w:t>Федосеева Л.П</w:t>
      </w:r>
      <w:r w:rsidRPr="0099273F">
        <w:t>.</w:t>
      </w:r>
      <w:r w:rsidRPr="0099273F">
        <w:rPr>
          <w:sz w:val="32"/>
          <w:szCs w:val="32"/>
        </w:rPr>
        <w:t xml:space="preserve"> (</w:t>
      </w:r>
      <w:r w:rsidRPr="0099273F">
        <w:t>педагог-психолог</w:t>
      </w:r>
      <w:r w:rsidRPr="00AF1F1D">
        <w:t xml:space="preserve"> ВКК МДОАУ № 99</w:t>
      </w:r>
      <w:r>
        <w:t>)</w:t>
      </w:r>
    </w:p>
    <w:p w:rsidR="00E4671B" w:rsidRDefault="00E4671B" w:rsidP="00E4671B">
      <w:pPr>
        <w:rPr>
          <w:b/>
        </w:rPr>
      </w:pPr>
      <w:r w:rsidRPr="00AF1F1D">
        <w:t xml:space="preserve">Место проведения: </w:t>
      </w:r>
      <w:r w:rsidR="00B674BB">
        <w:t>Добровольского 21 А</w:t>
      </w:r>
      <w:bookmarkStart w:id="0" w:name="_GoBack"/>
      <w:bookmarkEnd w:id="0"/>
    </w:p>
    <w:p w:rsidR="00E4671B" w:rsidRPr="00EB441A" w:rsidRDefault="00E4671B" w:rsidP="00E4671B">
      <w:pPr>
        <w:rPr>
          <w:b/>
        </w:rPr>
      </w:pPr>
      <w:r w:rsidRPr="008D04CB">
        <w:t>Контактный телефон:</w:t>
      </w:r>
      <w:r>
        <w:t xml:space="preserve"> </w:t>
      </w:r>
      <w:r w:rsidRPr="00EB441A">
        <w:rPr>
          <w:b/>
        </w:rPr>
        <w:t>89058981064</w:t>
      </w:r>
    </w:p>
    <w:p w:rsidR="00E4671B" w:rsidRPr="00AF1F1D" w:rsidRDefault="00E4671B" w:rsidP="00E4671B">
      <w:pPr>
        <w:jc w:val="both"/>
      </w:pPr>
    </w:p>
    <w:p w:rsidR="00E4671B" w:rsidRDefault="00E4671B" w:rsidP="00E4671B">
      <w:pPr>
        <w:rPr>
          <w:rFonts w:ascii="Arial" w:hAnsi="Arial" w:cs="Arial"/>
        </w:rPr>
      </w:pPr>
    </w:p>
    <w:p w:rsidR="00E4671B" w:rsidRPr="00E421B8" w:rsidRDefault="00E4671B" w:rsidP="00E4671B">
      <w:pPr>
        <w:shd w:val="clear" w:color="auto" w:fill="FFFFFF"/>
        <w:spacing w:before="150" w:after="450" w:line="240" w:lineRule="atLeast"/>
        <w:ind w:left="720"/>
        <w:contextualSpacing/>
        <w:jc w:val="center"/>
        <w:outlineLvl w:val="0"/>
        <w:rPr>
          <w:b/>
          <w:color w:val="C00000"/>
          <w:kern w:val="36"/>
          <w:sz w:val="28"/>
          <w:szCs w:val="28"/>
          <w:lang w:eastAsia="en-US"/>
        </w:rPr>
      </w:pPr>
      <w:r w:rsidRPr="00E421B8">
        <w:rPr>
          <w:b/>
          <w:color w:val="C00000"/>
          <w:kern w:val="36"/>
          <w:sz w:val="28"/>
          <w:szCs w:val="28"/>
          <w:lang w:eastAsia="en-US"/>
        </w:rPr>
        <w:t>Тема: «Создание безопасной  и психологически комфортной образовательной среды, как условие обеспечения безопасности жизни детей в образовательной организации»</w:t>
      </w:r>
    </w:p>
    <w:p w:rsidR="00E4671B" w:rsidRPr="00A74338" w:rsidRDefault="00E4671B" w:rsidP="00E4671B">
      <w:pPr>
        <w:shd w:val="clear" w:color="auto" w:fill="FFFFFF"/>
        <w:spacing w:before="150" w:after="450" w:line="240" w:lineRule="atLeast"/>
        <w:ind w:left="720"/>
        <w:contextualSpacing/>
        <w:jc w:val="both"/>
        <w:outlineLvl w:val="0"/>
        <w:rPr>
          <w:b/>
          <w:i/>
          <w:color w:val="FF0000"/>
          <w:kern w:val="36"/>
          <w:lang w:eastAsia="en-US"/>
        </w:rPr>
      </w:pPr>
    </w:p>
    <w:p w:rsidR="00E4671B" w:rsidRPr="00A74338" w:rsidRDefault="00E4671B" w:rsidP="00E4671B">
      <w:pPr>
        <w:jc w:val="center"/>
        <w:rPr>
          <w:b/>
          <w:i/>
          <w:u w:val="single"/>
        </w:rPr>
      </w:pPr>
    </w:p>
    <w:p w:rsidR="00E4671B" w:rsidRPr="00A74338" w:rsidRDefault="00E4671B" w:rsidP="00E4671B">
      <w:pPr>
        <w:rPr>
          <w:b/>
        </w:rPr>
      </w:pPr>
      <w:r w:rsidRPr="00A74338">
        <w:rPr>
          <w:b/>
        </w:rPr>
        <w:t>Организационный момент.</w:t>
      </w:r>
    </w:p>
    <w:p w:rsidR="00E4671B" w:rsidRDefault="00E4671B" w:rsidP="00E4671B">
      <w:proofErr w:type="gramStart"/>
      <w:r>
        <w:rPr>
          <w:lang w:val="en-US"/>
        </w:rPr>
        <w:t>I</w:t>
      </w:r>
      <w:r>
        <w:t>.</w:t>
      </w:r>
      <w:r w:rsidRPr="009138A5">
        <w:t xml:space="preserve"> </w:t>
      </w:r>
      <w:r w:rsidRPr="00AF1F1D">
        <w:t>Знакомство участников с регламентом работы творческой лаборатории</w:t>
      </w:r>
      <w:r>
        <w:t>.</w:t>
      </w:r>
      <w:proofErr w:type="gramEnd"/>
    </w:p>
    <w:p w:rsidR="00E4671B" w:rsidRDefault="00E4671B" w:rsidP="00E4671B">
      <w:pPr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  <w:lang w:val="en-US"/>
        </w:rPr>
        <w:t>II</w:t>
      </w:r>
      <w:r w:rsidRPr="00AF1F1D">
        <w:rPr>
          <w:rStyle w:val="c0"/>
          <w:color w:val="000000"/>
          <w:shd w:val="clear" w:color="auto" w:fill="FFFFFF"/>
        </w:rPr>
        <w:t>.</w:t>
      </w:r>
      <w:r w:rsidRPr="00A94B99">
        <w:rPr>
          <w:rStyle w:val="c0"/>
          <w:color w:val="000000"/>
          <w:shd w:val="clear" w:color="auto" w:fill="FFFFFF"/>
        </w:rPr>
        <w:t xml:space="preserve"> </w:t>
      </w:r>
      <w:r>
        <w:rPr>
          <w:rStyle w:val="c0"/>
          <w:color w:val="000000"/>
          <w:shd w:val="clear" w:color="auto" w:fill="FFFFFF"/>
        </w:rPr>
        <w:t>Основная часть.</w:t>
      </w:r>
    </w:p>
    <w:p w:rsidR="00E4671B" w:rsidRDefault="00E4671B" w:rsidP="00E4671B">
      <w:pPr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2.1.Психологическая безопасность и комфортность дошкольников, как одна из составляющих их полноценного развития. Роль психолога ДОО. </w:t>
      </w:r>
    </w:p>
    <w:p w:rsidR="00E4671B" w:rsidRPr="00BE160A" w:rsidRDefault="00E4671B" w:rsidP="00E4671B">
      <w:pPr>
        <w:jc w:val="both"/>
        <w:rPr>
          <w:b/>
          <w:color w:val="000000"/>
          <w:shd w:val="clear" w:color="auto" w:fill="FFFFFF"/>
        </w:rPr>
      </w:pPr>
      <w:r w:rsidRPr="00BE160A">
        <w:rPr>
          <w:rStyle w:val="c0"/>
          <w:b/>
          <w:color w:val="000000"/>
          <w:shd w:val="clear" w:color="auto" w:fill="FFFFFF"/>
        </w:rPr>
        <w:t>О</w:t>
      </w:r>
      <w:r w:rsidRPr="00BE160A">
        <w:rPr>
          <w:b/>
        </w:rPr>
        <w:t>тветственный:  Е.С. Васильева ДОУ № 99.</w:t>
      </w:r>
    </w:p>
    <w:p w:rsidR="00E4671B" w:rsidRDefault="00E4671B" w:rsidP="00E4671B">
      <w:pPr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2.2.Организация системы работы в ДОО по обеспечению безопасной и психологически комфортной образовательной среды. План работы.</w:t>
      </w:r>
    </w:p>
    <w:p w:rsidR="00E4671B" w:rsidRPr="00BE160A" w:rsidRDefault="00E4671B" w:rsidP="00E4671B">
      <w:pPr>
        <w:jc w:val="both"/>
        <w:rPr>
          <w:rStyle w:val="c0"/>
          <w:b/>
          <w:color w:val="000000"/>
          <w:shd w:val="clear" w:color="auto" w:fill="FFFFFF"/>
        </w:rPr>
      </w:pPr>
      <w:r w:rsidRPr="00BE160A">
        <w:rPr>
          <w:rStyle w:val="c0"/>
          <w:b/>
          <w:color w:val="000000"/>
          <w:shd w:val="clear" w:color="auto" w:fill="FFFFFF"/>
        </w:rPr>
        <w:t>Ответственный: Н.Н. Насырова СОШ № 52.</w:t>
      </w:r>
    </w:p>
    <w:p w:rsidR="00E4671B" w:rsidRDefault="00E4671B" w:rsidP="00E4671B">
      <w:pPr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2.3.Создание оптимальных условий, способствующих обеспечению безопасности и комфортности образовательной среды для сохранения и укрепления психологического здоровья и развития личности дошкольников.</w:t>
      </w:r>
    </w:p>
    <w:p w:rsidR="00E4671B" w:rsidRPr="00BE160A" w:rsidRDefault="00E4671B" w:rsidP="00E4671B">
      <w:pPr>
        <w:jc w:val="both"/>
        <w:rPr>
          <w:rStyle w:val="c0"/>
          <w:b/>
          <w:color w:val="000000"/>
          <w:shd w:val="clear" w:color="auto" w:fill="FFFFFF"/>
        </w:rPr>
      </w:pPr>
      <w:r>
        <w:rPr>
          <w:rStyle w:val="c0"/>
          <w:b/>
          <w:color w:val="000000"/>
          <w:shd w:val="clear" w:color="auto" w:fill="FFFFFF"/>
        </w:rPr>
        <w:t>Ответственный: И.В. Ермолаева ДОУ № 38</w:t>
      </w:r>
      <w:r w:rsidRPr="00BE160A">
        <w:rPr>
          <w:rStyle w:val="c0"/>
          <w:b/>
          <w:color w:val="000000"/>
          <w:shd w:val="clear" w:color="auto" w:fill="FFFFFF"/>
        </w:rPr>
        <w:t>.</w:t>
      </w:r>
    </w:p>
    <w:p w:rsidR="00E4671B" w:rsidRDefault="00E4671B" w:rsidP="00E4671B">
      <w:pPr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2.4.Экспертиза психологической безопасности образовательной среды. Пакет диагностических методик.</w:t>
      </w:r>
    </w:p>
    <w:p w:rsidR="00E4671B" w:rsidRPr="00BE160A" w:rsidRDefault="00E4671B" w:rsidP="00E4671B">
      <w:pPr>
        <w:jc w:val="both"/>
        <w:rPr>
          <w:rStyle w:val="c0"/>
          <w:b/>
          <w:color w:val="000000"/>
          <w:shd w:val="clear" w:color="auto" w:fill="FFFFFF"/>
        </w:rPr>
      </w:pPr>
      <w:r>
        <w:rPr>
          <w:rStyle w:val="c0"/>
          <w:b/>
          <w:color w:val="000000"/>
          <w:shd w:val="clear" w:color="auto" w:fill="FFFFFF"/>
        </w:rPr>
        <w:t>Ответственный: Л.В. Козлова ДОУ № 96</w:t>
      </w:r>
      <w:r w:rsidRPr="00BE160A">
        <w:rPr>
          <w:rStyle w:val="c0"/>
          <w:b/>
          <w:color w:val="000000"/>
          <w:shd w:val="clear" w:color="auto" w:fill="FFFFFF"/>
        </w:rPr>
        <w:t>.</w:t>
      </w:r>
    </w:p>
    <w:p w:rsidR="00E4671B" w:rsidRDefault="00E4671B" w:rsidP="00E4671B">
      <w:pPr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2.5.Разработка</w:t>
      </w:r>
      <w:r w:rsidRPr="00DF4E4C">
        <w:rPr>
          <w:rStyle w:val="c0"/>
          <w:color w:val="000000"/>
          <w:shd w:val="clear" w:color="auto" w:fill="FFFFFF"/>
        </w:rPr>
        <w:t xml:space="preserve"> </w:t>
      </w:r>
      <w:r w:rsidRPr="008E7EFA">
        <w:rPr>
          <w:rStyle w:val="c0"/>
          <w:color w:val="000000"/>
          <w:shd w:val="clear" w:color="auto" w:fill="FFFFFF"/>
        </w:rPr>
        <w:t>паспорта психологической безопас</w:t>
      </w:r>
      <w:r>
        <w:rPr>
          <w:rStyle w:val="c0"/>
          <w:color w:val="000000"/>
          <w:shd w:val="clear" w:color="auto" w:fill="FFFFFF"/>
        </w:rPr>
        <w:t>ности и комфортности образовательной среды ДОО.</w:t>
      </w:r>
    </w:p>
    <w:p w:rsidR="00E4671B" w:rsidRPr="00BE160A" w:rsidRDefault="00E4671B" w:rsidP="00E4671B">
      <w:pPr>
        <w:jc w:val="both"/>
        <w:rPr>
          <w:rStyle w:val="c0"/>
          <w:b/>
          <w:color w:val="000000"/>
          <w:shd w:val="clear" w:color="auto" w:fill="FFFFFF"/>
        </w:rPr>
      </w:pPr>
      <w:r>
        <w:rPr>
          <w:rStyle w:val="c0"/>
          <w:b/>
          <w:color w:val="000000"/>
          <w:shd w:val="clear" w:color="auto" w:fill="FFFFFF"/>
        </w:rPr>
        <w:t>Ответственный:</w:t>
      </w:r>
      <w:r w:rsidRPr="007E13CB">
        <w:rPr>
          <w:b/>
        </w:rPr>
        <w:t xml:space="preserve"> </w:t>
      </w:r>
      <w:r w:rsidRPr="00161C6B">
        <w:rPr>
          <w:b/>
        </w:rPr>
        <w:t>Л.П. Федосеева ДОУ № 99</w:t>
      </w:r>
      <w:r>
        <w:rPr>
          <w:b/>
        </w:rPr>
        <w:t>.</w:t>
      </w:r>
    </w:p>
    <w:p w:rsidR="00E4671B" w:rsidRDefault="00E4671B" w:rsidP="00E4671B">
      <w:r>
        <w:rPr>
          <w:rStyle w:val="c0"/>
          <w:color w:val="000000"/>
          <w:shd w:val="clear" w:color="auto" w:fill="FFFFFF"/>
          <w:lang w:val="en-US"/>
        </w:rPr>
        <w:t>III</w:t>
      </w:r>
      <w:r>
        <w:rPr>
          <w:rStyle w:val="c0"/>
          <w:color w:val="000000"/>
          <w:shd w:val="clear" w:color="auto" w:fill="FFFFFF"/>
        </w:rPr>
        <w:t>.</w:t>
      </w:r>
      <w:r w:rsidRPr="00270D49">
        <w:rPr>
          <w:rStyle w:val="c0"/>
          <w:color w:val="000000"/>
          <w:shd w:val="clear" w:color="auto" w:fill="FFFFFF"/>
        </w:rPr>
        <w:t xml:space="preserve"> </w:t>
      </w:r>
      <w:r w:rsidRPr="00A74338">
        <w:t>Обсуждение предложенных материалов, комментарии, вопросы для уточнения, домашнее задание по сбору информации по данному направлению.</w:t>
      </w:r>
    </w:p>
    <w:p w:rsidR="00E4671B" w:rsidRPr="00A74338" w:rsidRDefault="00E4671B" w:rsidP="00E4671B">
      <w:pPr>
        <w:jc w:val="both"/>
      </w:pPr>
      <w:r>
        <w:rPr>
          <w:lang w:val="en-US"/>
        </w:rPr>
        <w:t>IV</w:t>
      </w:r>
      <w:r>
        <w:t>.</w:t>
      </w:r>
      <w:r w:rsidRPr="00270D49">
        <w:t xml:space="preserve"> </w:t>
      </w:r>
      <w:r w:rsidRPr="00A74338">
        <w:t>Подведение итогов, выработка рекомендаций</w:t>
      </w:r>
      <w:r w:rsidRPr="00D32407">
        <w:rPr>
          <w:b/>
        </w:rPr>
        <w:t xml:space="preserve">.   </w:t>
      </w:r>
    </w:p>
    <w:p w:rsidR="00E4671B" w:rsidRDefault="00E4671B" w:rsidP="00E4671B">
      <w:pPr>
        <w:jc w:val="both"/>
      </w:pPr>
      <w:r>
        <w:rPr>
          <w:lang w:val="en-US"/>
        </w:rPr>
        <w:t>V</w:t>
      </w:r>
      <w:r>
        <w:t xml:space="preserve">.Разное: </w:t>
      </w:r>
    </w:p>
    <w:p w:rsidR="00E4671B" w:rsidRDefault="00E4671B" w:rsidP="00E4671B">
      <w:pPr>
        <w:jc w:val="both"/>
      </w:pPr>
      <w:r>
        <w:t>-обновление банка данных о педагогах психологах ДОО.</w:t>
      </w:r>
    </w:p>
    <w:p w:rsidR="00E4671B" w:rsidRDefault="00E4671B" w:rsidP="00E4671B">
      <w:pPr>
        <w:jc w:val="both"/>
      </w:pPr>
      <w:r>
        <w:t>-количественный и качественный анализ работы педагогов - психологов ДОО за 2020-2021г.</w:t>
      </w:r>
    </w:p>
    <w:p w:rsidR="00E4671B" w:rsidRDefault="00E4671B" w:rsidP="00E4671B">
      <w:r>
        <w:t>-утверждение плана работы на новый 2021-2022 уч. год.</w:t>
      </w:r>
    </w:p>
    <w:p w:rsidR="00E4671B" w:rsidRPr="00161C6B" w:rsidRDefault="00E4671B" w:rsidP="00E4671B">
      <w:pPr>
        <w:rPr>
          <w:b/>
        </w:rPr>
      </w:pPr>
      <w:r w:rsidRPr="00161C6B">
        <w:rPr>
          <w:b/>
        </w:rPr>
        <w:t>Ответственный:  Л.П. Федосеева ДОУ № 99.</w:t>
      </w:r>
    </w:p>
    <w:p w:rsidR="00E4671B" w:rsidRPr="00AF1F1D" w:rsidRDefault="00E4671B" w:rsidP="00E4671B"/>
    <w:p w:rsidR="00E4671B" w:rsidRDefault="00E4671B" w:rsidP="00E4671B">
      <w:pPr>
        <w:jc w:val="both"/>
      </w:pPr>
    </w:p>
    <w:p w:rsidR="00E4671B" w:rsidRDefault="00E4671B" w:rsidP="00E4671B">
      <w:pPr>
        <w:jc w:val="both"/>
      </w:pPr>
    </w:p>
    <w:p w:rsidR="00E4671B" w:rsidRPr="00A74338" w:rsidRDefault="00E4671B" w:rsidP="00E4671B">
      <w:pPr>
        <w:jc w:val="both"/>
      </w:pPr>
    </w:p>
    <w:p w:rsidR="00E4671B" w:rsidRPr="003317FB" w:rsidRDefault="00E4671B" w:rsidP="00E4671B">
      <w:pPr>
        <w:pStyle w:val="a3"/>
        <w:jc w:val="both"/>
        <w:rPr>
          <w:b/>
          <w:sz w:val="28"/>
          <w:szCs w:val="28"/>
        </w:rPr>
      </w:pPr>
    </w:p>
    <w:p w:rsidR="00E4671B" w:rsidRDefault="00E4671B" w:rsidP="00E4671B">
      <w:pPr>
        <w:jc w:val="both"/>
        <w:rPr>
          <w:b/>
        </w:rPr>
      </w:pPr>
    </w:p>
    <w:p w:rsidR="007C7FE6" w:rsidRDefault="007C7FE6"/>
    <w:sectPr w:rsidR="007C7FE6" w:rsidSect="00E421B8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34"/>
    <w:rsid w:val="007C7FE6"/>
    <w:rsid w:val="00AE3234"/>
    <w:rsid w:val="00B674BB"/>
    <w:rsid w:val="00E421B8"/>
    <w:rsid w:val="00E4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71B"/>
    <w:pPr>
      <w:ind w:left="720"/>
      <w:contextualSpacing/>
    </w:pPr>
  </w:style>
  <w:style w:type="character" w:customStyle="1" w:styleId="c0">
    <w:name w:val="c0"/>
    <w:basedOn w:val="a0"/>
    <w:rsid w:val="00E46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71B"/>
    <w:pPr>
      <w:ind w:left="720"/>
      <w:contextualSpacing/>
    </w:pPr>
  </w:style>
  <w:style w:type="character" w:customStyle="1" w:styleId="c0">
    <w:name w:val="c0"/>
    <w:basedOn w:val="a0"/>
    <w:rsid w:val="00E4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№99 Детский сад</cp:lastModifiedBy>
  <cp:revision>4</cp:revision>
  <dcterms:created xsi:type="dcterms:W3CDTF">2021-07-15T08:05:00Z</dcterms:created>
  <dcterms:modified xsi:type="dcterms:W3CDTF">2021-09-23T11:27:00Z</dcterms:modified>
</cp:coreProperties>
</file>