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D3" w:rsidRPr="00D825D3" w:rsidRDefault="00D825D3" w:rsidP="00D825D3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5D3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 «Детский сад №18 «Гнездышко» комбинированного вида г</w:t>
      </w:r>
      <w:proofErr w:type="gramStart"/>
      <w:r w:rsidRPr="00D825D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5D3">
        <w:rPr>
          <w:rFonts w:ascii="Times New Roman" w:hAnsi="Times New Roman" w:cs="Times New Roman"/>
          <w:sz w:val="24"/>
          <w:szCs w:val="24"/>
        </w:rPr>
        <w:t>рска.</w:t>
      </w:r>
    </w:p>
    <w:p w:rsidR="00D825D3" w:rsidRDefault="00D825D3" w:rsidP="000C4076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0C4076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0C4076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0C4076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D825D3" w:rsidRDefault="00E50C1C" w:rsidP="00E50C1C">
      <w:pPr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Обобщение опыта</w:t>
      </w:r>
    </w:p>
    <w:p w:rsidR="00E13288" w:rsidRPr="000C4076" w:rsidRDefault="00E13288" w:rsidP="000C4076">
      <w:pPr>
        <w:jc w:val="center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«РАЗВИТИЕ ЭМПАТИИ  У СТАРШИХ ДОШКОЛЬНИКОВ ЧЕРЕЗ ТЕАТРАЛИЗОВАННУЮ ДЕЯТЕЛЬНОСТЬ»</w:t>
      </w:r>
    </w:p>
    <w:p w:rsidR="00D825D3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</w:t>
      </w:r>
    </w:p>
    <w:p w:rsidR="00E50C1C" w:rsidRDefault="00E50C1C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50C1C" w:rsidRDefault="00E50C1C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50C1C" w:rsidRDefault="00E50C1C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50C1C" w:rsidRDefault="00E50C1C" w:rsidP="00E50C1C">
      <w:pPr>
        <w:jc w:val="right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Подготовила </w:t>
      </w:r>
      <w:proofErr w:type="gramStart"/>
      <w:r>
        <w:rPr>
          <w:rFonts w:ascii="Times New Roman" w:hAnsi="Times New Roman" w:cs="Times New Roman"/>
          <w:sz w:val="38"/>
          <w:szCs w:val="38"/>
        </w:rPr>
        <w:t>:в</w:t>
      </w:r>
      <w:proofErr w:type="gramEnd"/>
      <w:r>
        <w:rPr>
          <w:rFonts w:ascii="Times New Roman" w:hAnsi="Times New Roman" w:cs="Times New Roman"/>
          <w:sz w:val="38"/>
          <w:szCs w:val="38"/>
        </w:rPr>
        <w:t>оспитатель</w:t>
      </w:r>
    </w:p>
    <w:p w:rsidR="00E50C1C" w:rsidRDefault="00E50C1C" w:rsidP="00E50C1C">
      <w:pPr>
        <w:jc w:val="right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Акимова Т.П.</w:t>
      </w:r>
    </w:p>
    <w:p w:rsidR="00D825D3" w:rsidRDefault="00D825D3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50C1C" w:rsidRDefault="00E50C1C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D825D3" w:rsidRDefault="00D825D3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lastRenderedPageBreak/>
        <w:t>На современном этапе в условиях экономической нестабильности, социальной напряженности идет замена духовных ценностей коммерческими зрелищами в средствах массовой информации. В условиях разгула преступности и жестокости, наиболее остро стоит проблема социально-нравственного воспитания подрастающего поколения в образовательных учреждениях в духе милосердия. Заповедь «откликнись – посочувствуй – помоги» остается по-прежнему значимой для нашего общества. Причем важнейшее значение приобретает эмпатия как способность распознать (когнитивный уровень) и почувствовать (эмоциональный уровень) переживания другого человека.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proofErr w:type="gramStart"/>
      <w:r w:rsidRPr="000C4076">
        <w:rPr>
          <w:rFonts w:ascii="Times New Roman" w:hAnsi="Times New Roman" w:cs="Times New Roman"/>
          <w:sz w:val="38"/>
          <w:szCs w:val="38"/>
        </w:rPr>
        <w:t>Приоритет на</w:t>
      </w:r>
      <w:proofErr w:type="gramEnd"/>
      <w:r w:rsidRPr="000C4076">
        <w:rPr>
          <w:rFonts w:ascii="Times New Roman" w:hAnsi="Times New Roman" w:cs="Times New Roman"/>
          <w:sz w:val="38"/>
          <w:szCs w:val="38"/>
        </w:rPr>
        <w:t xml:space="preserve"> нравственное развитие личности и развитие эмпатии как составляющей личностного разв</w:t>
      </w:r>
      <w:r w:rsidR="000C4076">
        <w:rPr>
          <w:rFonts w:ascii="Times New Roman" w:hAnsi="Times New Roman" w:cs="Times New Roman"/>
          <w:sz w:val="38"/>
          <w:szCs w:val="38"/>
        </w:rPr>
        <w:t>ития провозглашает и ФГ</w:t>
      </w:r>
      <w:r w:rsidRPr="000C4076">
        <w:rPr>
          <w:rFonts w:ascii="Times New Roman" w:hAnsi="Times New Roman" w:cs="Times New Roman"/>
          <w:sz w:val="38"/>
          <w:szCs w:val="38"/>
        </w:rPr>
        <w:t>О</w:t>
      </w:r>
      <w:r w:rsidR="000C4076">
        <w:rPr>
          <w:rFonts w:ascii="Times New Roman" w:hAnsi="Times New Roman" w:cs="Times New Roman"/>
          <w:sz w:val="38"/>
          <w:szCs w:val="38"/>
        </w:rPr>
        <w:t>С</w:t>
      </w:r>
      <w:r w:rsidRPr="000C4076">
        <w:rPr>
          <w:rFonts w:ascii="Times New Roman" w:hAnsi="Times New Roman" w:cs="Times New Roman"/>
          <w:sz w:val="38"/>
          <w:szCs w:val="38"/>
        </w:rPr>
        <w:t xml:space="preserve"> дошкольного образования.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  Изучению эмпатии как способности человека точно и адекватно понимать характер эмоциональных переживаний другого человека, эмоционально </w:t>
      </w:r>
      <w:proofErr w:type="gramStart"/>
      <w:r w:rsidRPr="000C4076">
        <w:rPr>
          <w:rFonts w:ascii="Times New Roman" w:hAnsi="Times New Roman" w:cs="Times New Roman"/>
          <w:sz w:val="38"/>
          <w:szCs w:val="38"/>
        </w:rPr>
        <w:t>откликаться на переживания посвящено</w:t>
      </w:r>
      <w:proofErr w:type="gramEnd"/>
      <w:r w:rsidRPr="000C4076">
        <w:rPr>
          <w:rFonts w:ascii="Times New Roman" w:hAnsi="Times New Roman" w:cs="Times New Roman"/>
          <w:sz w:val="38"/>
          <w:szCs w:val="38"/>
        </w:rPr>
        <w:t xml:space="preserve"> достаточно много исследований.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Отечественные психологи дают следующее определение эмпатии: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- это эмоциональное  понимание человека  внутренних переживаний других людей (вчувствование).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lastRenderedPageBreak/>
        <w:t xml:space="preserve">      Первый компонент эмпатийного процесса – сопереживание - представляет собой переживание субъектом тех же эмоциональных состояний, которые испытывает другой человек, через отождествление с ним. Способность воспринимать и переживать эмоциональные состояния зависит от уровня эмоциональной восприимчивости, т.е. умения осознавать и выражать свои чувства, сопереживать другим людям.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Формы работы: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выделение зафиксированной  эмоции (пиктограммы, картинки, иллюстрации  в книге, фото проявлений с  содержательным фоном и без  него, «конструирование эмоции»);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распознание интонации  и интонированной речи (звуковые  эмоциональные записи - смех, плач, крик, музыкальные эмоциональные образы);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proofErr w:type="gramStart"/>
      <w:r w:rsidRPr="000C4076">
        <w:rPr>
          <w:rFonts w:ascii="Times New Roman" w:hAnsi="Times New Roman" w:cs="Times New Roman"/>
          <w:sz w:val="38"/>
          <w:szCs w:val="38"/>
        </w:rPr>
        <w:t xml:space="preserve">- обучение пантомимике,  жесту, позе, выразительному движению (изображение и угадывание различных эмоционально - выразительных </w:t>
      </w:r>
      <w:proofErr w:type="gramEnd"/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движений, распознание изображенного жеста,  «ожившие картинки»);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речевую поведенческую  этику на эмоциональной основе (различные формы этикета, вежливые формы, вежливые выражения).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Второй компонент эмпатийного  процесса - сочувствие  - представляет собой переживание </w:t>
      </w:r>
      <w:r w:rsidRPr="000C4076">
        <w:rPr>
          <w:rFonts w:ascii="Times New Roman" w:hAnsi="Times New Roman" w:cs="Times New Roman"/>
          <w:sz w:val="38"/>
          <w:szCs w:val="38"/>
        </w:rPr>
        <w:lastRenderedPageBreak/>
        <w:t>субъектом  собственных эмоциональных состояний  по поводу чу</w:t>
      </w:r>
      <w:proofErr w:type="gramStart"/>
      <w:r w:rsidRPr="000C4076">
        <w:rPr>
          <w:rFonts w:ascii="Times New Roman" w:hAnsi="Times New Roman" w:cs="Times New Roman"/>
          <w:sz w:val="38"/>
          <w:szCs w:val="38"/>
        </w:rPr>
        <w:t>вств др</w:t>
      </w:r>
      <w:proofErr w:type="gramEnd"/>
      <w:r w:rsidRPr="000C4076">
        <w:rPr>
          <w:rFonts w:ascii="Times New Roman" w:hAnsi="Times New Roman" w:cs="Times New Roman"/>
          <w:sz w:val="38"/>
          <w:szCs w:val="38"/>
        </w:rPr>
        <w:t>угого человека.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Организация работы с  детьми следующая: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работа над книгой - сопереживание персонажам сказок;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рассматривание картин, проникновение внутрь, проигрывание  коротких сценок;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беседы по сказкам  (сравнение характера и поступков  героев, проведение аналогии);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игра-беседа с персонажами  (одобрение или пр.);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слушание музыки, а  также ее исполнение;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постановка кукольного  спектакля;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творческая ролевая  игра по сюжету сказки;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игра-драматизация - сопереживание  героям и глубокое проникновение  в содержание произведения.</w:t>
      </w:r>
    </w:p>
    <w:p w:rsidR="00E13288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Третий компонент эмпатийного  процесса - содействие  - представляет собой комплекс вербальных и невербальных действий, основанных на сострадании, сопереживании и сочувствии.</w:t>
      </w:r>
    </w:p>
    <w:p w:rsidR="000C4076" w:rsidRPr="000C4076" w:rsidRDefault="000C4076" w:rsidP="00E13288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Формы работы с детьми: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решение нравственных ситуаций;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-формирование позитивного  отношения к младшим, к родителям,  пожилым, инвалидам и др.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lastRenderedPageBreak/>
        <w:t>- активное включение  в комплекс различных видов  деятельности (игра, труд, наблюдение, предметная деятельность, изобразительная  деятельность, общение)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 Образовательная роль театра в развитии чувств эмпатии у дошкольников очень высока.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Театрализованная деятельность является наиболее распространенным видом детского творчества, разновидностью ведущей игровой деятельности. Как известно, театр является одним из самых демократичных и доступных видов иску</w:t>
      </w:r>
      <w:proofErr w:type="gramStart"/>
      <w:r w:rsidRPr="000C4076">
        <w:rPr>
          <w:rFonts w:ascii="Times New Roman" w:hAnsi="Times New Roman" w:cs="Times New Roman"/>
          <w:sz w:val="38"/>
          <w:szCs w:val="38"/>
        </w:rPr>
        <w:t>сств дл</w:t>
      </w:r>
      <w:proofErr w:type="gramEnd"/>
      <w:r w:rsidRPr="000C4076">
        <w:rPr>
          <w:rFonts w:ascii="Times New Roman" w:hAnsi="Times New Roman" w:cs="Times New Roman"/>
          <w:sz w:val="38"/>
          <w:szCs w:val="38"/>
        </w:rPr>
        <w:t xml:space="preserve">я детей. Театральное искусство объединяет в себе элемент слова и музыки, живописного образа и пластического жеста, позволяет переживать человеку сложные и разнообразные душевные состояния. С помощью театрализованной деятельности у детей формируются социальные навыки поведения благодаря тому, что каждое литературное произведение или сказка для детей дошкольного возраста всегда имеет нравственную направленность.  В театре зрители не только присутствуют на спектаклях, но и сопереживают героям.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Эта важная особенность театрализованного искусства проявляется при восприятии спектаклей детьми. Дети редко отделяют актера от роли, они больше понимают и чувствуют, чем могут выразить.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Театрализованная деятельность в детском саду организационно может пронизывать все режимные моменты: включаться во все занятия, в совместную </w:t>
      </w:r>
      <w:r w:rsidRPr="000C4076">
        <w:rPr>
          <w:rFonts w:ascii="Times New Roman" w:hAnsi="Times New Roman" w:cs="Times New Roman"/>
          <w:sz w:val="38"/>
          <w:szCs w:val="38"/>
        </w:rPr>
        <w:lastRenderedPageBreak/>
        <w:t>деятельность детей и взрослых в свободное время, осуществляться в самостоятельной деятельности детей. Театрализованная деятельность может быть органично включена в работу различных студий и кружков; продукты театрализованной деятельности (инсценировки, драматизации, спектакли, концерты и др.) могут вноситься в содержание праздников, развлечений, сладких пятниц, утро радостных встреч.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Театрализованная игра на занятиях: во время занятий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игры.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Свободная совместная деятельность детей и взрослых: это совместная деятельность детей на прогулке, вне занятий. Сюда включаются игровые ситуации прогулок, организация игр в игровых комнатах,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Театрализованная игра в самостоятельной деятельности детей: в самостоятельных детских играх отражаются персонажи и сюжеты, взволновавшие детей. Так, дети часто играют в Снегурочку и Деда Мороза, создавая в </w:t>
      </w:r>
      <w:r w:rsidRPr="000C4076">
        <w:rPr>
          <w:rFonts w:ascii="Times New Roman" w:hAnsi="Times New Roman" w:cs="Times New Roman"/>
          <w:sz w:val="38"/>
          <w:szCs w:val="38"/>
        </w:rPr>
        <w:lastRenderedPageBreak/>
        <w:t>игровой комнате заново мир новогоднего праздника. Яркие сюжеты, игры, хороводы, усвоенные в совместной свободной деятельности детей и взрослых, в играх-занятиях, также способствуют возникновению самостоятельной театрализованной игры детей.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Театрализованная деятельность способствует тому, чтобы сделать жизнь детей в группе увлекательнее, разнообразнее и обладает следующими педагогическими возможностями для развития эмпатии ребенка старшего дошкольного возраста: формирование и развитие социально-коммуникативной сферы (знакомство с окружающим миром во всем его многообразии), интеллектуальной сферы (познавательной способности), речевой и эмоциональной сферы (осознание и регуляция чувств).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Вот почему очень высока образовательная роль театра в развитии чувств эмпатии у дошкольников.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proofErr w:type="gramStart"/>
      <w:r w:rsidRPr="000C4076">
        <w:rPr>
          <w:rFonts w:ascii="Times New Roman" w:hAnsi="Times New Roman" w:cs="Times New Roman"/>
          <w:sz w:val="38"/>
          <w:szCs w:val="38"/>
        </w:rPr>
        <w:t>Реализация театрализованной деятельности в ДО напрямую  связана с организацией взаимодействия с родителями.</w:t>
      </w:r>
      <w:proofErr w:type="gramEnd"/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    Мы выделили несколько направлений взаимодействия с родителями в рамках театрализованной деятельности: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1. Познавательное направление. </w:t>
      </w:r>
      <w:proofErr w:type="gramStart"/>
      <w:r w:rsidRPr="000C4076">
        <w:rPr>
          <w:rFonts w:ascii="Times New Roman" w:hAnsi="Times New Roman" w:cs="Times New Roman"/>
          <w:sz w:val="38"/>
          <w:szCs w:val="38"/>
        </w:rPr>
        <w:t>Целью</w:t>
      </w:r>
      <w:proofErr w:type="gramEnd"/>
      <w:r w:rsidRPr="000C4076">
        <w:rPr>
          <w:rFonts w:ascii="Times New Roman" w:hAnsi="Times New Roman" w:cs="Times New Roman"/>
          <w:sz w:val="38"/>
          <w:szCs w:val="38"/>
        </w:rPr>
        <w:t xml:space="preserve"> которого является знакомство родителей с возможностями театрализованной деятельности и особенностями ее реализации в старшем дошкольном возрасте.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lastRenderedPageBreak/>
        <w:t xml:space="preserve">В рамках данного направления использовались следующие формы: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- беседа («Как привить дошкольникам интерес к театральному искусству»),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- групповые и индивидуальные консультации («Театрализованная игра, как средство развития речи дошкольников», «Игра и театр», «Театр и родители»), 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мини-лекции на групповых собраниях («Мир дошкольного театра»),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мастер-классы («Игры-драматизации»).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 xml:space="preserve">            2. Информационно-аналитическое направление. Целью данного направления является изучение интересов, потребностей и запросов родителей, уровня их педагогической грамотности по формированию эмпатии.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Здесь использовались такие формы: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анкетирование;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тестирование.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индивидуальные беседы.</w:t>
      </w:r>
      <w:r w:rsidRPr="000C4076">
        <w:rPr>
          <w:rFonts w:ascii="Times New Roman" w:hAnsi="Times New Roman" w:cs="Times New Roman"/>
          <w:sz w:val="38"/>
          <w:szCs w:val="38"/>
        </w:rPr>
        <w:tab/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3. Досуговое направление - позволяет устанавливать открытые доверительные отношения  между педагогами и родителями, между родителями и детьми.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Формы работы: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праздники, которые можно закончить чаепитием,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lastRenderedPageBreak/>
        <w:t>- празднование дней рождения с разыгрыванием сценок для именинника;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выставки театральных костюмов, иллюстраций сказок, декораций;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акции (спектакль для малышей, для детей с ОВЗ и т.п.);</w:t>
      </w:r>
    </w:p>
    <w:p w:rsidR="00E13288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- конкурсы к традиционным праздникам.</w:t>
      </w:r>
    </w:p>
    <w:p w:rsidR="0071296B" w:rsidRPr="000C4076" w:rsidRDefault="00E13288" w:rsidP="00E13288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Наблюдения показывают, что родители проявляют живой интерес к театрализованной деятельности, оказывают помощь в организации образовательного процесса, в изготовлении костюмов, кукол для театра, исполняют роли в совместных с ребятами постановках спектаклей.</w:t>
      </w:r>
    </w:p>
    <w:p w:rsidR="00C51740" w:rsidRDefault="00C51740" w:rsidP="00E50C1C">
      <w:pPr>
        <w:jc w:val="both"/>
        <w:rPr>
          <w:rFonts w:ascii="Times New Roman" w:hAnsi="Times New Roman" w:cs="Times New Roman"/>
          <w:sz w:val="38"/>
          <w:szCs w:val="38"/>
        </w:rPr>
      </w:pPr>
      <w:r w:rsidRPr="000C4076">
        <w:rPr>
          <w:rFonts w:ascii="Times New Roman" w:hAnsi="Times New Roman" w:cs="Times New Roman"/>
          <w:sz w:val="38"/>
          <w:szCs w:val="38"/>
        </w:rPr>
        <w:t>Закончить свое выступление я хотела бы словами Омара Хайяма: «Пока ты чувствуешь боль</w:t>
      </w:r>
      <w:r w:rsidR="000C4076" w:rsidRPr="000C4076">
        <w:rPr>
          <w:rFonts w:ascii="Times New Roman" w:hAnsi="Times New Roman" w:cs="Times New Roman"/>
          <w:sz w:val="38"/>
          <w:szCs w:val="38"/>
        </w:rPr>
        <w:t xml:space="preserve"> </w:t>
      </w:r>
      <w:r w:rsidRPr="000C4076">
        <w:rPr>
          <w:rFonts w:ascii="Times New Roman" w:hAnsi="Times New Roman" w:cs="Times New Roman"/>
          <w:sz w:val="38"/>
          <w:szCs w:val="38"/>
        </w:rPr>
        <w:t>-</w:t>
      </w:r>
      <w:r w:rsidR="000C4076" w:rsidRPr="000C4076">
        <w:rPr>
          <w:rFonts w:ascii="Times New Roman" w:hAnsi="Times New Roman" w:cs="Times New Roman"/>
          <w:sz w:val="38"/>
          <w:szCs w:val="38"/>
        </w:rPr>
        <w:t xml:space="preserve"> </w:t>
      </w:r>
      <w:r w:rsidRPr="000C4076">
        <w:rPr>
          <w:rFonts w:ascii="Times New Roman" w:hAnsi="Times New Roman" w:cs="Times New Roman"/>
          <w:sz w:val="38"/>
          <w:szCs w:val="38"/>
        </w:rPr>
        <w:t>ты жив, пока ты чувствуешь чужую боль</w:t>
      </w:r>
      <w:r w:rsidR="000C4076" w:rsidRPr="000C4076">
        <w:rPr>
          <w:rFonts w:ascii="Times New Roman" w:hAnsi="Times New Roman" w:cs="Times New Roman"/>
          <w:sz w:val="38"/>
          <w:szCs w:val="38"/>
        </w:rPr>
        <w:t xml:space="preserve"> </w:t>
      </w:r>
      <w:r w:rsidRPr="000C4076">
        <w:rPr>
          <w:rFonts w:ascii="Times New Roman" w:hAnsi="Times New Roman" w:cs="Times New Roman"/>
          <w:sz w:val="38"/>
          <w:szCs w:val="38"/>
        </w:rPr>
        <w:t>-</w:t>
      </w:r>
      <w:r w:rsidR="000C4076" w:rsidRPr="000C4076">
        <w:rPr>
          <w:rFonts w:ascii="Times New Roman" w:hAnsi="Times New Roman" w:cs="Times New Roman"/>
          <w:sz w:val="38"/>
          <w:szCs w:val="38"/>
        </w:rPr>
        <w:t xml:space="preserve"> </w:t>
      </w:r>
      <w:r w:rsidRPr="000C4076">
        <w:rPr>
          <w:rFonts w:ascii="Times New Roman" w:hAnsi="Times New Roman" w:cs="Times New Roman"/>
          <w:sz w:val="38"/>
          <w:szCs w:val="38"/>
        </w:rPr>
        <w:t>ты человек!»</w:t>
      </w:r>
      <w:bookmarkStart w:id="0" w:name="_GoBack"/>
      <w:bookmarkEnd w:id="0"/>
    </w:p>
    <w:p w:rsidR="00E50C1C" w:rsidRDefault="00E50C1C" w:rsidP="00E50C1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0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E50C1C" w:rsidRPr="00E50C1C" w:rsidRDefault="00E50C1C" w:rsidP="00E50C1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C1C" w:rsidRPr="00E50C1C" w:rsidRDefault="00E50C1C" w:rsidP="00E50C1C">
      <w:pPr>
        <w:shd w:val="clear" w:color="auto" w:fill="FFFFFF"/>
        <w:spacing w:after="0" w:line="240" w:lineRule="auto"/>
        <w:ind w:left="-28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0C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А.Захаров </w:t>
      </w:r>
      <w:r w:rsidRPr="00E5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«Эмоциональный мир дошкольника»  «Популярная психология для родителей»  </w:t>
      </w:r>
      <w:proofErr w:type="spellStart"/>
      <w:r w:rsidRPr="00E5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spellEnd"/>
      <w:r w:rsidRPr="00E5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0000).</w:t>
      </w:r>
      <w:proofErr w:type="gramEnd"/>
    </w:p>
    <w:p w:rsidR="00E50C1C" w:rsidRPr="00E50C1C" w:rsidRDefault="00E50C1C" w:rsidP="00E50C1C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0C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Зинкевич-Евстигнеева</w:t>
      </w:r>
      <w:proofErr w:type="spellEnd"/>
      <w:r w:rsidRPr="00E50C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Т.Д.</w:t>
      </w:r>
      <w:r w:rsidRPr="00E5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«Путешествие в страну сказок»  практическое пособие М.  0000.</w:t>
      </w:r>
    </w:p>
    <w:p w:rsidR="00E50C1C" w:rsidRPr="00E50C1C" w:rsidRDefault="00E50C1C" w:rsidP="00E50C1C">
      <w:pPr>
        <w:shd w:val="clear" w:color="auto" w:fill="FFFFFF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0C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Галигузова</w:t>
      </w:r>
      <w:proofErr w:type="spellEnd"/>
      <w:r w:rsidRPr="00E50C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Л.Н.   Смирнова Е.О.</w:t>
      </w:r>
      <w:r w:rsidRPr="00E50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Ступени общения:  от года до семи лет.- М.  0000.</w:t>
      </w:r>
    </w:p>
    <w:p w:rsidR="00E50C1C" w:rsidRPr="000C4076" w:rsidRDefault="00E50C1C" w:rsidP="00E50C1C">
      <w:pPr>
        <w:jc w:val="both"/>
        <w:rPr>
          <w:rFonts w:ascii="Times New Roman" w:hAnsi="Times New Roman" w:cs="Times New Roman"/>
          <w:sz w:val="38"/>
          <w:szCs w:val="38"/>
        </w:rPr>
      </w:pPr>
    </w:p>
    <w:sectPr w:rsidR="00E50C1C" w:rsidRPr="000C4076" w:rsidSect="00D825D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D5DEE"/>
    <w:multiLevelType w:val="multilevel"/>
    <w:tmpl w:val="6AF6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3AB"/>
    <w:rsid w:val="000C4076"/>
    <w:rsid w:val="00163CE4"/>
    <w:rsid w:val="001872F0"/>
    <w:rsid w:val="00262802"/>
    <w:rsid w:val="003A43AB"/>
    <w:rsid w:val="00767546"/>
    <w:rsid w:val="008E3034"/>
    <w:rsid w:val="00996097"/>
    <w:rsid w:val="00A965E6"/>
    <w:rsid w:val="00C267BF"/>
    <w:rsid w:val="00C51740"/>
    <w:rsid w:val="00D825D3"/>
    <w:rsid w:val="00DB17AE"/>
    <w:rsid w:val="00DB6619"/>
    <w:rsid w:val="00E13288"/>
    <w:rsid w:val="00E5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5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0C1C"/>
  </w:style>
  <w:style w:type="paragraph" w:customStyle="1" w:styleId="c19">
    <w:name w:val="c19"/>
    <w:basedOn w:val="a"/>
    <w:rsid w:val="00E5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50C1C"/>
  </w:style>
  <w:style w:type="character" w:customStyle="1" w:styleId="c1">
    <w:name w:val="c1"/>
    <w:basedOn w:val="a0"/>
    <w:rsid w:val="00E50C1C"/>
  </w:style>
  <w:style w:type="character" w:customStyle="1" w:styleId="c0">
    <w:name w:val="c0"/>
    <w:basedOn w:val="a0"/>
    <w:rsid w:val="00E50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1353</Words>
  <Characters>7717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2022-11-09T14:44:00Z</cp:lastPrinted>
  <dcterms:created xsi:type="dcterms:W3CDTF">2022-11-15T16:00:00Z</dcterms:created>
  <dcterms:modified xsi:type="dcterms:W3CDTF">2022-11-15T16:00:00Z</dcterms:modified>
</cp:coreProperties>
</file>