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EF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МДОАУ «Детский сад № 83 г. Орска»</w:t>
      </w: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Pr="00A720EF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</w:p>
    <w:p w:rsidR="00140166" w:rsidRDefault="00140166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Выступление на городской творческой лаборатории по предшколной подготовке по теме</w:t>
      </w:r>
      <w:r w:rsidR="00A720EF" w:rsidRPr="00A720EF">
        <w:rPr>
          <w:b/>
          <w:color w:val="000000"/>
          <w:sz w:val="28"/>
          <w:szCs w:val="28"/>
        </w:rPr>
        <w:t xml:space="preserve">: </w:t>
      </w:r>
    </w:p>
    <w:p w:rsidR="00A720EF" w:rsidRPr="00A720EF" w:rsidRDefault="00A720EF" w:rsidP="00A720E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A720EF">
        <w:rPr>
          <w:b/>
          <w:color w:val="000000"/>
          <w:sz w:val="28"/>
          <w:szCs w:val="28"/>
        </w:rPr>
        <w:t>«</w:t>
      </w:r>
      <w:r w:rsidRPr="00A720EF">
        <w:rPr>
          <w:b/>
          <w:bCs/>
          <w:color w:val="000000"/>
          <w:sz w:val="28"/>
          <w:szCs w:val="28"/>
        </w:rPr>
        <w:t xml:space="preserve">К использованию игры в предшкольной подготовке </w:t>
      </w:r>
      <w:r w:rsidRPr="00A720EF">
        <w:rPr>
          <w:b/>
          <w:color w:val="000000"/>
          <w:sz w:val="28"/>
          <w:szCs w:val="28"/>
        </w:rPr>
        <w:t>»</w:t>
      </w:r>
    </w:p>
    <w:p w:rsidR="00A720EF" w:rsidRPr="00FA7AB2" w:rsidRDefault="00A720EF" w:rsidP="00A720E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140166" w:rsidRDefault="00140166" w:rsidP="00A720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0166" w:rsidRDefault="00140166" w:rsidP="00A720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0166" w:rsidRDefault="00140166" w:rsidP="00A720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0166" w:rsidRDefault="00140166" w:rsidP="00A720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40166" w:rsidRDefault="00140166" w:rsidP="00A720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720EF" w:rsidRPr="00FA7AB2" w:rsidRDefault="00A720EF" w:rsidP="00A720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A7AB2">
        <w:rPr>
          <w:rFonts w:ascii="Times New Roman" w:eastAsia="Times New Roman" w:hAnsi="Times New Roman"/>
          <w:color w:val="000000"/>
          <w:sz w:val="28"/>
          <w:szCs w:val="28"/>
        </w:rPr>
        <w:t>Подготовил</w:t>
      </w:r>
      <w:r w:rsidR="00140166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FA7AB2">
        <w:rPr>
          <w:rFonts w:ascii="Times New Roman" w:eastAsia="Times New Roman" w:hAnsi="Times New Roman"/>
          <w:color w:val="000000"/>
          <w:sz w:val="28"/>
          <w:szCs w:val="28"/>
        </w:rPr>
        <w:t>: Смыкова Н.Ю., старший воспитатель</w:t>
      </w:r>
    </w:p>
    <w:p w:rsidR="00A720EF" w:rsidRPr="00FA7AB2" w:rsidRDefault="00A720EF" w:rsidP="00A720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A7AB2">
        <w:rPr>
          <w:rFonts w:ascii="Times New Roman" w:eastAsia="Times New Roman" w:hAnsi="Times New Roman"/>
          <w:color w:val="000000"/>
          <w:sz w:val="28"/>
          <w:szCs w:val="28"/>
        </w:rPr>
        <w:t>МДОАУ «Детский сад № 83 «Искорка» г.Орска,</w:t>
      </w:r>
    </w:p>
    <w:p w:rsidR="00A720EF" w:rsidRDefault="00A720EF" w:rsidP="00A720EF">
      <w:pPr>
        <w:spacing w:after="0" w:line="240" w:lineRule="auto"/>
        <w:ind w:firstLine="567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FA7AB2">
        <w:rPr>
          <w:rFonts w:ascii="Times New Roman" w:eastAsia="Times New Roman" w:hAnsi="Times New Roman"/>
          <w:color w:val="000000"/>
          <w:sz w:val="28"/>
          <w:szCs w:val="28"/>
        </w:rPr>
        <w:t>1 квалификационная категория</w:t>
      </w:r>
    </w:p>
    <w:p w:rsidR="00A720EF" w:rsidRDefault="00A720EF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6"/>
          <w:szCs w:val="26"/>
        </w:rPr>
      </w:pPr>
    </w:p>
    <w:p w:rsidR="009B2740" w:rsidRDefault="009B2740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9B274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40166" w:rsidRDefault="00140166" w:rsidP="0014016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Орск, 202 г.</w:t>
      </w:r>
      <w:bookmarkStart w:id="0" w:name="_GoBack"/>
      <w:bookmarkEnd w:id="0"/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Вся наша жизнь – игра… Игра начинается с началом жизни человека. Как только малыш рождается, он сразу начинает играть. Игра детей – это и развлечение, и обучение, и средство самоисследования, и построения своего «Я», и самооздоровление себя через игру, и коррекц</w:t>
      </w:r>
      <w:r w:rsidR="001E4CDD">
        <w:rPr>
          <w:color w:val="000000"/>
          <w:sz w:val="26"/>
          <w:szCs w:val="26"/>
        </w:rPr>
        <w:t>ия детско-родительских отношен</w:t>
      </w:r>
      <w:r w:rsidR="0047218D">
        <w:rPr>
          <w:color w:val="000000"/>
          <w:sz w:val="26"/>
          <w:szCs w:val="26"/>
        </w:rPr>
        <w:t>и</w:t>
      </w:r>
      <w:r>
        <w:rPr>
          <w:color w:val="000000"/>
          <w:sz w:val="26"/>
          <w:szCs w:val="26"/>
        </w:rPr>
        <w:t>й.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Играть, игровать – шутить, тешиться, веселиться, забавляться, проводить время потехой, заниматься чем – либо для забавы, от скуки, безделья («Толковый словарь»</w:t>
      </w:r>
      <w:r w:rsidR="001E4CD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В. Даля)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Играли всегда и везде. Через игру ребенок познает окружающий мир, в игре удовлетворяются его основные потребности: стремление к самостоятельности, к участию жизни взрослых, потребность в познании окружающего мира, в активных движениях, в общении. Ребенок хочет действовать как взрослый, и он начинает действовать как будто он взрослый. Выполняя определенную роль, ребенок осознает свое «Я»…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Игровая деятельность – ведущая для ребенка дошкольного возраста. В игре ребенок примеряет на себя новые роли, учится жизни. Учебная деятельность формируется только с семи лет. А значит, для того, чтобы научить ребенка чему – то новому, надо учить его в игре.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1. Игра - ведущая деятельность для ребенка дошкольного возраста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Подготовка к школе заключается не в том, чтобы научиться читать и писать. Многие родители думают, что чем раньше ребенок начнет писать, тем развитее он будет. Но это абсолютно неверное представление. Письмо – это навык, который практически ничего не дает для личностного развития, для мотивации. Лучшая подготовка к школе – это нормально прожитые детские годы. Учите детей играть! Как часто родители слышат от ребенка: «Поиграй со мной, пожалуйста!» И какую радость он испытывает, когда мама или папа соглашаются быть пациентом в больнице, покупателем в супермаркете или клиентом в парикмахерской.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 для ребенка – это не только удовольствие или радость, это мир, в котором он живет, учится строить взаимоотношения с другими людьми. С помощью игры можно развить память, внимание, мышление, воображение – психические функции, необходимые для успешного обучения в школе, благополучной адаптации в новом детском коллективе.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«Именно в игре проявляются разные стороны личности ребенка, удовлетворяются многие интеллектуальные и эмоциональные потребности, складывается характер, - пишет Б. В. Никитин. – Что бы вы ни делали, к чему бы не стремились, окунитесь в мир детства так, как по вашим представлениям, купается в нем ваш ребенок. И надо это сделать быстрее, иначе можно опоздать на целую жизнь».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играх ребенок формируется как активный </w:t>
      </w:r>
      <w:r>
        <w:rPr>
          <w:color w:val="000000"/>
          <w:sz w:val="26"/>
          <w:szCs w:val="26"/>
          <w:u w:val="single"/>
        </w:rPr>
        <w:t>деятель:</w:t>
      </w:r>
      <w:r>
        <w:rPr>
          <w:color w:val="000000"/>
          <w:sz w:val="26"/>
          <w:szCs w:val="26"/>
        </w:rPr>
        <w:t> он определяет замысел и воплощает его в игровом сюжете. Он по своему усмотрению вносит коррективы в игровые планы, самостоятельно входит в контакты со сверстниками, пробует свои силы и возможности. А самостоятельность, активность, саморегуляция играют неоценимую роль в формировании личности будущего школьника.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Почему один ребенок хорошо успевает в начальных классах, а другой сталкивается с серьёзными проблемами? Причину надо искать в развитии, которое получает ребенок в первые шесть—семь лет своей дошкольной жизни.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Дошкольный возраст - замечательный период в жизни любого человека. Это время, когда развиваются мотивации, желание что-то делать, выражать себя, </w:t>
      </w:r>
      <w:r>
        <w:rPr>
          <w:color w:val="000000"/>
          <w:sz w:val="26"/>
          <w:szCs w:val="26"/>
        </w:rPr>
        <w:lastRenderedPageBreak/>
        <w:t>творить, общаться. Все это происходит в собственной активности ребенка - в игре, рисовании, конструировании, танцах, пении.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Рассмотрим некоторые виды игр для детей дошкольного возраста.</w:t>
      </w:r>
    </w:p>
    <w:p w:rsidR="009B2740" w:rsidRDefault="009B2740" w:rsidP="00A720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Сюжетно-ролевые игры оказывают общеразвивающее влияние на личность дошкольника. </w:t>
      </w:r>
    </w:p>
    <w:p w:rsidR="009B2740" w:rsidRDefault="009B2740" w:rsidP="00A720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Игры с правилами (дидактические игры) учат ребенка сравнивать, анализировать, измерять, считать.</w:t>
      </w:r>
    </w:p>
    <w:p w:rsidR="009B2740" w:rsidRDefault="009B2740" w:rsidP="00A720E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настольно – печатных играх развивается произвольность поведения и общение с взрослыми и сверстниками.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Игровая деятельность - ведущая для ребенка дошкольного возраста. В игре ребенок примеряет на себя новые роли, учится жизни. Недооценивать значение игры в развитии дошкольника нельзя. Ведь учебная деятельность формируется только с семи лет. А значит, для того чтобы научить ребенка чему-то новому, надо учить его в игре.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 имеет самое непосредственное отношение к подготовке к школе. В ней есть все, что необходимо для полноценного развития ребенка. И в этом ее незаменимое значение.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Самостоятельность, активность, саморегуляция - важнейшие характеристики свободной игровой деятельности — играют неоценимую роль в формировании личности будущего школьника.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играх с правилами происходит своеобразное моделирование, проигрывание</w:t>
      </w:r>
      <w:r w:rsidR="001E4CDD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ребенком ситуаций и действий, в значительной степени приближенных к будущей учебной деятельности. В любой дидактической игре всегда есть игровая задача, которую ребенку следует понять и принять (узнать, каких предметов больше, убрать лишние игрушки, найти одинаковые и т. п.); чтобы ее решить, необходимо выполнить определенные действия (сравнить, проанализировать, измерить, сосчитать). Многие игры с правилами, например настольно-печатные, требуют от ребенка довольно сложных действий, выполнения одновременно нескольких условий, в таких </w:t>
      </w:r>
      <w:r w:rsidR="001E4CDD">
        <w:rPr>
          <w:color w:val="000000"/>
          <w:sz w:val="26"/>
          <w:szCs w:val="26"/>
        </w:rPr>
        <w:t xml:space="preserve">играх развивается и необходимая </w:t>
      </w:r>
      <w:r>
        <w:rPr>
          <w:color w:val="000000"/>
          <w:sz w:val="26"/>
          <w:szCs w:val="26"/>
        </w:rPr>
        <w:t>будущему школьнику произвольность поведения и общения со взрослыми и сверстниками.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Переход от дошкольного детства, где доминирует игра, к школьной жизни, где основной деятельностью является учеба, должен быть педагогически продуманным.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Изучение развития детей показывает, что в игре эффективнее, чем в других видах деятельности, развиваются все психические процессы.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Л. С. Выготский, рассматривая роль игры в психическом развитии ребенка, отмечал, что в связи с переходом в школу игра не только не исчезает, но наоборот, она пропитывает собой всю деятельность ученика.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«В школьном возрасте, – говорит он, – игра не умирает, а проникает в отношение к действительности. Она имеет свое внутреннее продолжение в школьном обучении и труде…». Игровая деятельность может иметь место на любом этапе учебно-познавательной деятельности при подготовке ребенка к школе.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Игровая форма организации занятий помогает детям легко включиться в познавательную деятельность, благоприятствует многогранному раскрытию личности, развивает ее способности, сплачивает детей на основе общих замыслов и интересов. Успешное применение игры в организации познавательной </w:t>
      </w:r>
      <w:r>
        <w:rPr>
          <w:color w:val="000000"/>
          <w:sz w:val="26"/>
          <w:szCs w:val="26"/>
        </w:rPr>
        <w:lastRenderedPageBreak/>
        <w:t>деятельности в значительной мере связано с творчеством самого педагога, его умения «подать» игру, направить инициативу детей и их творческую активность.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 является одной из универсальных педагогических технологий, которые с успехом применяются в работе с л</w:t>
      </w:r>
      <w:r w:rsidR="009C7BC8">
        <w:rPr>
          <w:color w:val="000000"/>
          <w:sz w:val="26"/>
          <w:szCs w:val="26"/>
        </w:rPr>
        <w:t>юбой возрастной группой детей</w:t>
      </w:r>
      <w:r>
        <w:rPr>
          <w:color w:val="000000"/>
          <w:sz w:val="26"/>
          <w:szCs w:val="26"/>
        </w:rPr>
        <w:t>, особенно с детьми 5-6 лет. Они могут быть использованы на любом</w:t>
      </w:r>
      <w:r w:rsidR="009C7BC8">
        <w:rPr>
          <w:color w:val="000000"/>
          <w:sz w:val="26"/>
          <w:szCs w:val="26"/>
        </w:rPr>
        <w:t xml:space="preserve"> занятии и в свободной деятельности</w:t>
      </w:r>
      <w:r>
        <w:rPr>
          <w:color w:val="000000"/>
          <w:sz w:val="26"/>
          <w:szCs w:val="26"/>
        </w:rPr>
        <w:t>. Интересная и содержательная игровая деятельность детей обеспечивает</w:t>
      </w:r>
      <w:r w:rsidR="009C7BC8">
        <w:rPr>
          <w:color w:val="000000"/>
          <w:sz w:val="26"/>
          <w:szCs w:val="26"/>
        </w:rPr>
        <w:t>ся</w:t>
      </w:r>
      <w:r>
        <w:rPr>
          <w:color w:val="000000"/>
          <w:sz w:val="26"/>
          <w:szCs w:val="26"/>
        </w:rPr>
        <w:t xml:space="preserve"> при условии использования разнообразных игр: подвижных, дидактических, сюжетно-ролевых, игр – драматизации, игр-путешествий и т. д.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Детская игра - вид деятельности детей, заключающийся в воспроизведении действий взрослых и отношений между ними, направленный на ориентировку и познание предметной и социальной действительности, одно из средств физического, психического, умственного и нравственного воспитания детей. Наблюдая за игрой, можно многое сказать об уровне развития ребенка в целом.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Каждая игра – это общение ребенка с окружающими. В логических играх воспитывается сознательная дисциплина, ребенок приучается к соблюдению правил, справедливости, умению контролировать свои поступки, радоваться успехам других, стойко переносить свои неудачи. Если ребенок пассивен, не проявляет интереса к играм, если они стереотипны и примитивны по содержанию, это серьезный сигнал неблагополучия в развитии ребенка.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Знакомясь с математическими понятиями, малыш учится анализировать, сравнивать, обобщать, группировать, а также планировать свои действия, осуществлять решение в соответствии с заданными правилами и алгоритмами, проверять результат своих действий. У него развивается мышление, внимание, память, творческая активность и речь.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Математика в повседневной домашней жизни встречается всюду. Важно ненавязчиво, в игровой форме, привлекать внимание ребенка к таким предметам, которые в обычных условиях его не интересуют. Их можно включить в игровое пространство, В игре ребенок начинает незаметно для себя решать учебные задачи.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Для того чтобы ребенок был умным, веселым, дружелюбным и уверенным в себе, не обязательно ему читать лекцию на эту тему (да и не действенно это), надо просто играть в полезные для его возраста игры.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 – это максимально свободная от всякого принуждения деятельность, находящаяся во власти эмоций, в которой ребенок раньше всего учится управлять своим поведением и регулировать его в соответствии с общепринятыми правилами и нормами. Свобода в игре существует только в пределах взятой на себя роли. Эти ограничения ребенок берет на себя добровольно, по собственному желанию, и это доставляет ему удовольствие.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 упорядочивает не только поведение ребенка, но и его внутреннюю жизнь, делая ее более осмысленной и осознанной.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Одна из важных задач родителя — научить ребенка проигрывать. Известно, что некоторые дети не переносят проигрышей: плачут, устраивают сцены, отказываются играть. Не стоит в таких случаях жалеть ребенка, идти у него на поводу, стараться нарочно проиграть. Ведь игра - это прообраз жизненных ситуаций, где будут соревнование, соперничество и, конечно, возможные проигрыши.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Игра с ребенком готовит его к жизни. Через игру он может понять, что, во-первых, его не всегда ждет успех; во-вторых, что для успеха надо работать, думать и много знать; в-третьих, проигрыш еще не конец света.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Еще хочется вспомнить предупреждение мудрого В. Даля о том, что игра не доведет до добра, если ее пустить на самотек. Давайте помнить, что игрушка для детей – не просто забава, времяпровождение, а культурное орудие, с помощью которого он осваивает, огромный, сложный мир, постигает законы человеческих взаимоотношений и вечные истины.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 – самая привлекательная деятельность для дошкольника и является ведущей в дошкольном детстве.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 данным психологов, успешностью в обучении отличаются те дети, которые исчерпали возможности развития в рамках дошкольного возраста с его ведущей деятельностью – ролевой игрой. А «ненаигравшиеся» дети характеризуются худшей успеваемостью, несформированностью мотивов учебы и в целом познания, быстро утрачивают интерес к школе.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Необходимо развивать качества ребенка, ориентированного на обучение:</w:t>
      </w:r>
    </w:p>
    <w:p w:rsidR="009B2740" w:rsidRDefault="009B2740" w:rsidP="00A72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 первую очередь у него должна быть сформирована учебная мотивация, учебный мотив - он должен хотеть учиться;</w:t>
      </w:r>
    </w:p>
    <w:p w:rsidR="009B2740" w:rsidRDefault="009B2740" w:rsidP="00A72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для успешного обучения в школе у ребенка должны быть сформированы навыки построения внутреннего плана действий в рамках предстоящих задач, игры, поведения, т. е. способность действовать в уме;</w:t>
      </w:r>
    </w:p>
    <w:p w:rsidR="009B2740" w:rsidRDefault="009B2740" w:rsidP="00A72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важно, чтобы ребенок обладал достаточным запасом общих и практических знаний;</w:t>
      </w:r>
    </w:p>
    <w:p w:rsidR="009B2740" w:rsidRDefault="009B2740" w:rsidP="00A72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необходимым качеством является произвольность деятельности, т. е. умение (опыт) подчинять свои действия правилам, которые устанавливает воспитатель (учитель, взрослый;</w:t>
      </w:r>
    </w:p>
    <w:p w:rsidR="009B2740" w:rsidRDefault="009B2740" w:rsidP="00A720E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творческая активность и инициативность.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Эти качества являются стержневыми для формирования личности, они формируются не на занятиях, им нельзя «научить» ребенка.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Учебная деятельность – преимущественно деятельность индивидуальная. Тем не менее учителя обращают внимание на то, чтобы класс формировался как коллектив. Формирование детского коллектива начинается в дошкольном детстве, в совместной деятельности детей. И игра при этом имеет первостепенное значение. В игре ребенок не только учится прислушиваться к партнеру, ориентироваться на его интересы и особенности, но и учится смотреть на себя глазами «другого», корректируя собственное поведение, подчиняя свое желание общим интересам.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 школе заметны «домашние» дети, не получившие в достаточном объеме совместного игрового опыта. В результате такой ребенок, «дорвавшись» до сверстников, либо полностью отдается игре и общению, либо с трудом устанавливает отношения с одноклассниками, требуя признания своей исключительности или же полностью перекладывает всю инициативу на других (как это было в семье). То есть задачи, не решенные в дошкольном детстве, переносятся на школьный возраст. При этом начинает страдать учебная деятельность – ведущая в этом возрасте. Те дети, у которых игровая деятельность не сформирована, обычно не испытывают потребности в переходе к новой ведущей деятельности – учебной.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Прежде всего, необходимо учитывать, что дети дошкольного возраста не способны к целенаправленной учебной деятельности, поэтому надежды на то, что они осознанно будут что-то учить в 3-4 года – это верх оптимизма! Да, они могут выучить названия времен года, месяцев, и даже несколько слов на иностранном языке, но применить свои знания на практике не в состоянии. Если у дошкольника спросить, какой сейчас месяц – он вряд ли сможет ответить, несмотря на то, что учил его название.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Таким образом, знания, полученные дошкольником в рамках «учебной деятельности» становятся оторванными от жизни – что приводит лишь к нервному и умственному истощению ребенка и обессиливанию педагогов и родителей.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Многие сейчас могут посетовать на лень малыша, но это не так. Ребенок не может все это выучить и применить не потому что он не старается или ленив, а просто потому что он ребенок – и он ещё не в силах «прыгнуть выше головы».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Таким образом, от такого интенсивного раннего развития ни ребенок, ни родители не приобретают ничего положительного, а вот минусов – хоть отбавляй! Прежде всего, психологи в один голос отмечают, что современные дошкольники абсолютно не умеют играть самостоятельно, у них плохо развито воображение и умение находить нестандартные решения к различным задачам. Именно поэтому сейчас в дошкольных учреждениях основное время детей занято различными развивающими упражнениями и обучающими занятиями, а когда им дают время для игр – начинают возиться, толкаться, драться – то есть делать все, что угодно, но не играть в привычном понимании этого слова.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Кроме того, как ни парадоксально, но ребенок, интенсивно готовящийся к школе, уже теряет всякое желание идти в эту самую школу – потому что усталость и разочарование накапливаются – и продолжать эту «каторгу», конечно, у малыша нет никакого желания.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Любая игра подчиняется каким-то правилам – поэтому игровая деятельность еще и помогает детям учиться придерживаться правил. В процессе обучения, а особенно в школе, также нужно придерживаться определенных правил. Это верно, но различие состоит в том, что школьные правила установлены кем-то – и ребенок подчиняется им просто потому что надо, а правила в игре устанавливаются им же самим, по собственному желанию – и здесь он выступает творцом и добровольным (а не по принуждению) исполнителем.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Не зря психологи и педагоги утверждают, что игра развивает воображение, логическое мышление, способность мыслить нестандартно. Игра также помогает ребенку научиться организовывать свою деятельность, не ожидая подсказки извне (чем грешат современные дети, развивает любознательность и самостоятельность.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Играя дома вместе с детьми, важно соблюдать несколько условий:</w:t>
      </w:r>
    </w:p>
    <w:p w:rsidR="009B2740" w:rsidRDefault="009B2740" w:rsidP="00A720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четко и выразительно разъяснять детям задачу и правила игры;</w:t>
      </w:r>
    </w:p>
    <w:p w:rsidR="009B2740" w:rsidRDefault="009B2740" w:rsidP="00A720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занимать в игре позицию равноправного партнера. Сопереживать играющим, живо и эмоционально реагировать на ход игры, проявлять интерес к действиям ребенка;</w:t>
      </w:r>
    </w:p>
    <w:p w:rsidR="009B2740" w:rsidRDefault="009B2740" w:rsidP="00A720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во время игры давать ребенку возможность быть в роли как участника, так и ведущего;</w:t>
      </w:r>
    </w:p>
    <w:p w:rsidR="009B2740" w:rsidRDefault="009B2740" w:rsidP="00A720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варьировать задания и правила игры, развивая способность произвольно перестраивать свое поведение в соответствии с изменением игрового содержания;</w:t>
      </w:r>
    </w:p>
    <w:p w:rsidR="009B2740" w:rsidRPr="00A720EF" w:rsidRDefault="009B2740" w:rsidP="00A720E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обязательно поощрять победителя игры.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2. Игры при подготовке детей к школе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  <w:u w:val="single"/>
        </w:rPr>
        <w:t>Сюжетно-ролевые игры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 ним относятся те самые игры «во врача», «дочки-матери» и тому подобные. Такие игры отражают действительность и позволяют детям копировать взаимоотношения между людьми во взрослом мире. Ребенок же берет на себя какую-то роль какого-то взрослого, начинает действовать, отчасти копируя увиденное поведение, отчасти добавляя что-то свое. Такие игры развивают самостоятельность, являются первым опытом «взрослой жизни» малыша, они помогают познавать окружающий мир и, отталкиваясь от увиденного в реальности, под воздействием собственной фантазии, создавать новые модели поведения.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У сюжетно-ролевых игр есть свои характерные особенности:</w:t>
      </w:r>
    </w:p>
    <w:p w:rsidR="009B2740" w:rsidRDefault="009B2740" w:rsidP="00A720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это форма активного отражения ребенком повседневной жизни взрослых людей;</w:t>
      </w:r>
    </w:p>
    <w:p w:rsidR="009B2740" w:rsidRDefault="009B2740" w:rsidP="00A720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эта игра предполагает комплексные действия, а не отдельные – одинаковые и периодически повторяющиеся (как письмо или чтение);</w:t>
      </w:r>
    </w:p>
    <w:p w:rsidR="009B2740" w:rsidRDefault="009B2740" w:rsidP="00A720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сюжет таких игр меняется с течением времени – то, во что играли дети 20 лет назад, и то, во что они играют сейчас – две большие разницы;</w:t>
      </w:r>
    </w:p>
    <w:p w:rsidR="009B2740" w:rsidRDefault="009B2740" w:rsidP="00A720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сюжетно-ролевая игра предполагает творческое отражение действительности ребенком;</w:t>
      </w:r>
    </w:p>
    <w:p w:rsidR="009B2740" w:rsidRDefault="009B2740" w:rsidP="00A720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такая игра способствует познанию малышом окружающего мира и развитию познавательных способностей и любознательности;</w:t>
      </w:r>
    </w:p>
    <w:p w:rsidR="009B2740" w:rsidRDefault="009B2740" w:rsidP="00A720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такая игра предполагает не пустое заучивание чего-то, а применение своих знаний не практике;</w:t>
      </w:r>
    </w:p>
    <w:p w:rsidR="009B2740" w:rsidRDefault="009B2740" w:rsidP="00A720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как правило, в такие игры можно играть только коллективно, поэтому эта деятельность способствует развитию коммуникативных навыков ребенка;</w:t>
      </w:r>
    </w:p>
    <w:p w:rsidR="009B2740" w:rsidRDefault="009B2740" w:rsidP="00A720EF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изначальный сценарий сюжетно-ролевой игры может измениться в процессе его реализации, что способствует развитию творческих способностей малыша и его способности ориентироваться и выбирать нестандартные пути решения.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  <w:u w:val="single"/>
        </w:rPr>
        <w:t>Разгадывание кроссвордов, загадок и ребусов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Такие игры помогают развивать у ребенка логические мышления, познавательные способности и, опять же, учат применять полученные знания на практике. Детский ребус – это, наверное, наиболее популярная форма загадок для маленьких детей, развивающая не только логическое мышление, но и творческую фантазию.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Обычные детские загадки и кроссворды в игровой форме помогут ребенку улучшить свой словарный запас, развить память и образное мышление. Кроме того, разгадывание загадок позволяет развить смекалку, наблюдательность, воображение и нестандартное мышление ребенка.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  <w:u w:val="single"/>
        </w:rPr>
        <w:t>Игры-соревнования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Психологи считают, что именно в играх-соревнованиях у детей развивается стремление к успеху и возможности стать первым.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  <w:u w:val="single"/>
        </w:rPr>
        <w:t>Конструкторская игра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 xml:space="preserve">Такой вид игры больше подходит для детей старшего дошкольного возраста, когда моторика у них уже хорошо развита, и они уже могут что-то сконструировать. С помощью различных конструкторов и сборных моделей </w:t>
      </w:r>
      <w:r>
        <w:rPr>
          <w:color w:val="000000"/>
          <w:sz w:val="26"/>
          <w:szCs w:val="26"/>
        </w:rPr>
        <w:lastRenderedPageBreak/>
        <w:t>у детей формируются элементарные трудовые умения и навыки, они познают физические свойства предметов, и у них развивается практические мышление. В результате конструирования у малыша развивается воображение и образное мышление, он учится планировать свои действия в определенной последовательности.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  <w:u w:val="single"/>
        </w:rPr>
        <w:t>Игра-драматизация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 сути, эта игра подразумевает заучивание малышом слов роли, точная передача чувств и эмоций героя. Она развивает нравственные черты малыша, учит его различать эмоции и уметь их передавать. Основой для сюжета такой игры может стать любое литературное произведение, конечно, не представляющее большой сложности для маленького ребенка.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Каждая игра предполагает какой-то результат, обучение чему-то, развитие чего-то. В играх с детьми желательно использовать фольклор: потешки, прибаутки, считалки, скороговорки, загадки, пословицы, сказки. Это сокровищница русской народной речи и мудрости.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  <w:u w:val="single"/>
        </w:rPr>
        <w:t>Подвижные игры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Они развивают не только силу, ловкость и другие физические качества, но и внимание, мышление, воображение. Игры должны быть не слишком трудными, но и не слишком лёгкими, так как интерес падает в том и в другом случае. Правила игры - понятными, оценка игрового результата объективна. Необходимо поощрять придумывание новых игр.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>3. Заключение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Так что же значит игра для дошкольника? Значит она для него очень многое. Именно в игре формируются личностные черты ребенка, именно с помощью игры он учится коммуникабельности, учится проявлять свои способности, начинает стремиться к успеху, учится самостоятельно получать знания и находить решения. Кроме того, ребенок, который в детстве играл в различные игры, более уверен в себе, у него хорошо развито воображение и любознательность и умение придерживаться определенных правил. Все эти качества, несомненно, помогут ему в дальнейшей жизни намного больше, чем бездумно выученные несколько слов на английском языке или умение считать до 100 и обратно в трехлетнем возрасте!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Подготовка ребенка к школе — это непростой процесс, но веселые игры помогут сделать его более приятным и легким. Поэтому старайтесь почаще играть с будущим школьником, и на свои первые в жизни уроки он пойдет с удовольствием!</w:t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9B2740" w:rsidRDefault="009B2740" w:rsidP="00A720EF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Литература:</w:t>
      </w:r>
    </w:p>
    <w:p w:rsidR="009B2740" w:rsidRDefault="009B2740" w:rsidP="00A720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Государственный образовательный стандарт дошкольного образования ДНР (утвержденный приказом №326 Министерства образова</w:t>
      </w:r>
      <w:r w:rsidR="00A720EF">
        <w:rPr>
          <w:color w:val="000000"/>
          <w:sz w:val="26"/>
          <w:szCs w:val="26"/>
        </w:rPr>
        <w:t>ния и науки ДНР 17 июля 2015г.)</w:t>
      </w:r>
      <w:r>
        <w:rPr>
          <w:color w:val="000000"/>
          <w:sz w:val="26"/>
          <w:szCs w:val="26"/>
        </w:rPr>
        <w:t>;</w:t>
      </w:r>
    </w:p>
    <w:p w:rsidR="009B2740" w:rsidRDefault="009B2740" w:rsidP="00A720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Типовая образовательная программа дошкольного образования «От рождения до школы» (утвержденная приказом №409 Министерства образования</w:t>
      </w:r>
      <w:r w:rsidR="00A720EF">
        <w:rPr>
          <w:color w:val="000000"/>
          <w:sz w:val="26"/>
          <w:szCs w:val="26"/>
        </w:rPr>
        <w:t xml:space="preserve"> и науки ДНР 18 августа 2015г.)</w:t>
      </w:r>
      <w:r>
        <w:rPr>
          <w:color w:val="000000"/>
          <w:sz w:val="26"/>
          <w:szCs w:val="26"/>
        </w:rPr>
        <w:t>;</w:t>
      </w:r>
    </w:p>
    <w:p w:rsidR="009B2740" w:rsidRDefault="009B2740" w:rsidP="00A720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lastRenderedPageBreak/>
        <w:t>Волошкина М. И. Дидактическая игра в подготовке ребенка к обучению в школе — М.: Начальная школа, 2002. – 160 с.</w:t>
      </w:r>
    </w:p>
    <w:p w:rsidR="009B2740" w:rsidRDefault="009B2740" w:rsidP="00A720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Жукова О. Игры и упражнения для подготовки ребенка к школе. Практическое пособие для психологов, воспитателей, педагогов. — М.: ООО Издательство «АСТРЕЛЬ», 2008. – 208 с.</w:t>
      </w:r>
    </w:p>
    <w:p w:rsidR="009B2740" w:rsidRDefault="009B2740" w:rsidP="00A720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Коноваленко С. В. Как подготовить ребенка к школе: Психологические тесты, игры и упражнения. — М.: Изд-во Эксмо, 2003. – 148 с.</w:t>
      </w:r>
    </w:p>
    <w:p w:rsidR="009B2740" w:rsidRDefault="009B2740" w:rsidP="00A720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Михайлова Л. С. Как подготовить ребенка к школе. Пособие для родителей и воспитателей детских садов. Упражнения, задачи, игры, тесты. Часть 2. — Волгоград: Учитель, 2003. – 177 с.</w:t>
      </w:r>
    </w:p>
    <w:p w:rsidR="009B2740" w:rsidRDefault="009B2740" w:rsidP="00A720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Соколова Ю. А. Игры и задания на интеллектуальное развитие ребенка пяти-шести лет - М.: Эксмо, 2007. – 64 с.</w:t>
      </w:r>
    </w:p>
    <w:p w:rsidR="009B2740" w:rsidRDefault="009B2740" w:rsidP="00A720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Тихомирова А. Л. Упражнения на каждый день: Логика для дошкольников: Популярное пособие для родителей и педагогов. — Ярославль: Академия развития: Академия Холдинг, 2002. – 93 с.</w:t>
      </w:r>
    </w:p>
    <w:p w:rsidR="009B2740" w:rsidRDefault="009B2740" w:rsidP="00A720EF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 w:firstLine="851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6"/>
          <w:szCs w:val="26"/>
        </w:rPr>
        <w:t>Черемошкина Л. В. 100 игр для развития памяти: Учебное пособие. — М.: Логос, 2001. – 69 с.</w:t>
      </w:r>
    </w:p>
    <w:p w:rsidR="009F13B8" w:rsidRDefault="009F13B8" w:rsidP="00A720EF">
      <w:pPr>
        <w:ind w:firstLine="851"/>
        <w:jc w:val="both"/>
      </w:pPr>
    </w:p>
    <w:sectPr w:rsidR="009F13B8" w:rsidSect="009F13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5D" w:rsidRDefault="0069105D" w:rsidP="00A720EF">
      <w:pPr>
        <w:spacing w:after="0" w:line="240" w:lineRule="auto"/>
      </w:pPr>
      <w:r>
        <w:separator/>
      </w:r>
    </w:p>
  </w:endnote>
  <w:endnote w:type="continuationSeparator" w:id="0">
    <w:p w:rsidR="0069105D" w:rsidRDefault="0069105D" w:rsidP="00A7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1723"/>
      <w:docPartObj>
        <w:docPartGallery w:val="Page Numbers (Bottom of Page)"/>
        <w:docPartUnique/>
      </w:docPartObj>
    </w:sdtPr>
    <w:sdtEndPr/>
    <w:sdtContent>
      <w:p w:rsidR="00A720EF" w:rsidRDefault="00140166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720EF" w:rsidRDefault="00A720E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5D" w:rsidRDefault="0069105D" w:rsidP="00A720EF">
      <w:pPr>
        <w:spacing w:after="0" w:line="240" w:lineRule="auto"/>
      </w:pPr>
      <w:r>
        <w:separator/>
      </w:r>
    </w:p>
  </w:footnote>
  <w:footnote w:type="continuationSeparator" w:id="0">
    <w:p w:rsidR="0069105D" w:rsidRDefault="0069105D" w:rsidP="00A72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36EB"/>
    <w:multiLevelType w:val="multilevel"/>
    <w:tmpl w:val="4536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C37969"/>
    <w:multiLevelType w:val="multilevel"/>
    <w:tmpl w:val="FB38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E0550"/>
    <w:multiLevelType w:val="multilevel"/>
    <w:tmpl w:val="FE3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A64D3E"/>
    <w:multiLevelType w:val="multilevel"/>
    <w:tmpl w:val="0CD82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1D17F1"/>
    <w:multiLevelType w:val="multilevel"/>
    <w:tmpl w:val="E468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40"/>
    <w:rsid w:val="00140166"/>
    <w:rsid w:val="00193DEB"/>
    <w:rsid w:val="001E4CDD"/>
    <w:rsid w:val="0047218D"/>
    <w:rsid w:val="00525665"/>
    <w:rsid w:val="005C0CAE"/>
    <w:rsid w:val="0069105D"/>
    <w:rsid w:val="00814D30"/>
    <w:rsid w:val="00862D74"/>
    <w:rsid w:val="009B2740"/>
    <w:rsid w:val="009C7BC8"/>
    <w:rsid w:val="009F13B8"/>
    <w:rsid w:val="00A720EF"/>
    <w:rsid w:val="00A82FAF"/>
    <w:rsid w:val="00C91BE4"/>
    <w:rsid w:val="00D97445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20EF"/>
  </w:style>
  <w:style w:type="paragraph" w:styleId="a6">
    <w:name w:val="footer"/>
    <w:basedOn w:val="a"/>
    <w:link w:val="a7"/>
    <w:uiPriority w:val="99"/>
    <w:unhideWhenUsed/>
    <w:rsid w:val="00A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2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20EF"/>
  </w:style>
  <w:style w:type="paragraph" w:styleId="a6">
    <w:name w:val="footer"/>
    <w:basedOn w:val="a"/>
    <w:link w:val="a7"/>
    <w:uiPriority w:val="99"/>
    <w:unhideWhenUsed/>
    <w:rsid w:val="00A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2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3247</Words>
  <Characters>18514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МДОАУ №63</cp:lastModifiedBy>
  <cp:revision>2</cp:revision>
  <dcterms:created xsi:type="dcterms:W3CDTF">2020-10-27T07:23:00Z</dcterms:created>
  <dcterms:modified xsi:type="dcterms:W3CDTF">2020-10-27T07:23:00Z</dcterms:modified>
</cp:coreProperties>
</file>