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4ED" w:rsidRDefault="005154ED" w:rsidP="00951C37">
      <w:pPr>
        <w:spacing w:after="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5154ED" w:rsidRPr="005154ED" w:rsidRDefault="005154ED" w:rsidP="005154ED">
      <w:pPr>
        <w:tabs>
          <w:tab w:val="left" w:pos="993"/>
        </w:tabs>
        <w:spacing w:after="0"/>
        <w:ind w:left="-284"/>
        <w:jc w:val="center"/>
        <w:rPr>
          <w:rFonts w:ascii="Times New Roman" w:hAnsi="Times New Roman"/>
          <w:sz w:val="28"/>
          <w:szCs w:val="28"/>
        </w:rPr>
      </w:pPr>
      <w:r w:rsidRPr="005154ED">
        <w:rPr>
          <w:rFonts w:ascii="Times New Roman" w:hAnsi="Times New Roman"/>
          <w:sz w:val="28"/>
          <w:szCs w:val="28"/>
        </w:rPr>
        <w:t>Муниципальное дошкольное образовательное автономное учреждение</w:t>
      </w:r>
    </w:p>
    <w:p w:rsidR="005154ED" w:rsidRPr="005154ED" w:rsidRDefault="005154ED" w:rsidP="005154ED">
      <w:pPr>
        <w:tabs>
          <w:tab w:val="left" w:pos="993"/>
        </w:tabs>
        <w:spacing w:after="0"/>
        <w:ind w:left="-284"/>
        <w:jc w:val="center"/>
        <w:rPr>
          <w:rFonts w:ascii="Times New Roman" w:hAnsi="Times New Roman"/>
          <w:sz w:val="28"/>
          <w:szCs w:val="28"/>
        </w:rPr>
      </w:pPr>
      <w:r w:rsidRPr="005154ED">
        <w:rPr>
          <w:rFonts w:ascii="Times New Roman" w:hAnsi="Times New Roman"/>
          <w:sz w:val="28"/>
          <w:szCs w:val="28"/>
        </w:rPr>
        <w:t>«Детский сад № 121 комбинированного вида «Золотой колосок»</w:t>
      </w:r>
    </w:p>
    <w:p w:rsidR="005154ED" w:rsidRPr="005154ED" w:rsidRDefault="005154ED" w:rsidP="005154ED">
      <w:pPr>
        <w:tabs>
          <w:tab w:val="left" w:pos="993"/>
        </w:tabs>
        <w:spacing w:after="0"/>
        <w:ind w:left="-284"/>
        <w:jc w:val="center"/>
        <w:rPr>
          <w:rFonts w:ascii="Times New Roman" w:hAnsi="Times New Roman"/>
          <w:b/>
          <w:bCs/>
          <w:sz w:val="28"/>
          <w:szCs w:val="28"/>
        </w:rPr>
      </w:pPr>
      <w:r w:rsidRPr="005154ED">
        <w:rPr>
          <w:rFonts w:ascii="Times New Roman" w:hAnsi="Times New Roman"/>
          <w:sz w:val="28"/>
          <w:szCs w:val="28"/>
        </w:rPr>
        <w:t>г. Орск</w:t>
      </w:r>
      <w:r>
        <w:rPr>
          <w:rFonts w:ascii="Times New Roman" w:hAnsi="Times New Roman"/>
          <w:sz w:val="28"/>
          <w:szCs w:val="28"/>
        </w:rPr>
        <w:t>а</w:t>
      </w:r>
    </w:p>
    <w:p w:rsidR="005154ED" w:rsidRPr="005154ED" w:rsidRDefault="005154ED" w:rsidP="005154ED">
      <w:pPr>
        <w:tabs>
          <w:tab w:val="left" w:pos="993"/>
        </w:tabs>
        <w:spacing w:after="0"/>
        <w:ind w:firstLine="426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154ED" w:rsidRDefault="005154ED" w:rsidP="005154ED">
      <w:pPr>
        <w:tabs>
          <w:tab w:val="left" w:pos="993"/>
        </w:tabs>
        <w:spacing w:after="0"/>
        <w:ind w:firstLine="426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154ED" w:rsidRDefault="005154ED" w:rsidP="005154ED">
      <w:pPr>
        <w:tabs>
          <w:tab w:val="left" w:pos="993"/>
        </w:tabs>
        <w:spacing w:after="0"/>
        <w:ind w:firstLine="426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154ED" w:rsidRDefault="005154ED" w:rsidP="005154ED">
      <w:pPr>
        <w:tabs>
          <w:tab w:val="left" w:pos="993"/>
        </w:tabs>
        <w:spacing w:after="0"/>
        <w:ind w:firstLine="426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154ED" w:rsidRDefault="005154ED" w:rsidP="005154ED">
      <w:pPr>
        <w:tabs>
          <w:tab w:val="left" w:pos="993"/>
        </w:tabs>
        <w:spacing w:after="0"/>
        <w:ind w:firstLine="426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154ED" w:rsidRDefault="005154ED" w:rsidP="005154ED">
      <w:pPr>
        <w:tabs>
          <w:tab w:val="left" w:pos="993"/>
        </w:tabs>
        <w:spacing w:after="0"/>
        <w:ind w:firstLine="426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154ED" w:rsidRDefault="005154ED" w:rsidP="005154ED">
      <w:pPr>
        <w:tabs>
          <w:tab w:val="left" w:pos="993"/>
        </w:tabs>
        <w:spacing w:after="0"/>
        <w:ind w:firstLine="426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154ED" w:rsidRDefault="005154ED" w:rsidP="005154ED">
      <w:pPr>
        <w:tabs>
          <w:tab w:val="left" w:pos="993"/>
        </w:tabs>
        <w:spacing w:after="0"/>
        <w:ind w:firstLine="426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154ED" w:rsidRPr="005154ED" w:rsidRDefault="005154ED" w:rsidP="005154ED">
      <w:pPr>
        <w:tabs>
          <w:tab w:val="left" w:pos="993"/>
        </w:tabs>
        <w:spacing w:after="0"/>
        <w:ind w:firstLine="426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154ED" w:rsidRPr="005154ED" w:rsidRDefault="005154ED" w:rsidP="005154ED">
      <w:pPr>
        <w:tabs>
          <w:tab w:val="left" w:pos="993"/>
        </w:tabs>
        <w:spacing w:after="0"/>
        <w:ind w:firstLine="426"/>
        <w:jc w:val="center"/>
        <w:rPr>
          <w:rFonts w:ascii="Times New Roman" w:hAnsi="Times New Roman"/>
          <w:b/>
          <w:bCs/>
          <w:i/>
          <w:sz w:val="44"/>
          <w:szCs w:val="44"/>
        </w:rPr>
      </w:pPr>
      <w:r w:rsidRPr="005154ED">
        <w:rPr>
          <w:rFonts w:ascii="Times New Roman" w:hAnsi="Times New Roman"/>
          <w:b/>
          <w:bCs/>
          <w:i/>
          <w:sz w:val="44"/>
          <w:szCs w:val="44"/>
        </w:rPr>
        <w:t>Обобщение опыта</w:t>
      </w:r>
    </w:p>
    <w:p w:rsidR="005154ED" w:rsidRPr="005154ED" w:rsidRDefault="005154ED" w:rsidP="005154ED">
      <w:pPr>
        <w:tabs>
          <w:tab w:val="left" w:pos="993"/>
        </w:tabs>
        <w:spacing w:after="0"/>
        <w:ind w:firstLine="426"/>
        <w:jc w:val="center"/>
        <w:rPr>
          <w:rFonts w:ascii="Times New Roman" w:hAnsi="Times New Roman"/>
          <w:i/>
          <w:sz w:val="44"/>
          <w:szCs w:val="44"/>
        </w:rPr>
      </w:pPr>
      <w:r w:rsidRPr="005154ED">
        <w:rPr>
          <w:rFonts w:ascii="Times New Roman" w:hAnsi="Times New Roman"/>
          <w:i/>
          <w:sz w:val="44"/>
          <w:szCs w:val="44"/>
        </w:rPr>
        <w:t>по теме: «Театрализованная деятельность как средство развития речи детей»</w:t>
      </w:r>
    </w:p>
    <w:p w:rsidR="005154ED" w:rsidRPr="005154ED" w:rsidRDefault="005154ED" w:rsidP="005154ED">
      <w:pPr>
        <w:tabs>
          <w:tab w:val="left" w:pos="993"/>
        </w:tabs>
        <w:spacing w:after="0"/>
        <w:ind w:firstLine="426"/>
        <w:jc w:val="center"/>
        <w:rPr>
          <w:rFonts w:ascii="Times New Roman" w:hAnsi="Times New Roman"/>
          <w:sz w:val="44"/>
          <w:szCs w:val="44"/>
        </w:rPr>
      </w:pPr>
    </w:p>
    <w:p w:rsidR="005154ED" w:rsidRDefault="005154ED" w:rsidP="005154ED">
      <w:pPr>
        <w:tabs>
          <w:tab w:val="left" w:pos="993"/>
        </w:tabs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5154ED" w:rsidRDefault="005154ED" w:rsidP="005154ED">
      <w:pPr>
        <w:tabs>
          <w:tab w:val="left" w:pos="993"/>
        </w:tabs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5154ED" w:rsidRPr="005154ED" w:rsidRDefault="005154ED" w:rsidP="005154ED">
      <w:pPr>
        <w:tabs>
          <w:tab w:val="left" w:pos="993"/>
        </w:tabs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5154ED" w:rsidRPr="005154ED" w:rsidRDefault="005154ED" w:rsidP="005154ED">
      <w:pPr>
        <w:tabs>
          <w:tab w:val="left" w:pos="993"/>
        </w:tabs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5154ED" w:rsidRDefault="005154ED" w:rsidP="005154ED">
      <w:pPr>
        <w:tabs>
          <w:tab w:val="left" w:pos="993"/>
        </w:tabs>
        <w:spacing w:after="0"/>
        <w:jc w:val="center"/>
        <w:rPr>
          <w:rFonts w:ascii="Times New Roman" w:hAnsi="Times New Roman"/>
          <w:sz w:val="28"/>
          <w:szCs w:val="28"/>
        </w:rPr>
      </w:pPr>
      <w:r w:rsidRPr="005154ED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94057DE" wp14:editId="2477AA34">
            <wp:extent cx="3639001" cy="2039356"/>
            <wp:effectExtent l="0" t="0" r="0" b="0"/>
            <wp:docPr id="1" name="Рисунок 1" descr="Частное дошкольное образовательное учреждение открытого акционерного общест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астное дошкольное образовательное учреждение открытого акционерного общест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7458" cy="204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54ED" w:rsidRDefault="005154ED" w:rsidP="009F0AE2">
      <w:p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5154ED" w:rsidRPr="005154ED" w:rsidRDefault="005154ED" w:rsidP="005154ED">
      <w:pPr>
        <w:tabs>
          <w:tab w:val="left" w:pos="993"/>
        </w:tabs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5154ED" w:rsidRPr="005154ED" w:rsidRDefault="005154ED" w:rsidP="005154ED">
      <w:pPr>
        <w:tabs>
          <w:tab w:val="left" w:pos="993"/>
        </w:tabs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8347F7" w:rsidRDefault="005154ED" w:rsidP="005154ED">
      <w:pPr>
        <w:tabs>
          <w:tab w:val="left" w:pos="993"/>
        </w:tabs>
        <w:spacing w:after="0"/>
        <w:ind w:firstLine="426"/>
        <w:jc w:val="right"/>
        <w:rPr>
          <w:rFonts w:ascii="Times New Roman" w:hAnsi="Times New Roman"/>
          <w:sz w:val="28"/>
          <w:szCs w:val="28"/>
        </w:rPr>
      </w:pPr>
      <w:r w:rsidRPr="005154ED">
        <w:rPr>
          <w:rFonts w:ascii="Times New Roman" w:hAnsi="Times New Roman"/>
          <w:sz w:val="28"/>
          <w:szCs w:val="28"/>
        </w:rPr>
        <w:t xml:space="preserve">Выполнил: воспитатель </w:t>
      </w:r>
      <w:r w:rsidR="008347F7">
        <w:rPr>
          <w:rFonts w:ascii="Times New Roman" w:hAnsi="Times New Roman"/>
          <w:sz w:val="28"/>
          <w:szCs w:val="28"/>
        </w:rPr>
        <w:t>первой квалификационной</w:t>
      </w:r>
    </w:p>
    <w:p w:rsidR="005154ED" w:rsidRPr="005154ED" w:rsidRDefault="008347F7" w:rsidP="005154ED">
      <w:pPr>
        <w:tabs>
          <w:tab w:val="left" w:pos="993"/>
        </w:tabs>
        <w:spacing w:after="0"/>
        <w:ind w:firstLine="42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Категории </w:t>
      </w:r>
      <w:r w:rsidR="005154ED" w:rsidRPr="005154ED">
        <w:rPr>
          <w:rFonts w:ascii="Times New Roman" w:hAnsi="Times New Roman"/>
          <w:sz w:val="28"/>
          <w:szCs w:val="28"/>
        </w:rPr>
        <w:t>Скоробогатова Т.А.</w:t>
      </w:r>
    </w:p>
    <w:p w:rsidR="005154ED" w:rsidRDefault="005154ED" w:rsidP="005154ED">
      <w:pPr>
        <w:tabs>
          <w:tab w:val="left" w:pos="993"/>
        </w:tabs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5154ED" w:rsidRPr="005154ED" w:rsidRDefault="005154ED" w:rsidP="005154ED">
      <w:p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5154ED" w:rsidRPr="005154ED" w:rsidRDefault="005154ED" w:rsidP="005154ED">
      <w:pPr>
        <w:tabs>
          <w:tab w:val="left" w:pos="993"/>
        </w:tabs>
        <w:spacing w:after="0"/>
        <w:ind w:firstLine="426"/>
        <w:jc w:val="center"/>
        <w:rPr>
          <w:rFonts w:ascii="Times New Roman" w:hAnsi="Times New Roman"/>
          <w:sz w:val="28"/>
          <w:szCs w:val="28"/>
        </w:rPr>
      </w:pPr>
      <w:r w:rsidRPr="005154ED">
        <w:rPr>
          <w:rFonts w:ascii="Times New Roman" w:hAnsi="Times New Roman"/>
          <w:sz w:val="28"/>
          <w:szCs w:val="28"/>
        </w:rPr>
        <w:t>г. Орск, 2022</w:t>
      </w:r>
    </w:p>
    <w:p w:rsidR="00951C37" w:rsidRPr="005154ED" w:rsidRDefault="00AF2898" w:rsidP="005154ED">
      <w:pPr>
        <w:tabs>
          <w:tab w:val="left" w:pos="993"/>
        </w:tabs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38266E">
        <w:rPr>
          <w:rFonts w:ascii="Times New Roman" w:hAnsi="Times New Roman"/>
          <w:sz w:val="28"/>
          <w:szCs w:val="28"/>
        </w:rPr>
        <w:lastRenderedPageBreak/>
        <w:t>Здравствуйте Уважаемые коллеги! Я, С. Тат</w:t>
      </w:r>
      <w:r w:rsidR="00951C37" w:rsidRPr="0038266E">
        <w:rPr>
          <w:rFonts w:ascii="Times New Roman" w:hAnsi="Times New Roman"/>
          <w:sz w:val="28"/>
          <w:szCs w:val="28"/>
        </w:rPr>
        <w:t>ьяна Анатольевна воспитатель д</w:t>
      </w:r>
      <w:r w:rsidR="00951C37" w:rsidRPr="0038266E">
        <w:rPr>
          <w:rFonts w:ascii="Times New Roman" w:hAnsi="Times New Roman"/>
          <w:sz w:val="28"/>
          <w:szCs w:val="28"/>
        </w:rPr>
        <w:t>о</w:t>
      </w:r>
      <w:r w:rsidR="00951C37" w:rsidRPr="0038266E">
        <w:rPr>
          <w:rFonts w:ascii="Times New Roman" w:hAnsi="Times New Roman"/>
          <w:sz w:val="28"/>
          <w:szCs w:val="28"/>
        </w:rPr>
        <w:t>школьного учреждения №</w:t>
      </w:r>
      <w:r w:rsidRPr="0038266E">
        <w:rPr>
          <w:rFonts w:ascii="Times New Roman" w:hAnsi="Times New Roman"/>
          <w:sz w:val="28"/>
          <w:szCs w:val="28"/>
        </w:rPr>
        <w:t xml:space="preserve"> 121 Золотой колосок города Орска</w:t>
      </w:r>
      <w:r w:rsidR="00951C37" w:rsidRPr="0038266E">
        <w:rPr>
          <w:rFonts w:ascii="Times New Roman" w:hAnsi="Times New Roman"/>
          <w:sz w:val="28"/>
          <w:szCs w:val="28"/>
        </w:rPr>
        <w:t xml:space="preserve">, </w:t>
      </w:r>
      <w:r w:rsidRPr="0038266E">
        <w:rPr>
          <w:rFonts w:ascii="Times New Roman" w:hAnsi="Times New Roman"/>
          <w:sz w:val="28"/>
          <w:szCs w:val="28"/>
        </w:rPr>
        <w:t xml:space="preserve"> хочу с вами под</w:t>
      </w:r>
      <w:r w:rsidRPr="0038266E">
        <w:rPr>
          <w:rFonts w:ascii="Times New Roman" w:hAnsi="Times New Roman"/>
          <w:sz w:val="28"/>
          <w:szCs w:val="28"/>
        </w:rPr>
        <w:t>е</w:t>
      </w:r>
      <w:r w:rsidRPr="0038266E">
        <w:rPr>
          <w:rFonts w:ascii="Times New Roman" w:hAnsi="Times New Roman"/>
          <w:sz w:val="28"/>
          <w:szCs w:val="28"/>
        </w:rPr>
        <w:t>литься</w:t>
      </w:r>
      <w:r w:rsidR="005154ED">
        <w:rPr>
          <w:rFonts w:ascii="Times New Roman" w:hAnsi="Times New Roman"/>
          <w:sz w:val="28"/>
          <w:szCs w:val="28"/>
        </w:rPr>
        <w:t xml:space="preserve"> опытом по теме: </w:t>
      </w:r>
      <w:r w:rsidRPr="0038266E">
        <w:rPr>
          <w:rFonts w:ascii="Times New Roman" w:hAnsi="Times New Roman" w:cs="Times New Roman"/>
          <w:sz w:val="28"/>
          <w:szCs w:val="28"/>
        </w:rPr>
        <w:t>«Организация театрализованной деятельности как</w:t>
      </w:r>
      <w:r w:rsidR="005154ED">
        <w:rPr>
          <w:rFonts w:ascii="Times New Roman" w:hAnsi="Times New Roman"/>
          <w:sz w:val="28"/>
          <w:szCs w:val="28"/>
        </w:rPr>
        <w:t xml:space="preserve"> </w:t>
      </w:r>
      <w:r w:rsidRPr="0038266E">
        <w:rPr>
          <w:rFonts w:ascii="Times New Roman" w:hAnsi="Times New Roman" w:cs="Times New Roman"/>
          <w:sz w:val="28"/>
          <w:szCs w:val="28"/>
        </w:rPr>
        <w:t xml:space="preserve">средства развития речи детей с тяжелыми нарушениями речи» </w:t>
      </w:r>
      <w:r w:rsidR="00E67AB6">
        <w:rPr>
          <w:rFonts w:ascii="Times New Roman" w:hAnsi="Times New Roman" w:cs="Times New Roman"/>
          <w:sz w:val="28"/>
          <w:szCs w:val="28"/>
        </w:rPr>
        <w:t>(д</w:t>
      </w:r>
      <w:r w:rsidRPr="0038266E">
        <w:rPr>
          <w:rFonts w:ascii="Times New Roman" w:hAnsi="Times New Roman" w:cs="Times New Roman"/>
          <w:sz w:val="28"/>
          <w:szCs w:val="28"/>
        </w:rPr>
        <w:t xml:space="preserve">алее </w:t>
      </w:r>
      <w:proofErr w:type="gramStart"/>
      <w:r w:rsidR="00E67AB6">
        <w:rPr>
          <w:rFonts w:ascii="Times New Roman" w:hAnsi="Times New Roman" w:cs="Times New Roman"/>
          <w:sz w:val="28"/>
          <w:szCs w:val="28"/>
        </w:rPr>
        <w:t>–</w:t>
      </w:r>
      <w:r w:rsidRPr="0038266E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38266E">
        <w:rPr>
          <w:rFonts w:ascii="Times New Roman" w:hAnsi="Times New Roman" w:cs="Times New Roman"/>
          <w:sz w:val="28"/>
          <w:szCs w:val="28"/>
        </w:rPr>
        <w:t>НР</w:t>
      </w:r>
      <w:r w:rsidR="00E67AB6">
        <w:rPr>
          <w:rFonts w:ascii="Times New Roman" w:hAnsi="Times New Roman" w:cs="Times New Roman"/>
          <w:sz w:val="28"/>
          <w:szCs w:val="28"/>
        </w:rPr>
        <w:t>)</w:t>
      </w:r>
      <w:r w:rsidR="00951C37" w:rsidRPr="0038266E">
        <w:rPr>
          <w:rFonts w:ascii="Times New Roman" w:hAnsi="Times New Roman" w:cs="Times New Roman"/>
          <w:sz w:val="28"/>
          <w:szCs w:val="28"/>
        </w:rPr>
        <w:t>.</w:t>
      </w:r>
    </w:p>
    <w:p w:rsidR="008347F7" w:rsidRPr="008347F7" w:rsidRDefault="008347F7" w:rsidP="008347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7F7">
        <w:rPr>
          <w:rFonts w:ascii="Times New Roman" w:hAnsi="Times New Roman" w:cs="Times New Roman"/>
          <w:sz w:val="28"/>
          <w:szCs w:val="28"/>
        </w:rPr>
        <w:t xml:space="preserve">Актуальность речевого развития дошкольников на педагогическом уровне определяется социальным заказом общества - </w:t>
      </w:r>
      <w:r w:rsidRPr="008347F7">
        <w:rPr>
          <w:rFonts w:ascii="Times New Roman" w:hAnsi="Times New Roman" w:cs="Times New Roman"/>
          <w:b/>
          <w:sz w:val="28"/>
          <w:szCs w:val="28"/>
        </w:rPr>
        <w:t>формированием социально разв</w:t>
      </w:r>
      <w:r w:rsidRPr="008347F7">
        <w:rPr>
          <w:rFonts w:ascii="Times New Roman" w:hAnsi="Times New Roman" w:cs="Times New Roman"/>
          <w:b/>
          <w:sz w:val="28"/>
          <w:szCs w:val="28"/>
        </w:rPr>
        <w:t>и</w:t>
      </w:r>
      <w:r w:rsidRPr="008347F7">
        <w:rPr>
          <w:rFonts w:ascii="Times New Roman" w:hAnsi="Times New Roman" w:cs="Times New Roman"/>
          <w:b/>
          <w:sz w:val="28"/>
          <w:szCs w:val="28"/>
        </w:rPr>
        <w:t>той личности ребенка</w:t>
      </w:r>
      <w:r w:rsidRPr="008347F7">
        <w:rPr>
          <w:rFonts w:ascii="Times New Roman" w:hAnsi="Times New Roman" w:cs="Times New Roman"/>
          <w:sz w:val="28"/>
          <w:szCs w:val="28"/>
        </w:rPr>
        <w:t xml:space="preserve">. Достаточный уровень </w:t>
      </w:r>
      <w:proofErr w:type="spellStart"/>
      <w:r w:rsidRPr="008347F7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8347F7">
        <w:rPr>
          <w:rFonts w:ascii="Times New Roman" w:hAnsi="Times New Roman" w:cs="Times New Roman"/>
          <w:sz w:val="28"/>
          <w:szCs w:val="28"/>
        </w:rPr>
        <w:t xml:space="preserve">  речевого разв</w:t>
      </w:r>
      <w:r w:rsidRPr="008347F7">
        <w:rPr>
          <w:rFonts w:ascii="Times New Roman" w:hAnsi="Times New Roman" w:cs="Times New Roman"/>
          <w:sz w:val="28"/>
          <w:szCs w:val="28"/>
        </w:rPr>
        <w:t>и</w:t>
      </w:r>
      <w:r w:rsidRPr="008347F7">
        <w:rPr>
          <w:rFonts w:ascii="Times New Roman" w:hAnsi="Times New Roman" w:cs="Times New Roman"/>
          <w:sz w:val="28"/>
          <w:szCs w:val="28"/>
        </w:rPr>
        <w:t>тия, являясь одной из необходимых составляющих готовности ребенка к обучению, обеспечивает ему возможность успешного освоения школьной программы.</w:t>
      </w:r>
    </w:p>
    <w:p w:rsidR="008347F7" w:rsidRPr="008347F7" w:rsidRDefault="008347F7" w:rsidP="008347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7F7">
        <w:rPr>
          <w:rFonts w:ascii="Times New Roman" w:hAnsi="Times New Roman" w:cs="Times New Roman"/>
          <w:sz w:val="28"/>
          <w:szCs w:val="28"/>
        </w:rPr>
        <w:t>В последние годы отмечается увеличение количества детей, имеющих нар</w:t>
      </w:r>
      <w:r w:rsidRPr="008347F7">
        <w:rPr>
          <w:rFonts w:ascii="Times New Roman" w:hAnsi="Times New Roman" w:cs="Times New Roman"/>
          <w:sz w:val="28"/>
          <w:szCs w:val="28"/>
        </w:rPr>
        <w:t>у</w:t>
      </w:r>
      <w:r w:rsidRPr="008347F7">
        <w:rPr>
          <w:rFonts w:ascii="Times New Roman" w:hAnsi="Times New Roman" w:cs="Times New Roman"/>
          <w:sz w:val="28"/>
          <w:szCs w:val="28"/>
        </w:rPr>
        <w:t>шения речи. Плохая восприимчивость ко всему новому, неустойчивость внимания, нарушение эмоционально-волевой сферы, недостаточная познавательная акти</w:t>
      </w:r>
      <w:r w:rsidRPr="008347F7">
        <w:rPr>
          <w:rFonts w:ascii="Times New Roman" w:hAnsi="Times New Roman" w:cs="Times New Roman"/>
          <w:sz w:val="28"/>
          <w:szCs w:val="28"/>
        </w:rPr>
        <w:t>в</w:t>
      </w:r>
      <w:r w:rsidRPr="008347F7">
        <w:rPr>
          <w:rFonts w:ascii="Times New Roman" w:hAnsi="Times New Roman" w:cs="Times New Roman"/>
          <w:sz w:val="28"/>
          <w:szCs w:val="28"/>
        </w:rPr>
        <w:t>ность, трудности в целенаправленном заучивании  – основные недостатки, меш</w:t>
      </w:r>
      <w:r w:rsidRPr="008347F7">
        <w:rPr>
          <w:rFonts w:ascii="Times New Roman" w:hAnsi="Times New Roman" w:cs="Times New Roman"/>
          <w:sz w:val="28"/>
          <w:szCs w:val="28"/>
        </w:rPr>
        <w:t>а</w:t>
      </w:r>
      <w:r w:rsidRPr="008347F7">
        <w:rPr>
          <w:rFonts w:ascii="Times New Roman" w:hAnsi="Times New Roman" w:cs="Times New Roman"/>
          <w:sz w:val="28"/>
          <w:szCs w:val="28"/>
        </w:rPr>
        <w:t>ющие обучению детей с ТНР. Поэтому проблема развития речи детей дошкольного возраста с ТНР остается одной из актуальных проблем на сегодняшний день.</w:t>
      </w:r>
    </w:p>
    <w:p w:rsidR="008347F7" w:rsidRPr="008347F7" w:rsidRDefault="008347F7" w:rsidP="008347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7F7">
        <w:rPr>
          <w:rFonts w:ascii="Times New Roman" w:hAnsi="Times New Roman" w:cs="Times New Roman"/>
          <w:sz w:val="28"/>
          <w:szCs w:val="28"/>
        </w:rPr>
        <w:t>Одной из важных задач остается разработка средств речевого развития детей с ТНР, что связано с разработкой и внедрением эффективных технологий, при к</w:t>
      </w:r>
      <w:r w:rsidRPr="008347F7">
        <w:rPr>
          <w:rFonts w:ascii="Times New Roman" w:hAnsi="Times New Roman" w:cs="Times New Roman"/>
          <w:sz w:val="28"/>
          <w:szCs w:val="28"/>
        </w:rPr>
        <w:t>о</w:t>
      </w:r>
      <w:r w:rsidRPr="008347F7">
        <w:rPr>
          <w:rFonts w:ascii="Times New Roman" w:hAnsi="Times New Roman" w:cs="Times New Roman"/>
          <w:sz w:val="28"/>
          <w:szCs w:val="28"/>
        </w:rPr>
        <w:t>торых ребенок способен познать мир в тех формах деятельности, которые ему близки, доступны. Причем решающее значение должно придаваться деятельности, в которой ребенок сможет полно раскрыть свои возможности и наиболее эффе</w:t>
      </w:r>
      <w:r w:rsidRPr="008347F7">
        <w:rPr>
          <w:rFonts w:ascii="Times New Roman" w:hAnsi="Times New Roman" w:cs="Times New Roman"/>
          <w:sz w:val="28"/>
          <w:szCs w:val="28"/>
        </w:rPr>
        <w:t>к</w:t>
      </w:r>
      <w:r w:rsidRPr="008347F7">
        <w:rPr>
          <w:rFonts w:ascii="Times New Roman" w:hAnsi="Times New Roman" w:cs="Times New Roman"/>
          <w:sz w:val="28"/>
          <w:szCs w:val="28"/>
        </w:rPr>
        <w:t>тивно усвоить социально-культурный опыт.</w:t>
      </w:r>
    </w:p>
    <w:p w:rsidR="008347F7" w:rsidRPr="008347F7" w:rsidRDefault="008347F7" w:rsidP="008347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7F7">
        <w:rPr>
          <w:rFonts w:ascii="Times New Roman" w:hAnsi="Times New Roman" w:cs="Times New Roman"/>
          <w:sz w:val="28"/>
          <w:szCs w:val="28"/>
        </w:rPr>
        <w:t>Театрализованная игра - деятельность необыкновенно эмоционально нас</w:t>
      </w:r>
      <w:r w:rsidRPr="008347F7">
        <w:rPr>
          <w:rFonts w:ascii="Times New Roman" w:hAnsi="Times New Roman" w:cs="Times New Roman"/>
          <w:sz w:val="28"/>
          <w:szCs w:val="28"/>
        </w:rPr>
        <w:t>ы</w:t>
      </w:r>
      <w:r w:rsidRPr="008347F7">
        <w:rPr>
          <w:rFonts w:ascii="Times New Roman" w:hAnsi="Times New Roman" w:cs="Times New Roman"/>
          <w:sz w:val="28"/>
          <w:szCs w:val="28"/>
        </w:rPr>
        <w:t>щенная, что делает ее привлекательной для детей и приносящей ребенку радость. Театрализованная игра наиболее достаточно полно охватывает личность ребенка и отвечает специфике развития его психических процессов.  Доказано, что роль теа</w:t>
      </w:r>
      <w:r w:rsidRPr="008347F7">
        <w:rPr>
          <w:rFonts w:ascii="Times New Roman" w:hAnsi="Times New Roman" w:cs="Times New Roman"/>
          <w:sz w:val="28"/>
          <w:szCs w:val="28"/>
        </w:rPr>
        <w:t>т</w:t>
      </w:r>
      <w:r w:rsidRPr="008347F7">
        <w:rPr>
          <w:rFonts w:ascii="Times New Roman" w:hAnsi="Times New Roman" w:cs="Times New Roman"/>
          <w:sz w:val="28"/>
          <w:szCs w:val="28"/>
        </w:rPr>
        <w:t>рализованной игры в развитии речи велика. Театрализованные игры стимулируют связную речь за счет  расширения словарного запаса, расширяет зоны общения р</w:t>
      </w:r>
      <w:r w:rsidRPr="008347F7">
        <w:rPr>
          <w:rFonts w:ascii="Times New Roman" w:hAnsi="Times New Roman" w:cs="Times New Roman"/>
          <w:sz w:val="28"/>
          <w:szCs w:val="28"/>
        </w:rPr>
        <w:t>е</w:t>
      </w:r>
      <w:r w:rsidRPr="008347F7">
        <w:rPr>
          <w:rFonts w:ascii="Times New Roman" w:hAnsi="Times New Roman" w:cs="Times New Roman"/>
          <w:sz w:val="28"/>
          <w:szCs w:val="28"/>
        </w:rPr>
        <w:t>бенка с игрушками, сверстниками и взрослыми. Именно поэтому, использование театрализованной деятельности  как средства речевого развития  является одним из решений  обозначенной проблемы.</w:t>
      </w:r>
    </w:p>
    <w:p w:rsidR="008347F7" w:rsidRPr="008347F7" w:rsidRDefault="008347F7" w:rsidP="008347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7F7">
        <w:rPr>
          <w:rFonts w:ascii="Times New Roman" w:hAnsi="Times New Roman" w:cs="Times New Roman"/>
          <w:b/>
          <w:sz w:val="28"/>
          <w:szCs w:val="28"/>
        </w:rPr>
        <w:t>Цель обобщения опыта:</w:t>
      </w:r>
      <w:r w:rsidRPr="008347F7">
        <w:rPr>
          <w:rFonts w:ascii="Times New Roman" w:hAnsi="Times New Roman" w:cs="Times New Roman"/>
          <w:sz w:val="28"/>
          <w:szCs w:val="28"/>
        </w:rPr>
        <w:t xml:space="preserve">  обосновать и внедрить условия развития речи средствами театрализованной деятельности. </w:t>
      </w:r>
    </w:p>
    <w:p w:rsidR="008347F7" w:rsidRPr="008347F7" w:rsidRDefault="008347F7" w:rsidP="008347F7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47F7">
        <w:rPr>
          <w:rFonts w:ascii="Times New Roman" w:hAnsi="Times New Roman" w:cs="Times New Roman"/>
          <w:sz w:val="28"/>
          <w:szCs w:val="28"/>
        </w:rPr>
        <w:t>Исходя  из цели обобщения опыта, были выдвинуты следующие</w:t>
      </w:r>
      <w:r w:rsidRPr="008347F7">
        <w:rPr>
          <w:rFonts w:ascii="Times New Roman" w:hAnsi="Times New Roman" w:cs="Times New Roman"/>
          <w:b/>
          <w:sz w:val="28"/>
          <w:szCs w:val="28"/>
        </w:rPr>
        <w:t xml:space="preserve"> задачи:</w:t>
      </w:r>
    </w:p>
    <w:p w:rsidR="008347F7" w:rsidRPr="008347F7" w:rsidRDefault="008347F7" w:rsidP="008347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7F7">
        <w:rPr>
          <w:rFonts w:ascii="Times New Roman" w:hAnsi="Times New Roman" w:cs="Times New Roman"/>
          <w:sz w:val="28"/>
          <w:szCs w:val="28"/>
        </w:rPr>
        <w:t xml:space="preserve">1. Осуществить анализ психолого-педагогической и специальной литературы по проблеме; </w:t>
      </w:r>
    </w:p>
    <w:p w:rsidR="008347F7" w:rsidRPr="008347F7" w:rsidRDefault="008347F7" w:rsidP="008347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7F7">
        <w:rPr>
          <w:rFonts w:ascii="Times New Roman" w:hAnsi="Times New Roman" w:cs="Times New Roman"/>
          <w:sz w:val="28"/>
          <w:szCs w:val="28"/>
        </w:rPr>
        <w:t xml:space="preserve">2. Выявить уровень развития речи у детей 5-6 лет с ТНР. </w:t>
      </w:r>
    </w:p>
    <w:p w:rsidR="008347F7" w:rsidRPr="008347F7" w:rsidRDefault="008347F7" w:rsidP="008347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7F7">
        <w:rPr>
          <w:rFonts w:ascii="Times New Roman" w:hAnsi="Times New Roman" w:cs="Times New Roman"/>
          <w:sz w:val="28"/>
          <w:szCs w:val="28"/>
        </w:rPr>
        <w:t xml:space="preserve">3. Разработать  содержание работы по развитию с речи у детей 5-6 лет с ТНР посредством театрализованной игры. </w:t>
      </w:r>
    </w:p>
    <w:p w:rsidR="008347F7" w:rsidRPr="008347F7" w:rsidRDefault="008347F7" w:rsidP="008347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7F7">
        <w:rPr>
          <w:rFonts w:ascii="Times New Roman" w:hAnsi="Times New Roman" w:cs="Times New Roman"/>
          <w:sz w:val="28"/>
          <w:szCs w:val="28"/>
        </w:rPr>
        <w:t xml:space="preserve">4. Выявить динамику уровня развития речи у детей 5-6 лет с ТНР. </w:t>
      </w:r>
    </w:p>
    <w:p w:rsidR="008347F7" w:rsidRPr="008347F7" w:rsidRDefault="008347F7" w:rsidP="008347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7F7">
        <w:rPr>
          <w:rFonts w:ascii="Times New Roman" w:hAnsi="Times New Roman" w:cs="Times New Roman"/>
          <w:sz w:val="28"/>
          <w:szCs w:val="28"/>
        </w:rPr>
        <w:lastRenderedPageBreak/>
        <w:t>Условиями развития речи детей дошкольного возраста средствами театрал</w:t>
      </w:r>
      <w:r w:rsidRPr="008347F7">
        <w:rPr>
          <w:rFonts w:ascii="Times New Roman" w:hAnsi="Times New Roman" w:cs="Times New Roman"/>
          <w:sz w:val="28"/>
          <w:szCs w:val="28"/>
        </w:rPr>
        <w:t>и</w:t>
      </w:r>
      <w:r w:rsidRPr="008347F7">
        <w:rPr>
          <w:rFonts w:ascii="Times New Roman" w:hAnsi="Times New Roman" w:cs="Times New Roman"/>
          <w:sz w:val="28"/>
          <w:szCs w:val="28"/>
        </w:rPr>
        <w:t>зованной деятельности:</w:t>
      </w:r>
    </w:p>
    <w:p w:rsidR="008347F7" w:rsidRPr="008347F7" w:rsidRDefault="008347F7" w:rsidP="008347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7F7">
        <w:rPr>
          <w:rFonts w:ascii="Times New Roman" w:hAnsi="Times New Roman" w:cs="Times New Roman"/>
          <w:sz w:val="28"/>
          <w:szCs w:val="28"/>
        </w:rPr>
        <w:t>– разработка тематики театрализованных игр в соответствии с рекоменду</w:t>
      </w:r>
      <w:r w:rsidRPr="008347F7">
        <w:rPr>
          <w:rFonts w:ascii="Times New Roman" w:hAnsi="Times New Roman" w:cs="Times New Roman"/>
          <w:sz w:val="28"/>
          <w:szCs w:val="28"/>
        </w:rPr>
        <w:t>е</w:t>
      </w:r>
      <w:r w:rsidRPr="008347F7">
        <w:rPr>
          <w:rFonts w:ascii="Times New Roman" w:hAnsi="Times New Roman" w:cs="Times New Roman"/>
          <w:sz w:val="28"/>
          <w:szCs w:val="28"/>
        </w:rPr>
        <w:t>мой художественной литературой;</w:t>
      </w:r>
    </w:p>
    <w:p w:rsidR="008347F7" w:rsidRPr="008347F7" w:rsidRDefault="008347F7" w:rsidP="008347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7F7">
        <w:rPr>
          <w:rFonts w:ascii="Times New Roman" w:hAnsi="Times New Roman" w:cs="Times New Roman"/>
          <w:sz w:val="28"/>
          <w:szCs w:val="28"/>
        </w:rPr>
        <w:t xml:space="preserve"> – обогащение развивающей предметно-пространственной среды группы а</w:t>
      </w:r>
      <w:r w:rsidRPr="008347F7">
        <w:rPr>
          <w:rFonts w:ascii="Times New Roman" w:hAnsi="Times New Roman" w:cs="Times New Roman"/>
          <w:sz w:val="28"/>
          <w:szCs w:val="28"/>
        </w:rPr>
        <w:t>т</w:t>
      </w:r>
      <w:r w:rsidRPr="008347F7">
        <w:rPr>
          <w:rFonts w:ascii="Times New Roman" w:hAnsi="Times New Roman" w:cs="Times New Roman"/>
          <w:sz w:val="28"/>
          <w:szCs w:val="28"/>
        </w:rPr>
        <w:t>рибутами и материалами для проведения театрализованных игр;</w:t>
      </w:r>
    </w:p>
    <w:p w:rsidR="008347F7" w:rsidRPr="008347F7" w:rsidRDefault="008347F7" w:rsidP="008347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7F7">
        <w:rPr>
          <w:rFonts w:ascii="Times New Roman" w:hAnsi="Times New Roman" w:cs="Times New Roman"/>
          <w:sz w:val="28"/>
          <w:szCs w:val="28"/>
        </w:rPr>
        <w:t xml:space="preserve"> – организация театрализованные игры в ходе совместной деятельности пед</w:t>
      </w:r>
      <w:r w:rsidRPr="008347F7">
        <w:rPr>
          <w:rFonts w:ascii="Times New Roman" w:hAnsi="Times New Roman" w:cs="Times New Roman"/>
          <w:sz w:val="28"/>
          <w:szCs w:val="28"/>
        </w:rPr>
        <w:t>а</w:t>
      </w:r>
      <w:r w:rsidRPr="008347F7">
        <w:rPr>
          <w:rFonts w:ascii="Times New Roman" w:hAnsi="Times New Roman" w:cs="Times New Roman"/>
          <w:sz w:val="28"/>
          <w:szCs w:val="28"/>
        </w:rPr>
        <w:t>гога и детей в режимных моментах</w:t>
      </w:r>
    </w:p>
    <w:p w:rsidR="008347F7" w:rsidRDefault="008347F7" w:rsidP="008347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7F7">
        <w:rPr>
          <w:rFonts w:ascii="Times New Roman" w:hAnsi="Times New Roman" w:cs="Times New Roman"/>
          <w:sz w:val="28"/>
          <w:szCs w:val="28"/>
        </w:rPr>
        <w:t>На первом этапе нашей работы, мы разработали тематику театрализованных игр на основании адаптированной основной образовательной программы, а также перспективный план организации театрализованной деятельности   для детей с т</w:t>
      </w:r>
      <w:r w:rsidRPr="008347F7">
        <w:rPr>
          <w:rFonts w:ascii="Times New Roman" w:hAnsi="Times New Roman" w:cs="Times New Roman"/>
          <w:sz w:val="28"/>
          <w:szCs w:val="28"/>
        </w:rPr>
        <w:t>я</w:t>
      </w:r>
      <w:r w:rsidRPr="008347F7">
        <w:rPr>
          <w:rFonts w:ascii="Times New Roman" w:hAnsi="Times New Roman" w:cs="Times New Roman"/>
          <w:sz w:val="28"/>
          <w:szCs w:val="28"/>
        </w:rPr>
        <w:t>желыми нарушениями речи.</w:t>
      </w:r>
    </w:p>
    <w:p w:rsidR="00AD2E9E" w:rsidRDefault="00AD2E9E" w:rsidP="00BB41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Тематика: </w:t>
      </w:r>
    </w:p>
    <w:tbl>
      <w:tblPr>
        <w:tblStyle w:val="a9"/>
        <w:tblW w:w="9464" w:type="dxa"/>
        <w:tblLayout w:type="fixed"/>
        <w:tblLook w:val="04A0" w:firstRow="1" w:lastRow="0" w:firstColumn="1" w:lastColumn="0" w:noHBand="0" w:noVBand="1"/>
      </w:tblPr>
      <w:tblGrid>
        <w:gridCol w:w="5281"/>
        <w:gridCol w:w="4183"/>
      </w:tblGrid>
      <w:tr w:rsidR="00AD2E9E" w:rsidTr="00E27B64">
        <w:tc>
          <w:tcPr>
            <w:tcW w:w="5281" w:type="dxa"/>
          </w:tcPr>
          <w:p w:rsidR="00AD2E9E" w:rsidRDefault="00AD2E9E" w:rsidP="00BB41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Сказка/произведение</w:t>
            </w:r>
          </w:p>
        </w:tc>
        <w:tc>
          <w:tcPr>
            <w:tcW w:w="4183" w:type="dxa"/>
          </w:tcPr>
          <w:p w:rsidR="00AD2E9E" w:rsidRDefault="00AD2E9E" w:rsidP="00BB41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Автор</w:t>
            </w:r>
          </w:p>
        </w:tc>
      </w:tr>
      <w:tr w:rsidR="00AD2E9E" w:rsidTr="00E27B64">
        <w:tc>
          <w:tcPr>
            <w:tcW w:w="5281" w:type="dxa"/>
          </w:tcPr>
          <w:p w:rsidR="00AD2E9E" w:rsidRDefault="00AD2E9E" w:rsidP="00BB41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« Крылатый, мохнатый да масляный»</w:t>
            </w:r>
          </w:p>
        </w:tc>
        <w:tc>
          <w:tcPr>
            <w:tcW w:w="4183" w:type="dxa"/>
          </w:tcPr>
          <w:p w:rsidR="00AD2E9E" w:rsidRDefault="00BB41F8" w:rsidP="00BB41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</w:t>
            </w:r>
          </w:p>
        </w:tc>
      </w:tr>
      <w:tr w:rsidR="00AD2E9E" w:rsidTr="00E27B64">
        <w:tc>
          <w:tcPr>
            <w:tcW w:w="5281" w:type="dxa"/>
          </w:tcPr>
          <w:p w:rsidR="00AD2E9E" w:rsidRDefault="00AD2E9E" w:rsidP="00BB41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« Мужик да медведь»</w:t>
            </w:r>
          </w:p>
        </w:tc>
        <w:tc>
          <w:tcPr>
            <w:tcW w:w="4183" w:type="dxa"/>
          </w:tcPr>
          <w:p w:rsidR="00AD2E9E" w:rsidRDefault="00BB41F8" w:rsidP="00BB41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</w:t>
            </w:r>
          </w:p>
        </w:tc>
      </w:tr>
      <w:tr w:rsidR="00AD2E9E" w:rsidTr="00E27B64">
        <w:tc>
          <w:tcPr>
            <w:tcW w:w="5281" w:type="dxa"/>
          </w:tcPr>
          <w:p w:rsidR="00AD2E9E" w:rsidRDefault="00BB41F8" w:rsidP="00BB41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« Кто сказал</w:t>
            </w:r>
            <w:proofErr w:type="gramStart"/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161EA0">
              <w:rPr>
                <w:rFonts w:ascii="Times New Roman" w:eastAsia="Calibri" w:hAnsi="Times New Roman" w:cs="Times New Roman"/>
              </w:rPr>
              <w:t>М</w:t>
            </w:r>
            <w:proofErr w:type="gramEnd"/>
            <w:r w:rsidR="00161EA0">
              <w:rPr>
                <w:rFonts w:ascii="Times New Roman" w:eastAsia="Calibri" w:hAnsi="Times New Roman" w:cs="Times New Roman"/>
              </w:rPr>
              <w:t>яу</w:t>
            </w:r>
            <w:r>
              <w:rPr>
                <w:rFonts w:ascii="Times New Roman" w:eastAsia="Calibri" w:hAnsi="Times New Roman" w:cs="Times New Roman"/>
                <w:lang w:val="en-US"/>
              </w:rPr>
              <w:t>?</w:t>
            </w:r>
            <w:r w:rsidR="00AD2E9E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4183" w:type="dxa"/>
          </w:tcPr>
          <w:p w:rsidR="00AD2E9E" w:rsidRDefault="00BB41F8" w:rsidP="00BB41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Сутеев</w:t>
            </w:r>
            <w:proofErr w:type="spellEnd"/>
          </w:p>
        </w:tc>
      </w:tr>
      <w:tr w:rsidR="00AD2E9E" w:rsidTr="00E27B64">
        <w:tc>
          <w:tcPr>
            <w:tcW w:w="5281" w:type="dxa"/>
          </w:tcPr>
          <w:p w:rsidR="00AD2E9E" w:rsidRDefault="00AD2E9E" w:rsidP="00BB41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« Маша и медведь»</w:t>
            </w:r>
          </w:p>
        </w:tc>
        <w:tc>
          <w:tcPr>
            <w:tcW w:w="4183" w:type="dxa"/>
          </w:tcPr>
          <w:p w:rsidR="00AD2E9E" w:rsidRDefault="00BB41F8" w:rsidP="00BB41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</w:t>
            </w:r>
          </w:p>
        </w:tc>
      </w:tr>
      <w:tr w:rsidR="00AD2E9E" w:rsidTr="00E27B64">
        <w:tc>
          <w:tcPr>
            <w:tcW w:w="5281" w:type="dxa"/>
          </w:tcPr>
          <w:p w:rsidR="00AD2E9E" w:rsidRDefault="00AD2E9E" w:rsidP="00BB41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« Волк и семеро козлят»</w:t>
            </w:r>
          </w:p>
        </w:tc>
        <w:tc>
          <w:tcPr>
            <w:tcW w:w="4183" w:type="dxa"/>
          </w:tcPr>
          <w:p w:rsidR="00AD2E9E" w:rsidRDefault="00BB41F8" w:rsidP="00BB41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</w:t>
            </w:r>
          </w:p>
        </w:tc>
      </w:tr>
      <w:tr w:rsidR="00AD2E9E" w:rsidTr="00E27B64">
        <w:tc>
          <w:tcPr>
            <w:tcW w:w="5281" w:type="dxa"/>
          </w:tcPr>
          <w:p w:rsidR="00AD2E9E" w:rsidRDefault="00AD2E9E" w:rsidP="00BB41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« Петушок и бобовое зернышко»</w:t>
            </w:r>
          </w:p>
        </w:tc>
        <w:tc>
          <w:tcPr>
            <w:tcW w:w="4183" w:type="dxa"/>
          </w:tcPr>
          <w:p w:rsidR="00AD2E9E" w:rsidRDefault="00BB41F8" w:rsidP="00BB41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</w:t>
            </w:r>
          </w:p>
        </w:tc>
      </w:tr>
      <w:tr w:rsidR="00AD2E9E" w:rsidTr="00E27B64">
        <w:tc>
          <w:tcPr>
            <w:tcW w:w="5281" w:type="dxa"/>
          </w:tcPr>
          <w:p w:rsidR="00AD2E9E" w:rsidRDefault="00AD2E9E" w:rsidP="00BB41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« Кот, петух и лиса»</w:t>
            </w:r>
          </w:p>
        </w:tc>
        <w:tc>
          <w:tcPr>
            <w:tcW w:w="4183" w:type="dxa"/>
          </w:tcPr>
          <w:p w:rsidR="00AD2E9E" w:rsidRDefault="00BB41F8" w:rsidP="00BB41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</w:t>
            </w:r>
          </w:p>
        </w:tc>
      </w:tr>
      <w:tr w:rsidR="00AD2E9E" w:rsidTr="00E27B64">
        <w:tc>
          <w:tcPr>
            <w:tcW w:w="5281" w:type="dxa"/>
          </w:tcPr>
          <w:p w:rsidR="00AD2E9E" w:rsidRDefault="00AD2E9E" w:rsidP="00BB41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« Три медведя»</w:t>
            </w:r>
          </w:p>
        </w:tc>
        <w:tc>
          <w:tcPr>
            <w:tcW w:w="4183" w:type="dxa"/>
          </w:tcPr>
          <w:p w:rsidR="00AD2E9E" w:rsidRDefault="00BB41F8" w:rsidP="00BB41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</w:t>
            </w:r>
          </w:p>
        </w:tc>
      </w:tr>
      <w:tr w:rsidR="00AD2E9E" w:rsidTr="00E27B64">
        <w:tc>
          <w:tcPr>
            <w:tcW w:w="5281" w:type="dxa"/>
          </w:tcPr>
          <w:p w:rsidR="00AD2E9E" w:rsidRDefault="00AD2E9E" w:rsidP="00BB41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« Буратино»</w:t>
            </w:r>
          </w:p>
        </w:tc>
        <w:tc>
          <w:tcPr>
            <w:tcW w:w="4183" w:type="dxa"/>
          </w:tcPr>
          <w:p w:rsidR="00AD2E9E" w:rsidRDefault="00BB41F8" w:rsidP="00BB41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А.Н. Толстой</w:t>
            </w:r>
          </w:p>
        </w:tc>
      </w:tr>
    </w:tbl>
    <w:p w:rsidR="00AD2E9E" w:rsidRPr="008347F7" w:rsidRDefault="00AD2E9E" w:rsidP="00161E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347F7" w:rsidRPr="008347F7" w:rsidRDefault="008347F7" w:rsidP="008347F7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47F7">
        <w:rPr>
          <w:rFonts w:ascii="Times New Roman" w:hAnsi="Times New Roman" w:cs="Times New Roman"/>
          <w:b/>
          <w:sz w:val="28"/>
          <w:szCs w:val="28"/>
        </w:rPr>
        <w:t xml:space="preserve">Работа с художественным произведением осуществляется поэтапно.  Проиллюстрируем эту работу на примере сказки </w:t>
      </w:r>
      <w:r w:rsidRPr="008347F7">
        <w:rPr>
          <w:rFonts w:ascii="Times New Roman" w:hAnsi="Times New Roman" w:cs="Times New Roman"/>
          <w:b/>
          <w:bCs/>
          <w:sz w:val="28"/>
          <w:szCs w:val="28"/>
        </w:rPr>
        <w:t xml:space="preserve">Владимира </w:t>
      </w:r>
      <w:proofErr w:type="spellStart"/>
      <w:r w:rsidRPr="008347F7">
        <w:rPr>
          <w:rFonts w:ascii="Times New Roman" w:hAnsi="Times New Roman" w:cs="Times New Roman"/>
          <w:b/>
          <w:bCs/>
          <w:sz w:val="28"/>
          <w:szCs w:val="28"/>
        </w:rPr>
        <w:t>Сутеева</w:t>
      </w:r>
      <w:proofErr w:type="spellEnd"/>
      <w:r w:rsidRPr="008347F7">
        <w:rPr>
          <w:rFonts w:ascii="Times New Roman" w:hAnsi="Times New Roman" w:cs="Times New Roman"/>
          <w:b/>
          <w:bCs/>
          <w:sz w:val="28"/>
          <w:szCs w:val="28"/>
        </w:rPr>
        <w:t xml:space="preserve"> «Кто сказал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8347F7">
        <w:rPr>
          <w:rFonts w:ascii="Times New Roman" w:hAnsi="Times New Roman" w:cs="Times New Roman"/>
          <w:b/>
          <w:bCs/>
          <w:sz w:val="28"/>
          <w:szCs w:val="28"/>
        </w:rPr>
        <w:t xml:space="preserve">Мяу?» </w:t>
      </w:r>
    </w:p>
    <w:p w:rsidR="008347F7" w:rsidRPr="008347F7" w:rsidRDefault="008347F7" w:rsidP="008347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7F7">
        <w:rPr>
          <w:rFonts w:ascii="Times New Roman" w:hAnsi="Times New Roman" w:cs="Times New Roman"/>
          <w:sz w:val="28"/>
          <w:szCs w:val="28"/>
        </w:rPr>
        <w:t>1. Выразительное чтение и анализ художественного произведения.  Основной метод беседа, которая позволяет пояснить детям, не только содержание сказки, но и ее отдельные части, смысл.</w:t>
      </w:r>
    </w:p>
    <w:p w:rsidR="008347F7" w:rsidRPr="008347F7" w:rsidRDefault="008347F7" w:rsidP="008347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7F7">
        <w:rPr>
          <w:rFonts w:ascii="Times New Roman" w:hAnsi="Times New Roman" w:cs="Times New Roman"/>
          <w:sz w:val="28"/>
          <w:szCs w:val="28"/>
        </w:rPr>
        <w:t>Для развития у детей умения внимательно слушать, запоминать последов</w:t>
      </w:r>
      <w:r w:rsidRPr="008347F7">
        <w:rPr>
          <w:rFonts w:ascii="Times New Roman" w:hAnsi="Times New Roman" w:cs="Times New Roman"/>
          <w:sz w:val="28"/>
          <w:szCs w:val="28"/>
        </w:rPr>
        <w:t>а</w:t>
      </w:r>
      <w:r w:rsidRPr="008347F7">
        <w:rPr>
          <w:rFonts w:ascii="Times New Roman" w:hAnsi="Times New Roman" w:cs="Times New Roman"/>
          <w:sz w:val="28"/>
          <w:szCs w:val="28"/>
        </w:rPr>
        <w:t>тельность событий, свободно ориентироваться в тексте, представлять образы гер</w:t>
      </w:r>
      <w:r w:rsidRPr="008347F7">
        <w:rPr>
          <w:rFonts w:ascii="Times New Roman" w:hAnsi="Times New Roman" w:cs="Times New Roman"/>
          <w:sz w:val="28"/>
          <w:szCs w:val="28"/>
        </w:rPr>
        <w:t>о</w:t>
      </w:r>
      <w:r w:rsidRPr="008347F7">
        <w:rPr>
          <w:rFonts w:ascii="Times New Roman" w:hAnsi="Times New Roman" w:cs="Times New Roman"/>
          <w:sz w:val="28"/>
          <w:szCs w:val="28"/>
        </w:rPr>
        <w:t>ев в своей группе используем специальные упражнения, проблемные ситуации т</w:t>
      </w:r>
      <w:r w:rsidRPr="008347F7">
        <w:rPr>
          <w:rFonts w:ascii="Times New Roman" w:hAnsi="Times New Roman" w:cs="Times New Roman"/>
          <w:sz w:val="28"/>
          <w:szCs w:val="28"/>
        </w:rPr>
        <w:t>и</w:t>
      </w:r>
      <w:r w:rsidRPr="008347F7">
        <w:rPr>
          <w:rFonts w:ascii="Times New Roman" w:hAnsi="Times New Roman" w:cs="Times New Roman"/>
          <w:sz w:val="28"/>
          <w:szCs w:val="28"/>
        </w:rPr>
        <w:t>па «Ты с этим согласен?». Например, читаем отрывок из сказки и спрашиваем: «Вы согласны, что таким голосом говорит мышонок или верно, что щенок сначала встретил щуку. Почему вы так думаете?» Или показываем детям иллюстра</w:t>
      </w:r>
      <w:r w:rsidRPr="008347F7">
        <w:rPr>
          <w:rFonts w:ascii="Times New Roman" w:hAnsi="Times New Roman" w:cs="Times New Roman"/>
          <w:sz w:val="28"/>
          <w:szCs w:val="28"/>
        </w:rPr>
        <w:softHyphen/>
        <w:t>цию с петушком и спрашиваем: « Какой петух»? (важный, гордый) Почему вы так реш</w:t>
      </w:r>
      <w:r w:rsidRPr="008347F7">
        <w:rPr>
          <w:rFonts w:ascii="Times New Roman" w:hAnsi="Times New Roman" w:cs="Times New Roman"/>
          <w:sz w:val="28"/>
          <w:szCs w:val="28"/>
        </w:rPr>
        <w:t>и</w:t>
      </w:r>
      <w:r w:rsidRPr="008347F7">
        <w:rPr>
          <w:rFonts w:ascii="Times New Roman" w:hAnsi="Times New Roman" w:cs="Times New Roman"/>
          <w:sz w:val="28"/>
          <w:szCs w:val="28"/>
        </w:rPr>
        <w:t>ли?» Отвечая на эти вопросы и объясняя, почему именно так они думают, дети в</w:t>
      </w:r>
      <w:r w:rsidRPr="008347F7">
        <w:rPr>
          <w:rFonts w:ascii="Times New Roman" w:hAnsi="Times New Roman" w:cs="Times New Roman"/>
          <w:sz w:val="28"/>
          <w:szCs w:val="28"/>
        </w:rPr>
        <w:t>ы</w:t>
      </w:r>
      <w:r w:rsidRPr="008347F7">
        <w:rPr>
          <w:rFonts w:ascii="Times New Roman" w:hAnsi="Times New Roman" w:cs="Times New Roman"/>
          <w:sz w:val="28"/>
          <w:szCs w:val="28"/>
        </w:rPr>
        <w:t xml:space="preserve">нуждены вспоминать текст и представлять определенный образ, а также у детей формируется связная речь, что так важно для коррекционной группы. </w:t>
      </w:r>
    </w:p>
    <w:p w:rsidR="008347F7" w:rsidRPr="008347F7" w:rsidRDefault="008347F7" w:rsidP="008347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7F7">
        <w:rPr>
          <w:rFonts w:ascii="Times New Roman" w:hAnsi="Times New Roman" w:cs="Times New Roman"/>
          <w:sz w:val="28"/>
          <w:szCs w:val="28"/>
        </w:rPr>
        <w:t>Огромную роль в осмыслении материала играют ил</w:t>
      </w:r>
      <w:r w:rsidRPr="008347F7">
        <w:rPr>
          <w:rFonts w:ascii="Times New Roman" w:hAnsi="Times New Roman" w:cs="Times New Roman"/>
          <w:sz w:val="28"/>
          <w:szCs w:val="28"/>
        </w:rPr>
        <w:softHyphen/>
        <w:t xml:space="preserve">люстрации в детских книгах, а также видеофильмы по различным произведениям. </w:t>
      </w:r>
      <w:proofErr w:type="gramStart"/>
      <w:r w:rsidRPr="008347F7">
        <w:rPr>
          <w:rFonts w:ascii="Times New Roman" w:hAnsi="Times New Roman" w:cs="Times New Roman"/>
          <w:sz w:val="28"/>
          <w:szCs w:val="28"/>
        </w:rPr>
        <w:t xml:space="preserve">При рассматривании с </w:t>
      </w:r>
      <w:r w:rsidRPr="008347F7">
        <w:rPr>
          <w:rFonts w:ascii="Times New Roman" w:hAnsi="Times New Roman" w:cs="Times New Roman"/>
          <w:sz w:val="28"/>
          <w:szCs w:val="28"/>
        </w:rPr>
        <w:lastRenderedPageBreak/>
        <w:t>детьми иллюстраций, особое внимание уде</w:t>
      </w:r>
      <w:r w:rsidRPr="008347F7">
        <w:rPr>
          <w:rFonts w:ascii="Times New Roman" w:hAnsi="Times New Roman" w:cs="Times New Roman"/>
          <w:sz w:val="28"/>
          <w:szCs w:val="28"/>
        </w:rPr>
        <w:softHyphen/>
        <w:t>ляем анализу эмоциональных состояний персонажей, изображенных на картинках (Почему лягушки смеются?</w:t>
      </w:r>
      <w:proofErr w:type="gramEnd"/>
      <w:r w:rsidRPr="008347F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347F7">
        <w:rPr>
          <w:rFonts w:ascii="Times New Roman" w:hAnsi="Times New Roman" w:cs="Times New Roman"/>
          <w:sz w:val="28"/>
          <w:szCs w:val="28"/>
        </w:rPr>
        <w:t>Почему пч</w:t>
      </w:r>
      <w:r w:rsidRPr="008347F7">
        <w:rPr>
          <w:rFonts w:ascii="Times New Roman" w:hAnsi="Times New Roman" w:cs="Times New Roman"/>
          <w:sz w:val="28"/>
          <w:szCs w:val="28"/>
        </w:rPr>
        <w:t>е</w:t>
      </w:r>
      <w:r w:rsidRPr="008347F7">
        <w:rPr>
          <w:rFonts w:ascii="Times New Roman" w:hAnsi="Times New Roman" w:cs="Times New Roman"/>
          <w:sz w:val="28"/>
          <w:szCs w:val="28"/>
        </w:rPr>
        <w:t>ла укусила щенка?).</w:t>
      </w:r>
      <w:proofErr w:type="gramEnd"/>
    </w:p>
    <w:p w:rsidR="008347F7" w:rsidRPr="008347F7" w:rsidRDefault="008347F7" w:rsidP="008347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7F7">
        <w:rPr>
          <w:rFonts w:ascii="Times New Roman" w:hAnsi="Times New Roman" w:cs="Times New Roman"/>
          <w:sz w:val="28"/>
          <w:szCs w:val="28"/>
        </w:rPr>
        <w:t xml:space="preserve">2. </w:t>
      </w:r>
      <w:r w:rsidRPr="008347F7">
        <w:rPr>
          <w:rFonts w:ascii="Times New Roman" w:hAnsi="Times New Roman" w:cs="Times New Roman"/>
          <w:bCs/>
          <w:sz w:val="28"/>
          <w:szCs w:val="28"/>
        </w:rPr>
        <w:t>Деление пьесы на эпизоды и пересказ их детьми. Для пересказа произвед</w:t>
      </w:r>
      <w:r w:rsidRPr="008347F7">
        <w:rPr>
          <w:rFonts w:ascii="Times New Roman" w:hAnsi="Times New Roman" w:cs="Times New Roman"/>
          <w:bCs/>
          <w:sz w:val="28"/>
          <w:szCs w:val="28"/>
        </w:rPr>
        <w:t>е</w:t>
      </w:r>
      <w:r w:rsidRPr="008347F7">
        <w:rPr>
          <w:rFonts w:ascii="Times New Roman" w:hAnsi="Times New Roman" w:cs="Times New Roman"/>
          <w:bCs/>
          <w:sz w:val="28"/>
          <w:szCs w:val="28"/>
        </w:rPr>
        <w:t xml:space="preserve">ния используются средства режиссёрской игры (пальчиковый, настольный, на </w:t>
      </w:r>
      <w:proofErr w:type="spellStart"/>
      <w:r w:rsidRPr="008347F7">
        <w:rPr>
          <w:rFonts w:ascii="Times New Roman" w:hAnsi="Times New Roman" w:cs="Times New Roman"/>
          <w:bCs/>
          <w:sz w:val="28"/>
          <w:szCs w:val="28"/>
        </w:rPr>
        <w:t>фл</w:t>
      </w:r>
      <w:r w:rsidRPr="008347F7">
        <w:rPr>
          <w:rFonts w:ascii="Times New Roman" w:hAnsi="Times New Roman" w:cs="Times New Roman"/>
          <w:bCs/>
          <w:sz w:val="28"/>
          <w:szCs w:val="28"/>
        </w:rPr>
        <w:t>а</w:t>
      </w:r>
      <w:r w:rsidRPr="008347F7">
        <w:rPr>
          <w:rFonts w:ascii="Times New Roman" w:hAnsi="Times New Roman" w:cs="Times New Roman"/>
          <w:bCs/>
          <w:sz w:val="28"/>
          <w:szCs w:val="28"/>
        </w:rPr>
        <w:t>нелеграфе</w:t>
      </w:r>
      <w:proofErr w:type="spellEnd"/>
      <w:r w:rsidRPr="008347F7">
        <w:rPr>
          <w:rFonts w:ascii="Times New Roman" w:hAnsi="Times New Roman" w:cs="Times New Roman"/>
          <w:bCs/>
          <w:sz w:val="28"/>
          <w:szCs w:val="28"/>
        </w:rPr>
        <w:t>, теневой театры).</w:t>
      </w:r>
    </w:p>
    <w:p w:rsidR="008347F7" w:rsidRPr="008347F7" w:rsidRDefault="008347F7" w:rsidP="008347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7F7">
        <w:rPr>
          <w:rFonts w:ascii="Times New Roman" w:hAnsi="Times New Roman" w:cs="Times New Roman"/>
          <w:bCs/>
          <w:sz w:val="28"/>
          <w:szCs w:val="28"/>
        </w:rPr>
        <w:t>3. Работа над эпизодами произведения с использованием пластических эт</w:t>
      </w:r>
      <w:r w:rsidRPr="008347F7">
        <w:rPr>
          <w:rFonts w:ascii="Times New Roman" w:hAnsi="Times New Roman" w:cs="Times New Roman"/>
          <w:bCs/>
          <w:sz w:val="28"/>
          <w:szCs w:val="28"/>
        </w:rPr>
        <w:t>ю</w:t>
      </w:r>
      <w:r w:rsidRPr="008347F7">
        <w:rPr>
          <w:rFonts w:ascii="Times New Roman" w:hAnsi="Times New Roman" w:cs="Times New Roman"/>
          <w:bCs/>
          <w:sz w:val="28"/>
          <w:szCs w:val="28"/>
        </w:rPr>
        <w:t>дов и  ритмопластики, которые включают в себя комплексные ритмические, муз</w:t>
      </w:r>
      <w:r w:rsidRPr="008347F7">
        <w:rPr>
          <w:rFonts w:ascii="Times New Roman" w:hAnsi="Times New Roman" w:cs="Times New Roman"/>
          <w:bCs/>
          <w:sz w:val="28"/>
          <w:szCs w:val="28"/>
        </w:rPr>
        <w:t>ы</w:t>
      </w:r>
      <w:r w:rsidRPr="008347F7">
        <w:rPr>
          <w:rFonts w:ascii="Times New Roman" w:hAnsi="Times New Roman" w:cs="Times New Roman"/>
          <w:bCs/>
          <w:sz w:val="28"/>
          <w:szCs w:val="28"/>
        </w:rPr>
        <w:t>кальные, пластические игры и упражнения, которые способствуют развитию ест</w:t>
      </w:r>
      <w:r w:rsidRPr="008347F7">
        <w:rPr>
          <w:rFonts w:ascii="Times New Roman" w:hAnsi="Times New Roman" w:cs="Times New Roman"/>
          <w:bCs/>
          <w:sz w:val="28"/>
          <w:szCs w:val="28"/>
        </w:rPr>
        <w:t>е</w:t>
      </w:r>
      <w:r w:rsidRPr="008347F7">
        <w:rPr>
          <w:rFonts w:ascii="Times New Roman" w:hAnsi="Times New Roman" w:cs="Times New Roman"/>
          <w:bCs/>
          <w:sz w:val="28"/>
          <w:szCs w:val="28"/>
        </w:rPr>
        <w:t>ственных психомоторных способностей дошкольников, формированию свободы и выразительности движений. На данном этапе дети находят подходящие движения и мимику для передачи образа. В ходе работы использовались такие   упражнения,  как  « Замри», « Повтори за мной», « Послушай и изобрази», « Угадай, кто я?», « Мы не скажем, а покажем».</w:t>
      </w:r>
    </w:p>
    <w:p w:rsidR="008347F7" w:rsidRPr="008347F7" w:rsidRDefault="008347F7" w:rsidP="008347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7F7">
        <w:rPr>
          <w:rFonts w:ascii="Times New Roman" w:hAnsi="Times New Roman" w:cs="Times New Roman"/>
          <w:bCs/>
          <w:sz w:val="28"/>
          <w:szCs w:val="28"/>
        </w:rPr>
        <w:t>4. Проводилась работа над выразительностью речи.  На данном этапе испол</w:t>
      </w:r>
      <w:r w:rsidRPr="008347F7">
        <w:rPr>
          <w:rFonts w:ascii="Times New Roman" w:hAnsi="Times New Roman" w:cs="Times New Roman"/>
          <w:bCs/>
          <w:sz w:val="28"/>
          <w:szCs w:val="28"/>
        </w:rPr>
        <w:t>ь</w:t>
      </w:r>
      <w:r w:rsidRPr="008347F7">
        <w:rPr>
          <w:rFonts w:ascii="Times New Roman" w:hAnsi="Times New Roman" w:cs="Times New Roman"/>
          <w:bCs/>
          <w:sz w:val="28"/>
          <w:szCs w:val="28"/>
        </w:rPr>
        <w:t>зуются речевые игры и упражнения, направленные на развитие дыхания и свободы речевого аппарата, умение владеть правильной артикуляцией, четкой дикцией, ра</w:t>
      </w:r>
      <w:r w:rsidRPr="008347F7">
        <w:rPr>
          <w:rFonts w:ascii="Times New Roman" w:hAnsi="Times New Roman" w:cs="Times New Roman"/>
          <w:bCs/>
          <w:sz w:val="28"/>
          <w:szCs w:val="28"/>
        </w:rPr>
        <w:t>з</w:t>
      </w:r>
      <w:r w:rsidRPr="008347F7">
        <w:rPr>
          <w:rFonts w:ascii="Times New Roman" w:hAnsi="Times New Roman" w:cs="Times New Roman"/>
          <w:bCs/>
          <w:sz w:val="28"/>
          <w:szCs w:val="28"/>
        </w:rPr>
        <w:t>нообразной интонацией. Сюда также включаются игры со словом, развивающие связную речь, творческую фантазию, умение сочинять небольшие рассказы и ска</w:t>
      </w:r>
      <w:r w:rsidRPr="008347F7">
        <w:rPr>
          <w:rFonts w:ascii="Times New Roman" w:hAnsi="Times New Roman" w:cs="Times New Roman"/>
          <w:bCs/>
          <w:sz w:val="28"/>
          <w:szCs w:val="28"/>
        </w:rPr>
        <w:t>з</w:t>
      </w:r>
      <w:r w:rsidRPr="008347F7">
        <w:rPr>
          <w:rFonts w:ascii="Times New Roman" w:hAnsi="Times New Roman" w:cs="Times New Roman"/>
          <w:bCs/>
          <w:sz w:val="28"/>
          <w:szCs w:val="28"/>
        </w:rPr>
        <w:t>ки, подбирать простейшие рифмы.</w:t>
      </w:r>
    </w:p>
    <w:p w:rsidR="008347F7" w:rsidRPr="008347F7" w:rsidRDefault="008347F7" w:rsidP="008347F7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8347F7">
        <w:rPr>
          <w:rFonts w:ascii="Times New Roman" w:hAnsi="Times New Roman" w:cs="Times New Roman"/>
          <w:bCs/>
          <w:sz w:val="28"/>
          <w:szCs w:val="28"/>
        </w:rPr>
        <w:t>Например, предлагаем де</w:t>
      </w:r>
      <w:r w:rsidRPr="008347F7">
        <w:rPr>
          <w:rFonts w:ascii="Times New Roman" w:hAnsi="Times New Roman" w:cs="Times New Roman"/>
          <w:bCs/>
          <w:sz w:val="28"/>
          <w:szCs w:val="28"/>
        </w:rPr>
        <w:softHyphen/>
        <w:t>тям произнести с разной интонацией самые пр</w:t>
      </w:r>
      <w:r w:rsidRPr="008347F7">
        <w:rPr>
          <w:rFonts w:ascii="Times New Roman" w:hAnsi="Times New Roman" w:cs="Times New Roman"/>
          <w:bCs/>
          <w:sz w:val="28"/>
          <w:szCs w:val="28"/>
        </w:rPr>
        <w:t>и</w:t>
      </w:r>
      <w:r w:rsidRPr="008347F7">
        <w:rPr>
          <w:rFonts w:ascii="Times New Roman" w:hAnsi="Times New Roman" w:cs="Times New Roman"/>
          <w:bCs/>
          <w:sz w:val="28"/>
          <w:szCs w:val="28"/>
        </w:rPr>
        <w:t>вычные слова: «возьми», «принеси», «помоги», «здравствуй» и другие (приветл</w:t>
      </w:r>
      <w:r w:rsidRPr="008347F7">
        <w:rPr>
          <w:rFonts w:ascii="Times New Roman" w:hAnsi="Times New Roman" w:cs="Times New Roman"/>
          <w:bCs/>
          <w:sz w:val="28"/>
          <w:szCs w:val="28"/>
        </w:rPr>
        <w:t>и</w:t>
      </w:r>
      <w:r w:rsidRPr="008347F7">
        <w:rPr>
          <w:rFonts w:ascii="Times New Roman" w:hAnsi="Times New Roman" w:cs="Times New Roman"/>
          <w:bCs/>
          <w:sz w:val="28"/>
          <w:szCs w:val="28"/>
        </w:rPr>
        <w:t xml:space="preserve">во, небрежно, </w:t>
      </w:r>
      <w:proofErr w:type="spellStart"/>
      <w:r w:rsidRPr="008347F7">
        <w:rPr>
          <w:rFonts w:ascii="Times New Roman" w:hAnsi="Times New Roman" w:cs="Times New Roman"/>
          <w:bCs/>
          <w:sz w:val="28"/>
          <w:szCs w:val="28"/>
        </w:rPr>
        <w:t>просяще</w:t>
      </w:r>
      <w:proofErr w:type="spellEnd"/>
      <w:r w:rsidRPr="008347F7">
        <w:rPr>
          <w:rFonts w:ascii="Times New Roman" w:hAnsi="Times New Roman" w:cs="Times New Roman"/>
          <w:bCs/>
          <w:sz w:val="28"/>
          <w:szCs w:val="28"/>
        </w:rPr>
        <w:t>, требовательно и т.д.).</w:t>
      </w:r>
      <w:proofErr w:type="gramEnd"/>
      <w:r w:rsidRPr="008347F7">
        <w:rPr>
          <w:rFonts w:ascii="Times New Roman" w:hAnsi="Times New Roman" w:cs="Times New Roman"/>
          <w:bCs/>
          <w:sz w:val="28"/>
          <w:szCs w:val="28"/>
        </w:rPr>
        <w:t xml:space="preserve"> Или привлечь внимание к тому, как можно изменить смысл фразы путем перестанов</w:t>
      </w:r>
      <w:r w:rsidRPr="008347F7">
        <w:rPr>
          <w:rFonts w:ascii="Times New Roman" w:hAnsi="Times New Roman" w:cs="Times New Roman"/>
          <w:bCs/>
          <w:sz w:val="28"/>
          <w:szCs w:val="28"/>
        </w:rPr>
        <w:softHyphen/>
        <w:t>ки логического ударения (каждый раз на другое слово): «Дай мне щенка, я хочу поиграть», и т.д. Причем нельзя з</w:t>
      </w:r>
      <w:r w:rsidRPr="008347F7">
        <w:rPr>
          <w:rFonts w:ascii="Times New Roman" w:hAnsi="Times New Roman" w:cs="Times New Roman"/>
          <w:bCs/>
          <w:sz w:val="28"/>
          <w:szCs w:val="28"/>
        </w:rPr>
        <w:t>а</w:t>
      </w:r>
      <w:r w:rsidRPr="008347F7">
        <w:rPr>
          <w:rFonts w:ascii="Times New Roman" w:hAnsi="Times New Roman" w:cs="Times New Roman"/>
          <w:bCs/>
          <w:sz w:val="28"/>
          <w:szCs w:val="28"/>
        </w:rPr>
        <w:t>бывать, что интонация голоса воспи</w:t>
      </w:r>
      <w:r w:rsidRPr="008347F7">
        <w:rPr>
          <w:rFonts w:ascii="Times New Roman" w:hAnsi="Times New Roman" w:cs="Times New Roman"/>
          <w:bCs/>
          <w:sz w:val="28"/>
          <w:szCs w:val="28"/>
        </w:rPr>
        <w:softHyphen/>
        <w:t>тателя - образец для подражания. Поэтому, прежде чем предложить какое-либо задание детям, стараемся поупражняться сами.</w:t>
      </w:r>
    </w:p>
    <w:p w:rsidR="008347F7" w:rsidRPr="008347F7" w:rsidRDefault="008347F7" w:rsidP="008347F7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47F7">
        <w:rPr>
          <w:rFonts w:ascii="Times New Roman" w:hAnsi="Times New Roman" w:cs="Times New Roman"/>
          <w:bCs/>
          <w:sz w:val="28"/>
          <w:szCs w:val="28"/>
        </w:rPr>
        <w:t>С помощью таких упражнений знакомим детей с основ</w:t>
      </w:r>
      <w:r w:rsidRPr="008347F7">
        <w:rPr>
          <w:rFonts w:ascii="Times New Roman" w:hAnsi="Times New Roman" w:cs="Times New Roman"/>
          <w:bCs/>
          <w:sz w:val="28"/>
          <w:szCs w:val="28"/>
        </w:rPr>
        <w:softHyphen/>
        <w:t>ными эмоциональн</w:t>
      </w:r>
      <w:r w:rsidRPr="008347F7">
        <w:rPr>
          <w:rFonts w:ascii="Times New Roman" w:hAnsi="Times New Roman" w:cs="Times New Roman"/>
          <w:bCs/>
          <w:sz w:val="28"/>
          <w:szCs w:val="28"/>
        </w:rPr>
        <w:t>ы</w:t>
      </w:r>
      <w:r w:rsidRPr="008347F7">
        <w:rPr>
          <w:rFonts w:ascii="Times New Roman" w:hAnsi="Times New Roman" w:cs="Times New Roman"/>
          <w:bCs/>
          <w:sz w:val="28"/>
          <w:szCs w:val="28"/>
        </w:rPr>
        <w:t>ми состояниями (радость, печаль, страх, удивление, злость и др.) и способами их невер</w:t>
      </w:r>
      <w:r w:rsidRPr="008347F7">
        <w:rPr>
          <w:rFonts w:ascii="Times New Roman" w:hAnsi="Times New Roman" w:cs="Times New Roman"/>
          <w:bCs/>
          <w:sz w:val="28"/>
          <w:szCs w:val="28"/>
        </w:rPr>
        <w:softHyphen/>
        <w:t xml:space="preserve">бального и вербального выражения. </w:t>
      </w:r>
      <w:proofErr w:type="gramStart"/>
      <w:r w:rsidRPr="008347F7">
        <w:rPr>
          <w:rFonts w:ascii="Times New Roman" w:hAnsi="Times New Roman" w:cs="Times New Roman"/>
          <w:bCs/>
          <w:sz w:val="28"/>
          <w:szCs w:val="28"/>
        </w:rPr>
        <w:t>Значение этой ра</w:t>
      </w:r>
      <w:r w:rsidRPr="008347F7">
        <w:rPr>
          <w:rFonts w:ascii="Times New Roman" w:hAnsi="Times New Roman" w:cs="Times New Roman"/>
          <w:bCs/>
          <w:sz w:val="28"/>
          <w:szCs w:val="28"/>
        </w:rPr>
        <w:softHyphen/>
        <w:t>боты усиливается тем, что без глубокого понимания эмоционального состояния и способов его внешнего проявления невозможна выразительность речи (Покорми петушка, лягушку.</w:t>
      </w:r>
      <w:proofErr w:type="gramEnd"/>
      <w:r w:rsidRPr="008347F7">
        <w:rPr>
          <w:rFonts w:ascii="Times New Roman" w:hAnsi="Times New Roman" w:cs="Times New Roman"/>
          <w:bCs/>
          <w:sz w:val="28"/>
          <w:szCs w:val="28"/>
        </w:rPr>
        <w:t xml:space="preserve"> Сдуй зернышко. </w:t>
      </w:r>
      <w:proofErr w:type="gramStart"/>
      <w:r w:rsidRPr="008347F7">
        <w:rPr>
          <w:rFonts w:ascii="Times New Roman" w:hAnsi="Times New Roman" w:cs="Times New Roman"/>
          <w:bCs/>
          <w:sz w:val="28"/>
          <w:szCs w:val="28"/>
        </w:rPr>
        <w:t>Кубик эмоций).</w:t>
      </w:r>
      <w:proofErr w:type="gramEnd"/>
    </w:p>
    <w:p w:rsidR="008347F7" w:rsidRPr="008347F7" w:rsidRDefault="008347F7" w:rsidP="008347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7F7">
        <w:rPr>
          <w:rFonts w:ascii="Times New Roman" w:hAnsi="Times New Roman" w:cs="Times New Roman"/>
          <w:sz w:val="28"/>
          <w:szCs w:val="28"/>
        </w:rPr>
        <w:t>На слайде иллюстрируются упражнения « Смотри и повтори», « Отгадай, что я чувствую», « Слушай и покажи».</w:t>
      </w:r>
    </w:p>
    <w:p w:rsidR="008347F7" w:rsidRPr="008347F7" w:rsidRDefault="008347F7" w:rsidP="008347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7F7">
        <w:rPr>
          <w:rFonts w:ascii="Times New Roman" w:hAnsi="Times New Roman" w:cs="Times New Roman"/>
          <w:sz w:val="28"/>
          <w:szCs w:val="28"/>
        </w:rPr>
        <w:t xml:space="preserve">5. </w:t>
      </w:r>
      <w:r w:rsidRPr="008347F7">
        <w:rPr>
          <w:rFonts w:ascii="Times New Roman" w:hAnsi="Times New Roman" w:cs="Times New Roman"/>
          <w:bCs/>
          <w:sz w:val="28"/>
          <w:szCs w:val="28"/>
        </w:rPr>
        <w:t>Репетиции отдельных эпизодов и всего произведения целиком с элемент</w:t>
      </w:r>
      <w:r w:rsidRPr="008347F7">
        <w:rPr>
          <w:rFonts w:ascii="Times New Roman" w:hAnsi="Times New Roman" w:cs="Times New Roman"/>
          <w:bCs/>
          <w:sz w:val="28"/>
          <w:szCs w:val="28"/>
        </w:rPr>
        <w:t>а</w:t>
      </w:r>
      <w:r w:rsidRPr="008347F7">
        <w:rPr>
          <w:rFonts w:ascii="Times New Roman" w:hAnsi="Times New Roman" w:cs="Times New Roman"/>
          <w:bCs/>
          <w:sz w:val="28"/>
          <w:szCs w:val="28"/>
        </w:rPr>
        <w:t>ми декорации и реквизита, с музыкальным оформлением.</w:t>
      </w:r>
    </w:p>
    <w:p w:rsidR="008347F7" w:rsidRPr="008347F7" w:rsidRDefault="008347F7" w:rsidP="008347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7F7">
        <w:rPr>
          <w:rFonts w:ascii="Times New Roman" w:hAnsi="Times New Roman" w:cs="Times New Roman"/>
          <w:bCs/>
          <w:sz w:val="28"/>
          <w:szCs w:val="28"/>
        </w:rPr>
        <w:t>Во время репетиции необходимо следить за тем, чтобы дети не повторяли поз, жестов, интонации других исполнителей, а искали свои собственные вариа</w:t>
      </w:r>
      <w:r w:rsidRPr="008347F7">
        <w:rPr>
          <w:rFonts w:ascii="Times New Roman" w:hAnsi="Times New Roman" w:cs="Times New Roman"/>
          <w:bCs/>
          <w:sz w:val="28"/>
          <w:szCs w:val="28"/>
        </w:rPr>
        <w:t>н</w:t>
      </w:r>
      <w:r w:rsidRPr="008347F7">
        <w:rPr>
          <w:rFonts w:ascii="Times New Roman" w:hAnsi="Times New Roman" w:cs="Times New Roman"/>
          <w:bCs/>
          <w:sz w:val="28"/>
          <w:szCs w:val="28"/>
        </w:rPr>
        <w:t>ты. Учить размещаться по сцене. Всякую находку, новое удачное решение отм</w:t>
      </w:r>
      <w:r w:rsidRPr="008347F7">
        <w:rPr>
          <w:rFonts w:ascii="Times New Roman" w:hAnsi="Times New Roman" w:cs="Times New Roman"/>
          <w:bCs/>
          <w:sz w:val="28"/>
          <w:szCs w:val="28"/>
        </w:rPr>
        <w:t>е</w:t>
      </w:r>
      <w:r w:rsidRPr="008347F7">
        <w:rPr>
          <w:rFonts w:ascii="Times New Roman" w:hAnsi="Times New Roman" w:cs="Times New Roman"/>
          <w:bCs/>
          <w:sz w:val="28"/>
          <w:szCs w:val="28"/>
        </w:rPr>
        <w:lastRenderedPageBreak/>
        <w:t>чать и поощрять, учить, не бояться.</w:t>
      </w:r>
      <w:r w:rsidRPr="008347F7">
        <w:rPr>
          <w:rFonts w:ascii="Times New Roman" w:hAnsi="Times New Roman" w:cs="Times New Roman"/>
          <w:sz w:val="28"/>
          <w:szCs w:val="28"/>
        </w:rPr>
        <w:t xml:space="preserve"> </w:t>
      </w:r>
      <w:r w:rsidRPr="008347F7">
        <w:rPr>
          <w:rFonts w:ascii="Times New Roman" w:hAnsi="Times New Roman" w:cs="Times New Roman"/>
          <w:bCs/>
          <w:sz w:val="28"/>
          <w:szCs w:val="28"/>
        </w:rPr>
        <w:t>Репетиции идут с музыкальным сопровожд</w:t>
      </w:r>
      <w:r w:rsidRPr="008347F7">
        <w:rPr>
          <w:rFonts w:ascii="Times New Roman" w:hAnsi="Times New Roman" w:cs="Times New Roman"/>
          <w:bCs/>
          <w:sz w:val="28"/>
          <w:szCs w:val="28"/>
        </w:rPr>
        <w:t>е</w:t>
      </w:r>
      <w:r w:rsidRPr="008347F7">
        <w:rPr>
          <w:rFonts w:ascii="Times New Roman" w:hAnsi="Times New Roman" w:cs="Times New Roman"/>
          <w:bCs/>
          <w:sz w:val="28"/>
          <w:szCs w:val="28"/>
        </w:rPr>
        <w:t>нием.</w:t>
      </w:r>
    </w:p>
    <w:p w:rsidR="008347F7" w:rsidRPr="008347F7" w:rsidRDefault="008347F7" w:rsidP="008347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7F7">
        <w:rPr>
          <w:rFonts w:ascii="Times New Roman" w:hAnsi="Times New Roman" w:cs="Times New Roman"/>
          <w:bCs/>
          <w:sz w:val="28"/>
          <w:szCs w:val="28"/>
        </w:rPr>
        <w:t>6. Премьера спектакля. Обсуждение.</w:t>
      </w:r>
    </w:p>
    <w:p w:rsidR="008347F7" w:rsidRPr="008347F7" w:rsidRDefault="008347F7" w:rsidP="008347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7F7">
        <w:rPr>
          <w:rFonts w:ascii="Times New Roman" w:hAnsi="Times New Roman" w:cs="Times New Roman"/>
          <w:bCs/>
          <w:sz w:val="28"/>
          <w:szCs w:val="28"/>
        </w:rPr>
        <w:t>Премьера - это всегда волнение, суета, ну и конечно, приподнятое, праздни</w:t>
      </w:r>
      <w:r w:rsidRPr="008347F7">
        <w:rPr>
          <w:rFonts w:ascii="Times New Roman" w:hAnsi="Times New Roman" w:cs="Times New Roman"/>
          <w:bCs/>
          <w:sz w:val="28"/>
          <w:szCs w:val="28"/>
        </w:rPr>
        <w:t>ч</w:t>
      </w:r>
      <w:r w:rsidRPr="008347F7">
        <w:rPr>
          <w:rFonts w:ascii="Times New Roman" w:hAnsi="Times New Roman" w:cs="Times New Roman"/>
          <w:bCs/>
          <w:sz w:val="28"/>
          <w:szCs w:val="28"/>
        </w:rPr>
        <w:t>ное настроение. Дети на практике начинают понимать, что такое коллективность театрального искусства, как от внимания и ответственности каждого исполнителя  зависит успех спектакля.</w:t>
      </w:r>
    </w:p>
    <w:p w:rsidR="008347F7" w:rsidRPr="008347F7" w:rsidRDefault="008347F7" w:rsidP="008347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7F7">
        <w:rPr>
          <w:rFonts w:ascii="Times New Roman" w:hAnsi="Times New Roman" w:cs="Times New Roman"/>
          <w:sz w:val="28"/>
          <w:szCs w:val="28"/>
        </w:rPr>
        <w:t>Занятия организуются в режимные моменты и строятся по схеме:</w:t>
      </w:r>
    </w:p>
    <w:p w:rsidR="008347F7" w:rsidRPr="008347F7" w:rsidRDefault="008347F7" w:rsidP="008347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7F7">
        <w:rPr>
          <w:rFonts w:ascii="Times New Roman" w:hAnsi="Times New Roman" w:cs="Times New Roman"/>
          <w:sz w:val="28"/>
          <w:szCs w:val="28"/>
        </w:rPr>
        <w:t>- введение в тему, создание эмоционального настро</w:t>
      </w:r>
      <w:r w:rsidRPr="008347F7">
        <w:rPr>
          <w:rFonts w:ascii="Times New Roman" w:hAnsi="Times New Roman" w:cs="Times New Roman"/>
          <w:sz w:val="28"/>
          <w:szCs w:val="28"/>
        </w:rPr>
        <w:softHyphen/>
        <w:t>ения;</w:t>
      </w:r>
    </w:p>
    <w:p w:rsidR="008347F7" w:rsidRPr="008347F7" w:rsidRDefault="008347F7" w:rsidP="008347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7F7">
        <w:rPr>
          <w:rFonts w:ascii="Times New Roman" w:hAnsi="Times New Roman" w:cs="Times New Roman"/>
          <w:sz w:val="28"/>
          <w:szCs w:val="28"/>
        </w:rPr>
        <w:t>- театрализованная деятельность (в разных видах), где воспитатель и каждый ребенок имеют воз</w:t>
      </w:r>
      <w:r w:rsidRPr="008347F7">
        <w:rPr>
          <w:rFonts w:ascii="Times New Roman" w:hAnsi="Times New Roman" w:cs="Times New Roman"/>
          <w:sz w:val="28"/>
          <w:szCs w:val="28"/>
        </w:rPr>
        <w:softHyphen/>
        <w:t>можность реализовать свой творческий потенциал;</w:t>
      </w:r>
    </w:p>
    <w:p w:rsidR="008347F7" w:rsidRPr="008347F7" w:rsidRDefault="008347F7" w:rsidP="008347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7F7">
        <w:rPr>
          <w:rFonts w:ascii="Times New Roman" w:hAnsi="Times New Roman" w:cs="Times New Roman"/>
          <w:sz w:val="28"/>
          <w:szCs w:val="28"/>
        </w:rPr>
        <w:t>- эмоциональное заключение, обеспечивающее ус</w:t>
      </w:r>
      <w:r w:rsidRPr="008347F7">
        <w:rPr>
          <w:rFonts w:ascii="Times New Roman" w:hAnsi="Times New Roman" w:cs="Times New Roman"/>
          <w:sz w:val="28"/>
          <w:szCs w:val="28"/>
        </w:rPr>
        <w:softHyphen/>
        <w:t>пешность театрализованной деятельности.</w:t>
      </w:r>
    </w:p>
    <w:p w:rsidR="00161EA0" w:rsidRPr="00776F51" w:rsidRDefault="008347F7" w:rsidP="00161E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7F7">
        <w:rPr>
          <w:rFonts w:ascii="Times New Roman" w:hAnsi="Times New Roman" w:cs="Times New Roman"/>
          <w:sz w:val="28"/>
          <w:szCs w:val="28"/>
        </w:rPr>
        <w:t>В нашей группе расположен центр театр</w:t>
      </w:r>
      <w:r w:rsidR="00161EA0">
        <w:rPr>
          <w:rFonts w:ascii="Times New Roman" w:hAnsi="Times New Roman" w:cs="Times New Roman"/>
          <w:sz w:val="28"/>
          <w:szCs w:val="28"/>
        </w:rPr>
        <w:t>ализации, в котором подобраны ра</w:t>
      </w:r>
      <w:r w:rsidR="00161EA0">
        <w:rPr>
          <w:rFonts w:ascii="Times New Roman" w:hAnsi="Times New Roman" w:cs="Times New Roman"/>
          <w:sz w:val="28"/>
          <w:szCs w:val="28"/>
        </w:rPr>
        <w:t>з</w:t>
      </w:r>
      <w:r w:rsidR="00161EA0">
        <w:rPr>
          <w:rFonts w:ascii="Times New Roman" w:hAnsi="Times New Roman" w:cs="Times New Roman"/>
          <w:sz w:val="28"/>
          <w:szCs w:val="28"/>
        </w:rPr>
        <w:t>личные виды театров по темам.</w:t>
      </w:r>
    </w:p>
    <w:p w:rsidR="00161EA0" w:rsidRPr="00776F51" w:rsidRDefault="0041304B" w:rsidP="00161E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61EA0" w:rsidRPr="00776F51">
        <w:rPr>
          <w:rFonts w:ascii="Times New Roman" w:hAnsi="Times New Roman" w:cs="Times New Roman"/>
          <w:sz w:val="28"/>
          <w:szCs w:val="28"/>
        </w:rPr>
        <w:t>Изготовлены атрибуты для театрализованных игр по сказкам для каждой во</w:t>
      </w:r>
      <w:r w:rsidR="00161EA0" w:rsidRPr="00776F51">
        <w:rPr>
          <w:rFonts w:ascii="Times New Roman" w:hAnsi="Times New Roman" w:cs="Times New Roman"/>
          <w:sz w:val="28"/>
          <w:szCs w:val="28"/>
        </w:rPr>
        <w:t>з</w:t>
      </w:r>
      <w:r w:rsidR="00161EA0" w:rsidRPr="00776F51">
        <w:rPr>
          <w:rFonts w:ascii="Times New Roman" w:hAnsi="Times New Roman" w:cs="Times New Roman"/>
          <w:sz w:val="28"/>
          <w:szCs w:val="28"/>
        </w:rPr>
        <w:t>растной группы: разные виды театра (Би-ба-</w:t>
      </w:r>
      <w:proofErr w:type="spellStart"/>
      <w:r w:rsidR="00161EA0" w:rsidRPr="00776F51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="00161EA0" w:rsidRPr="00776F51">
        <w:rPr>
          <w:rFonts w:ascii="Times New Roman" w:hAnsi="Times New Roman" w:cs="Times New Roman"/>
          <w:sz w:val="28"/>
          <w:szCs w:val="28"/>
        </w:rPr>
        <w:t>, теневой, пальчиковый, конусный, настольный, кукольный, перчаточный театры, театр на ложках, на тросточках  и др.</w:t>
      </w:r>
      <w:r w:rsidR="00604329">
        <w:rPr>
          <w:rFonts w:ascii="Times New Roman" w:hAnsi="Times New Roman" w:cs="Times New Roman"/>
          <w:sz w:val="28"/>
          <w:szCs w:val="28"/>
        </w:rPr>
        <w:t xml:space="preserve"> </w:t>
      </w:r>
      <w:r w:rsidR="00161EA0" w:rsidRPr="00776F51">
        <w:rPr>
          <w:rFonts w:ascii="Times New Roman" w:hAnsi="Times New Roman" w:cs="Times New Roman"/>
          <w:sz w:val="28"/>
          <w:szCs w:val="28"/>
        </w:rPr>
        <w:t>с применением бросового материалы), костюмы и декорации.</w:t>
      </w:r>
    </w:p>
    <w:p w:rsidR="00161EA0" w:rsidRPr="00604329" w:rsidRDefault="00604329" w:rsidP="00604329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604329">
        <w:rPr>
          <w:rFonts w:ascii="Times New Roman" w:hAnsi="Times New Roman" w:cs="Times New Roman"/>
          <w:b/>
          <w:i/>
          <w:sz w:val="28"/>
          <w:szCs w:val="28"/>
        </w:rPr>
        <w:t>Виды используемого в работе театра:</w:t>
      </w:r>
    </w:p>
    <w:p w:rsidR="00161EA0" w:rsidRPr="00776F51" w:rsidRDefault="00161EA0" w:rsidP="00161E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F51">
        <w:rPr>
          <w:rFonts w:ascii="Times New Roman" w:hAnsi="Times New Roman" w:cs="Times New Roman"/>
          <w:sz w:val="28"/>
          <w:szCs w:val="28"/>
        </w:rPr>
        <w:t>Сказка «Репка» - костюмы, мини колпачки – настольные.</w:t>
      </w:r>
    </w:p>
    <w:p w:rsidR="00161EA0" w:rsidRPr="00776F51" w:rsidRDefault="00161EA0" w:rsidP="00161E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F51">
        <w:rPr>
          <w:rFonts w:ascii="Times New Roman" w:hAnsi="Times New Roman" w:cs="Times New Roman"/>
          <w:sz w:val="28"/>
          <w:szCs w:val="28"/>
        </w:rPr>
        <w:t>«Кто сказал</w:t>
      </w:r>
      <w:proofErr w:type="gramStart"/>
      <w:r w:rsidRPr="00776F51">
        <w:rPr>
          <w:rFonts w:ascii="Times New Roman" w:hAnsi="Times New Roman" w:cs="Times New Roman"/>
          <w:sz w:val="28"/>
          <w:szCs w:val="28"/>
        </w:rPr>
        <w:t xml:space="preserve"> М</w:t>
      </w:r>
      <w:proofErr w:type="gramEnd"/>
      <w:r w:rsidRPr="00776F51">
        <w:rPr>
          <w:rFonts w:ascii="Times New Roman" w:hAnsi="Times New Roman" w:cs="Times New Roman"/>
          <w:sz w:val="28"/>
          <w:szCs w:val="28"/>
        </w:rPr>
        <w:t>яу?» - костюмы.</w:t>
      </w:r>
    </w:p>
    <w:p w:rsidR="00161EA0" w:rsidRPr="00776F51" w:rsidRDefault="00161EA0" w:rsidP="00161E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F51">
        <w:rPr>
          <w:rFonts w:ascii="Times New Roman" w:hAnsi="Times New Roman" w:cs="Times New Roman"/>
          <w:sz w:val="28"/>
          <w:szCs w:val="28"/>
        </w:rPr>
        <w:t>«Рукавичка» - теневой театр.</w:t>
      </w:r>
    </w:p>
    <w:p w:rsidR="00161EA0" w:rsidRPr="00776F51" w:rsidRDefault="00161EA0" w:rsidP="00161E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F51">
        <w:rPr>
          <w:rFonts w:ascii="Times New Roman" w:hAnsi="Times New Roman" w:cs="Times New Roman"/>
          <w:sz w:val="28"/>
          <w:szCs w:val="28"/>
        </w:rPr>
        <w:t xml:space="preserve">«Гуси – Лебеди» - би – </w:t>
      </w:r>
      <w:proofErr w:type="gramStart"/>
      <w:r w:rsidRPr="00776F51">
        <w:rPr>
          <w:rFonts w:ascii="Times New Roman" w:hAnsi="Times New Roman" w:cs="Times New Roman"/>
          <w:sz w:val="28"/>
          <w:szCs w:val="28"/>
        </w:rPr>
        <w:t>ба</w:t>
      </w:r>
      <w:proofErr w:type="gramEnd"/>
      <w:r w:rsidRPr="00776F5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76F51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776F51">
        <w:rPr>
          <w:rFonts w:ascii="Times New Roman" w:hAnsi="Times New Roman" w:cs="Times New Roman"/>
          <w:sz w:val="28"/>
          <w:szCs w:val="28"/>
        </w:rPr>
        <w:t>, маски, костюмы.</w:t>
      </w:r>
    </w:p>
    <w:p w:rsidR="00161EA0" w:rsidRPr="00776F51" w:rsidRDefault="00161EA0" w:rsidP="00161E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F51">
        <w:rPr>
          <w:rFonts w:ascii="Times New Roman" w:hAnsi="Times New Roman" w:cs="Times New Roman"/>
          <w:sz w:val="28"/>
          <w:szCs w:val="28"/>
        </w:rPr>
        <w:t>«Три поросёнка» - настольный театр.</w:t>
      </w:r>
    </w:p>
    <w:p w:rsidR="00161EA0" w:rsidRPr="00776F51" w:rsidRDefault="00161EA0" w:rsidP="00161E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F5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76F51">
        <w:rPr>
          <w:rFonts w:ascii="Times New Roman" w:hAnsi="Times New Roman" w:cs="Times New Roman"/>
          <w:sz w:val="28"/>
          <w:szCs w:val="28"/>
        </w:rPr>
        <w:t>Заюшкина</w:t>
      </w:r>
      <w:proofErr w:type="spellEnd"/>
      <w:r w:rsidRPr="00776F51">
        <w:rPr>
          <w:rFonts w:ascii="Times New Roman" w:hAnsi="Times New Roman" w:cs="Times New Roman"/>
          <w:sz w:val="28"/>
          <w:szCs w:val="28"/>
        </w:rPr>
        <w:t xml:space="preserve"> избушка» - пальчиковый театр.</w:t>
      </w:r>
    </w:p>
    <w:p w:rsidR="00161EA0" w:rsidRPr="00776F51" w:rsidRDefault="00161EA0" w:rsidP="00161E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F51">
        <w:rPr>
          <w:rFonts w:ascii="Times New Roman" w:hAnsi="Times New Roman" w:cs="Times New Roman"/>
          <w:sz w:val="28"/>
          <w:szCs w:val="28"/>
        </w:rPr>
        <w:t>«Красная шапочка» - теневой театр.</w:t>
      </w:r>
    </w:p>
    <w:p w:rsidR="00161EA0" w:rsidRPr="00776F51" w:rsidRDefault="00161EA0" w:rsidP="00161E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F51">
        <w:rPr>
          <w:rFonts w:ascii="Times New Roman" w:hAnsi="Times New Roman" w:cs="Times New Roman"/>
          <w:sz w:val="28"/>
          <w:szCs w:val="28"/>
        </w:rPr>
        <w:t>«Лисичка со скалочкой» - кукольный театр.</w:t>
      </w:r>
    </w:p>
    <w:p w:rsidR="00161EA0" w:rsidRPr="00776F51" w:rsidRDefault="00161EA0" w:rsidP="00161E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F51">
        <w:rPr>
          <w:rFonts w:ascii="Times New Roman" w:hAnsi="Times New Roman" w:cs="Times New Roman"/>
          <w:sz w:val="28"/>
          <w:szCs w:val="28"/>
        </w:rPr>
        <w:t>«Теремок» - конусный театр, пальчиковый вязаный театр.</w:t>
      </w:r>
    </w:p>
    <w:p w:rsidR="00161EA0" w:rsidRPr="00776F51" w:rsidRDefault="00604329" w:rsidP="00161E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F51">
        <w:rPr>
          <w:rFonts w:ascii="Times New Roman" w:hAnsi="Times New Roman" w:cs="Times New Roman"/>
          <w:sz w:val="28"/>
          <w:szCs w:val="28"/>
        </w:rPr>
        <w:t xml:space="preserve"> </w:t>
      </w:r>
      <w:r w:rsidR="00161EA0" w:rsidRPr="00776F51">
        <w:rPr>
          <w:rFonts w:ascii="Times New Roman" w:hAnsi="Times New Roman" w:cs="Times New Roman"/>
          <w:sz w:val="28"/>
          <w:szCs w:val="28"/>
        </w:rPr>
        <w:t xml:space="preserve">«Царевна – лягушка» - би – </w:t>
      </w:r>
      <w:proofErr w:type="gramStart"/>
      <w:r w:rsidR="00161EA0" w:rsidRPr="00776F51">
        <w:rPr>
          <w:rFonts w:ascii="Times New Roman" w:hAnsi="Times New Roman" w:cs="Times New Roman"/>
          <w:sz w:val="28"/>
          <w:szCs w:val="28"/>
        </w:rPr>
        <w:t>ба</w:t>
      </w:r>
      <w:proofErr w:type="gramEnd"/>
      <w:r w:rsidR="00161EA0" w:rsidRPr="00776F5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161EA0" w:rsidRPr="00776F51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="00161EA0" w:rsidRPr="00776F51">
        <w:rPr>
          <w:rFonts w:ascii="Times New Roman" w:hAnsi="Times New Roman" w:cs="Times New Roman"/>
          <w:sz w:val="28"/>
          <w:szCs w:val="28"/>
        </w:rPr>
        <w:t>.</w:t>
      </w:r>
    </w:p>
    <w:p w:rsidR="00161EA0" w:rsidRPr="00776F51" w:rsidRDefault="00161EA0" w:rsidP="00161E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F51">
        <w:rPr>
          <w:rFonts w:ascii="Times New Roman" w:hAnsi="Times New Roman" w:cs="Times New Roman"/>
          <w:sz w:val="28"/>
          <w:szCs w:val="28"/>
        </w:rPr>
        <w:t>«Крошка Енот» - колпачки.</w:t>
      </w:r>
    </w:p>
    <w:p w:rsidR="00161EA0" w:rsidRPr="00776F51" w:rsidRDefault="00604329" w:rsidP="00161E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F51">
        <w:rPr>
          <w:rFonts w:ascii="Times New Roman" w:hAnsi="Times New Roman" w:cs="Times New Roman"/>
          <w:sz w:val="28"/>
          <w:szCs w:val="28"/>
        </w:rPr>
        <w:t xml:space="preserve"> </w:t>
      </w:r>
      <w:r w:rsidR="00161EA0" w:rsidRPr="00776F51">
        <w:rPr>
          <w:rFonts w:ascii="Times New Roman" w:hAnsi="Times New Roman" w:cs="Times New Roman"/>
          <w:sz w:val="28"/>
          <w:szCs w:val="28"/>
        </w:rPr>
        <w:t>«Крылатый, мохнатый, да масляный» - театр на ложках.</w:t>
      </w:r>
    </w:p>
    <w:p w:rsidR="00161EA0" w:rsidRPr="00776F51" w:rsidRDefault="00161EA0" w:rsidP="00161E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F51">
        <w:rPr>
          <w:rFonts w:ascii="Times New Roman" w:hAnsi="Times New Roman" w:cs="Times New Roman"/>
          <w:sz w:val="28"/>
          <w:szCs w:val="28"/>
        </w:rPr>
        <w:t>«Кораблик» - перчаточный театр.</w:t>
      </w:r>
    </w:p>
    <w:p w:rsidR="00161EA0" w:rsidRPr="00776F51" w:rsidRDefault="00161EA0" w:rsidP="00161E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F51">
        <w:rPr>
          <w:rFonts w:ascii="Times New Roman" w:hAnsi="Times New Roman" w:cs="Times New Roman"/>
          <w:sz w:val="28"/>
          <w:szCs w:val="28"/>
        </w:rPr>
        <w:t>«Вершки да корешки» - теневой театр.</w:t>
      </w:r>
    </w:p>
    <w:p w:rsidR="00161EA0" w:rsidRPr="00776F51" w:rsidRDefault="00161EA0" w:rsidP="00161E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F51">
        <w:rPr>
          <w:rFonts w:ascii="Times New Roman" w:hAnsi="Times New Roman" w:cs="Times New Roman"/>
          <w:sz w:val="28"/>
          <w:szCs w:val="28"/>
        </w:rPr>
        <w:t>«У кого шубка лучше?» - мягкие игрушки.</w:t>
      </w:r>
    </w:p>
    <w:p w:rsidR="00161EA0" w:rsidRPr="00776F51" w:rsidRDefault="00161EA0" w:rsidP="00161E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F51">
        <w:rPr>
          <w:rFonts w:ascii="Times New Roman" w:hAnsi="Times New Roman" w:cs="Times New Roman"/>
          <w:sz w:val="28"/>
          <w:szCs w:val="28"/>
        </w:rPr>
        <w:t xml:space="preserve">«Сказка о глупом мышонке» - маленькие </w:t>
      </w:r>
      <w:proofErr w:type="gramStart"/>
      <w:r w:rsidRPr="00776F51">
        <w:rPr>
          <w:rFonts w:ascii="Times New Roman" w:hAnsi="Times New Roman" w:cs="Times New Roman"/>
          <w:sz w:val="28"/>
          <w:szCs w:val="28"/>
        </w:rPr>
        <w:t>киндер</w:t>
      </w:r>
      <w:proofErr w:type="gramEnd"/>
      <w:r w:rsidRPr="00776F51">
        <w:rPr>
          <w:rFonts w:ascii="Times New Roman" w:hAnsi="Times New Roman" w:cs="Times New Roman"/>
          <w:sz w:val="28"/>
          <w:szCs w:val="28"/>
        </w:rPr>
        <w:t xml:space="preserve"> – игрушки.</w:t>
      </w:r>
    </w:p>
    <w:p w:rsidR="00161EA0" w:rsidRPr="00776F51" w:rsidRDefault="00161EA0" w:rsidP="00161E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F51">
        <w:rPr>
          <w:rFonts w:ascii="Times New Roman" w:hAnsi="Times New Roman" w:cs="Times New Roman"/>
          <w:sz w:val="28"/>
          <w:szCs w:val="28"/>
        </w:rPr>
        <w:t xml:space="preserve">«Маша и медведь» - конусный театр, би – </w:t>
      </w:r>
      <w:proofErr w:type="gramStart"/>
      <w:r w:rsidRPr="00776F51">
        <w:rPr>
          <w:rFonts w:ascii="Times New Roman" w:hAnsi="Times New Roman" w:cs="Times New Roman"/>
          <w:sz w:val="28"/>
          <w:szCs w:val="28"/>
        </w:rPr>
        <w:t>ба</w:t>
      </w:r>
      <w:proofErr w:type="gramEnd"/>
      <w:r w:rsidRPr="00776F5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76F51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776F51">
        <w:rPr>
          <w:rFonts w:ascii="Times New Roman" w:hAnsi="Times New Roman" w:cs="Times New Roman"/>
          <w:sz w:val="28"/>
          <w:szCs w:val="28"/>
        </w:rPr>
        <w:t>, маски.</w:t>
      </w:r>
    </w:p>
    <w:p w:rsidR="00161EA0" w:rsidRPr="00776F51" w:rsidRDefault="00161EA0" w:rsidP="00161E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F51">
        <w:rPr>
          <w:rFonts w:ascii="Times New Roman" w:hAnsi="Times New Roman" w:cs="Times New Roman"/>
          <w:sz w:val="28"/>
          <w:szCs w:val="28"/>
        </w:rPr>
        <w:t>«Волк и семеро козлят» - теневой театр, маски.</w:t>
      </w:r>
    </w:p>
    <w:p w:rsidR="00161EA0" w:rsidRPr="00776F51" w:rsidRDefault="00161EA0" w:rsidP="00161E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F51">
        <w:rPr>
          <w:rFonts w:ascii="Times New Roman" w:hAnsi="Times New Roman" w:cs="Times New Roman"/>
          <w:sz w:val="28"/>
          <w:szCs w:val="28"/>
        </w:rPr>
        <w:t xml:space="preserve">«Петушок и </w:t>
      </w:r>
      <w:proofErr w:type="gramStart"/>
      <w:r w:rsidRPr="00776F51">
        <w:rPr>
          <w:rFonts w:ascii="Times New Roman" w:hAnsi="Times New Roman" w:cs="Times New Roman"/>
          <w:sz w:val="28"/>
          <w:szCs w:val="28"/>
        </w:rPr>
        <w:t>бобовое</w:t>
      </w:r>
      <w:proofErr w:type="gramEnd"/>
      <w:r w:rsidRPr="00776F51">
        <w:rPr>
          <w:rFonts w:ascii="Times New Roman" w:hAnsi="Times New Roman" w:cs="Times New Roman"/>
          <w:sz w:val="28"/>
          <w:szCs w:val="28"/>
        </w:rPr>
        <w:t xml:space="preserve"> зёрнышка» - магнитный театр.</w:t>
      </w:r>
    </w:p>
    <w:p w:rsidR="00161EA0" w:rsidRPr="00776F51" w:rsidRDefault="00161EA0" w:rsidP="00161E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F51">
        <w:rPr>
          <w:rFonts w:ascii="Times New Roman" w:hAnsi="Times New Roman" w:cs="Times New Roman"/>
          <w:sz w:val="28"/>
          <w:szCs w:val="28"/>
        </w:rPr>
        <w:t>«Кот, петух и лиса» - театр на палочках (теневой).</w:t>
      </w:r>
    </w:p>
    <w:p w:rsidR="00161EA0" w:rsidRPr="00776F51" w:rsidRDefault="00161EA0" w:rsidP="00161E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F51">
        <w:rPr>
          <w:rFonts w:ascii="Times New Roman" w:hAnsi="Times New Roman" w:cs="Times New Roman"/>
          <w:sz w:val="28"/>
          <w:szCs w:val="28"/>
        </w:rPr>
        <w:t>«Три медведя» - конусный театр.</w:t>
      </w:r>
    </w:p>
    <w:p w:rsidR="00161EA0" w:rsidRPr="00776F51" w:rsidRDefault="00161EA0" w:rsidP="00161E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F51">
        <w:rPr>
          <w:rFonts w:ascii="Times New Roman" w:hAnsi="Times New Roman" w:cs="Times New Roman"/>
          <w:sz w:val="28"/>
          <w:szCs w:val="28"/>
        </w:rPr>
        <w:t xml:space="preserve">«Буратино» - ростовые куклы, на </w:t>
      </w:r>
      <w:proofErr w:type="spellStart"/>
      <w:r w:rsidRPr="00776F51">
        <w:rPr>
          <w:rFonts w:ascii="Times New Roman" w:hAnsi="Times New Roman" w:cs="Times New Roman"/>
          <w:sz w:val="28"/>
          <w:szCs w:val="28"/>
        </w:rPr>
        <w:t>фланелегафре</w:t>
      </w:r>
      <w:proofErr w:type="spellEnd"/>
      <w:r w:rsidRPr="00776F51">
        <w:rPr>
          <w:rFonts w:ascii="Times New Roman" w:hAnsi="Times New Roman" w:cs="Times New Roman"/>
          <w:sz w:val="28"/>
          <w:szCs w:val="28"/>
        </w:rPr>
        <w:t>.</w:t>
      </w:r>
    </w:p>
    <w:p w:rsidR="00161EA0" w:rsidRPr="00776F51" w:rsidRDefault="00161EA0" w:rsidP="00161E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F51">
        <w:rPr>
          <w:rFonts w:ascii="Times New Roman" w:hAnsi="Times New Roman" w:cs="Times New Roman"/>
          <w:sz w:val="28"/>
          <w:szCs w:val="28"/>
        </w:rPr>
        <w:t>«Сказка о рыбаке и рыбке» - деревянный театр.</w:t>
      </w:r>
    </w:p>
    <w:p w:rsidR="00AB187A" w:rsidRPr="008347F7" w:rsidRDefault="00AB187A" w:rsidP="00161E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347F7" w:rsidRPr="008347F7" w:rsidRDefault="008347F7" w:rsidP="008347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7F7">
        <w:rPr>
          <w:rFonts w:ascii="Times New Roman" w:hAnsi="Times New Roman" w:cs="Times New Roman"/>
          <w:sz w:val="28"/>
          <w:szCs w:val="28"/>
        </w:rPr>
        <w:t xml:space="preserve">Эффективность проведенной работы была подтверждена в ходе диагностики. Так на начало года у детей были следующие показатели: высокий -35%,  средний -55%,  низкий-10%. А к концу года - высокий-65%, средний-45%  низкий-0%. </w:t>
      </w:r>
    </w:p>
    <w:p w:rsidR="00AB187A" w:rsidRDefault="00AB187A" w:rsidP="00413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B187A" w:rsidRDefault="0041304B" w:rsidP="008347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04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64C2CA3" wp14:editId="13594A53">
            <wp:extent cx="5400135" cy="1940944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604329" w:rsidRDefault="00604329" w:rsidP="008347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47F7" w:rsidRPr="008347F7" w:rsidRDefault="008347F7" w:rsidP="008347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7F7">
        <w:rPr>
          <w:rFonts w:ascii="Times New Roman" w:hAnsi="Times New Roman" w:cs="Times New Roman"/>
          <w:sz w:val="28"/>
          <w:szCs w:val="28"/>
        </w:rPr>
        <w:t>Таким образом, делаем вывод, что подобранные схемы работы по формир</w:t>
      </w:r>
      <w:r w:rsidRPr="008347F7">
        <w:rPr>
          <w:rFonts w:ascii="Times New Roman" w:hAnsi="Times New Roman" w:cs="Times New Roman"/>
          <w:sz w:val="28"/>
          <w:szCs w:val="28"/>
        </w:rPr>
        <w:t>о</w:t>
      </w:r>
      <w:r w:rsidRPr="008347F7">
        <w:rPr>
          <w:rFonts w:ascii="Times New Roman" w:hAnsi="Times New Roman" w:cs="Times New Roman"/>
          <w:sz w:val="28"/>
          <w:szCs w:val="28"/>
        </w:rPr>
        <w:t>ванию у детей навыков театрализации способствовало их речевому развитию. На этом мое выступление закончено. Спасибо за внимание!</w:t>
      </w:r>
    </w:p>
    <w:p w:rsidR="008347F7" w:rsidRPr="008347F7" w:rsidRDefault="008347F7" w:rsidP="008347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393E" w:rsidRPr="0038266E" w:rsidRDefault="00B2393E" w:rsidP="008347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2393E" w:rsidRPr="0038266E" w:rsidSect="005154ED">
      <w:pgSz w:w="11906" w:h="16838"/>
      <w:pgMar w:top="851" w:right="566" w:bottom="1134" w:left="1276" w:header="0" w:footer="0" w:gutter="0"/>
      <w:pgBorders w:display="firstPage" w:offsetFrom="page">
        <w:top w:val="single" w:sz="36" w:space="24" w:color="FF0000"/>
        <w:left w:val="single" w:sz="36" w:space="24" w:color="FF0000"/>
        <w:bottom w:val="single" w:sz="36" w:space="24" w:color="FF0000"/>
        <w:right w:val="single" w:sz="36" w:space="24" w:color="FF0000"/>
      </w:pgBorders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93E"/>
    <w:rsid w:val="00161EA0"/>
    <w:rsid w:val="0038266E"/>
    <w:rsid w:val="0041304B"/>
    <w:rsid w:val="005154ED"/>
    <w:rsid w:val="00604329"/>
    <w:rsid w:val="008347F7"/>
    <w:rsid w:val="00951C37"/>
    <w:rsid w:val="009B7E6E"/>
    <w:rsid w:val="009F0AE2"/>
    <w:rsid w:val="00A31857"/>
    <w:rsid w:val="00AB187A"/>
    <w:rsid w:val="00AD2E9E"/>
    <w:rsid w:val="00AF2898"/>
    <w:rsid w:val="00B2393E"/>
    <w:rsid w:val="00BB41F8"/>
    <w:rsid w:val="00E6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 w:val="0"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Normal (Web)"/>
    <w:basedOn w:val="a"/>
    <w:uiPriority w:val="99"/>
    <w:semiHidden/>
    <w:unhideWhenUsed/>
    <w:qFormat/>
    <w:rsid w:val="00FF474E"/>
    <w:rPr>
      <w:rFonts w:ascii="Times New Roman" w:hAnsi="Times New Roman" w:cs="Times New Roman"/>
      <w:sz w:val="24"/>
      <w:szCs w:val="24"/>
    </w:rPr>
  </w:style>
  <w:style w:type="table" w:styleId="a9">
    <w:name w:val="Table Grid"/>
    <w:basedOn w:val="a1"/>
    <w:uiPriority w:val="59"/>
    <w:rsid w:val="00C012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15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154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 w:val="0"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Normal (Web)"/>
    <w:basedOn w:val="a"/>
    <w:uiPriority w:val="99"/>
    <w:semiHidden/>
    <w:unhideWhenUsed/>
    <w:qFormat/>
    <w:rsid w:val="00FF474E"/>
    <w:rPr>
      <w:rFonts w:ascii="Times New Roman" w:hAnsi="Times New Roman" w:cs="Times New Roman"/>
      <w:sz w:val="24"/>
      <w:szCs w:val="24"/>
    </w:rPr>
  </w:style>
  <w:style w:type="table" w:styleId="a9">
    <w:name w:val="Table Grid"/>
    <w:basedOn w:val="a1"/>
    <w:uiPriority w:val="59"/>
    <w:rsid w:val="00C012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15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154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2056239015817244E-2"/>
          <c:y val="9.5057034220532341E-2"/>
          <c:w val="0.65905096660808471"/>
          <c:h val="0.7262357414448669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solidFill>
              <a:srgbClr val="9999FF"/>
            </a:solidFill>
            <a:ln w="15585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3"/>
                <c:pt idx="0">
                  <c:v>начало года </c:v>
                </c:pt>
                <c:pt idx="1">
                  <c:v>                   </c:v>
                </c:pt>
                <c:pt idx="2">
                  <c:v>окончание года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10</c:v>
                </c:pt>
                <c:pt idx="2">
                  <c:v>1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solidFill>
              <a:srgbClr val="993366"/>
            </a:solidFill>
            <a:ln w="15585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3"/>
                <c:pt idx="0">
                  <c:v>начало года </c:v>
                </c:pt>
                <c:pt idx="1">
                  <c:v>                   </c:v>
                </c:pt>
                <c:pt idx="2">
                  <c:v>окончание года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55</c:v>
                </c:pt>
                <c:pt idx="2">
                  <c:v>45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solidFill>
              <a:srgbClr val="FFFFCC"/>
            </a:solidFill>
            <a:ln w="15585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3"/>
                <c:pt idx="0">
                  <c:v>начало года </c:v>
                </c:pt>
                <c:pt idx="1">
                  <c:v>                   </c:v>
                </c:pt>
                <c:pt idx="2">
                  <c:v>окончание года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35</c:v>
                </c:pt>
                <c:pt idx="2">
                  <c:v>65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4491264"/>
        <c:axId val="84672512"/>
      </c:barChart>
      <c:catAx>
        <c:axId val="844912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89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ru-RU"/>
          </a:p>
        </c:txPr>
        <c:crossAx val="8467251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84672512"/>
        <c:scaling>
          <c:orientation val="minMax"/>
        </c:scaling>
        <c:delete val="0"/>
        <c:axPos val="l"/>
        <c:majorGridlines>
          <c:spPr>
            <a:ln w="3896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89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ru-RU"/>
          </a:p>
        </c:txPr>
        <c:crossAx val="84491264"/>
        <c:crosses val="autoZero"/>
        <c:crossBetween val="between"/>
      </c:valAx>
      <c:spPr>
        <a:solidFill>
          <a:srgbClr val="C0C0C0"/>
        </a:solidFill>
        <a:ln w="15585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4633004545256743"/>
          <c:y val="0.13352485880364429"/>
          <c:w val="0.24428822495606331"/>
          <c:h val="0.74387346769070495"/>
        </c:manualLayout>
      </c:layout>
      <c:overlay val="0"/>
      <c:spPr>
        <a:noFill/>
        <a:ln w="3896">
          <a:solidFill>
            <a:srgbClr val="000000"/>
          </a:solidFill>
          <a:prstDash val="solid"/>
        </a:ln>
      </c:spPr>
      <c:txPr>
        <a:bodyPr/>
        <a:lstStyle/>
        <a:p>
          <a:pPr>
            <a:defRPr sz="1200"/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411" b="1" i="0" u="none" strike="noStrike" baseline="0">
          <a:solidFill>
            <a:srgbClr val="000000"/>
          </a:solidFill>
          <a:latin typeface="Times New Roman" panose="02020603050405020304" pitchFamily="18" charset="0"/>
          <a:ea typeface="Arial Cyr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6</Pages>
  <Words>1574</Words>
  <Characters>8973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dc:description/>
  <cp:lastModifiedBy>ПК</cp:lastModifiedBy>
  <cp:revision>13</cp:revision>
  <cp:lastPrinted>2022-11-02T08:29:00Z</cp:lastPrinted>
  <dcterms:created xsi:type="dcterms:W3CDTF">2022-10-19T08:56:00Z</dcterms:created>
  <dcterms:modified xsi:type="dcterms:W3CDTF">2022-11-09T08:34:00Z</dcterms:modified>
  <dc:language>ru-RU</dc:language>
</cp:coreProperties>
</file>