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B45" w:rsidRDefault="00467B45" w:rsidP="00467B45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467B45">
        <w:rPr>
          <w:rFonts w:ascii="Times New Roman" w:hAnsi="Times New Roman" w:cs="Times New Roman"/>
          <w:b/>
          <w:sz w:val="40"/>
          <w:szCs w:val="40"/>
        </w:rPr>
        <w:t>Социоигровые технологии. Практическая часть</w:t>
      </w:r>
      <w:r>
        <w:rPr>
          <w:rFonts w:ascii="Times New Roman" w:hAnsi="Times New Roman" w:cs="Times New Roman"/>
          <w:b/>
          <w:sz w:val="40"/>
          <w:szCs w:val="40"/>
        </w:rPr>
        <w:t>.</w:t>
      </w:r>
    </w:p>
    <w:p w:rsidR="00467B45" w:rsidRDefault="00467B45" w:rsidP="00467B45">
      <w:pPr>
        <w:jc w:val="right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Капленко И.А.</w:t>
      </w:r>
    </w:p>
    <w:p w:rsidR="00467B45" w:rsidRDefault="00467B45" w:rsidP="00467B45">
      <w:pPr>
        <w:jc w:val="right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Насырова Н.Н.</w:t>
      </w:r>
    </w:p>
    <w:p w:rsidR="00467B45" w:rsidRPr="00A438A4" w:rsidRDefault="00467B45" w:rsidP="00467B4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38A4">
        <w:rPr>
          <w:rFonts w:ascii="Times New Roman" w:hAnsi="Times New Roman" w:cs="Times New Roman"/>
          <w:sz w:val="28"/>
          <w:szCs w:val="28"/>
        </w:rPr>
        <w:t>Н.Н.:- Добрый день, уважаемые коллеги! Сегодня мы предлагаем Вам познакомиться с такой методикой, как Социоигровые технологии. Их можно использовать как в работе с детьми (притом, начиная с раннего возраста), так и  в работе с педагогами, с целью сплочения коллектива, либо снятия напряжения при эмоциональном выгорании.</w:t>
      </w:r>
    </w:p>
    <w:p w:rsidR="00467B45" w:rsidRPr="00A438A4" w:rsidRDefault="00467B45" w:rsidP="00467B4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38A4">
        <w:rPr>
          <w:rFonts w:ascii="Times New Roman" w:hAnsi="Times New Roman" w:cs="Times New Roman"/>
          <w:sz w:val="28"/>
          <w:szCs w:val="28"/>
        </w:rPr>
        <w:t>С теорией Вы можете познакомиться в буклетах. Там же Вы найдете варианты игр с различными направлениями. А наша задача сегодня – проиграть некоторые из них с Вами с целью ознакомления.</w:t>
      </w:r>
    </w:p>
    <w:p w:rsidR="00467B45" w:rsidRPr="00A438A4" w:rsidRDefault="00467B45" w:rsidP="00467B4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38A4">
        <w:rPr>
          <w:rFonts w:ascii="Times New Roman" w:hAnsi="Times New Roman" w:cs="Times New Roman"/>
          <w:sz w:val="28"/>
          <w:szCs w:val="28"/>
        </w:rPr>
        <w:t>Итак, наша тема сегодня «Море, солнце, пляж, песок». Вспомним наше замечательное лето</w:t>
      </w:r>
      <w:r w:rsidR="00A438A4" w:rsidRPr="00A438A4">
        <w:rPr>
          <w:rFonts w:ascii="Times New Roman" w:hAnsi="Times New Roman" w:cs="Times New Roman"/>
          <w:sz w:val="28"/>
          <w:szCs w:val="28"/>
        </w:rPr>
        <w:t>, чтобы с новыми силами начать новый учебный год.</w:t>
      </w:r>
    </w:p>
    <w:p w:rsidR="00A438A4" w:rsidRPr="00A438A4" w:rsidRDefault="00A438A4" w:rsidP="00467B45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38A4">
        <w:rPr>
          <w:rFonts w:ascii="Times New Roman" w:hAnsi="Times New Roman" w:cs="Times New Roman"/>
          <w:b/>
          <w:sz w:val="28"/>
          <w:szCs w:val="28"/>
        </w:rPr>
        <w:t>1. Игра на знакомство или организационная игра, или игра на создание рабочего настроения</w:t>
      </w:r>
    </w:p>
    <w:p w:rsidR="00A438A4" w:rsidRPr="00B22B1A" w:rsidRDefault="00A438A4" w:rsidP="00A438A4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 w:rsidRPr="00B22B1A">
        <w:rPr>
          <w:rFonts w:ascii="Times New Roman" w:hAnsi="Times New Roman" w:cs="Times New Roman"/>
          <w:b/>
          <w:sz w:val="28"/>
          <w:szCs w:val="28"/>
          <w:u w:val="single"/>
        </w:rPr>
        <w:t xml:space="preserve">И.А.: </w:t>
      </w:r>
      <w:r w:rsidRPr="00B22B1A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«Я сегодня вот такой»</w:t>
      </w:r>
    </w:p>
    <w:p w:rsidR="00A438A4" w:rsidRPr="00A438A4" w:rsidRDefault="00A438A4" w:rsidP="00A438A4">
      <w:pPr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438A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Цель: </w:t>
      </w:r>
      <w:r w:rsidRPr="00A438A4">
        <w:rPr>
          <w:rFonts w:ascii="Times New Roman" w:hAnsi="Times New Roman" w:cs="Times New Roman"/>
          <w:sz w:val="28"/>
          <w:szCs w:val="28"/>
          <w:lang w:eastAsia="ru-RU"/>
        </w:rPr>
        <w:t>эмоциональная разрядка, развитие умения понимать свое эмоциональное состояние и выражать его вербально и невербально</w:t>
      </w:r>
      <w:r w:rsidRPr="00A438A4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</w:p>
    <w:p w:rsidR="00A438A4" w:rsidRPr="00A438A4" w:rsidRDefault="00A438A4" w:rsidP="00A438A4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438A4">
        <w:rPr>
          <w:rFonts w:ascii="Times New Roman" w:hAnsi="Times New Roman" w:cs="Times New Roman"/>
          <w:b/>
          <w:sz w:val="28"/>
          <w:szCs w:val="28"/>
          <w:lang w:eastAsia="ru-RU"/>
        </w:rPr>
        <w:tab/>
      </w:r>
      <w:r w:rsidRPr="00A438A4">
        <w:rPr>
          <w:rFonts w:ascii="Times New Roman" w:hAnsi="Times New Roman" w:cs="Times New Roman"/>
          <w:sz w:val="28"/>
          <w:szCs w:val="28"/>
          <w:lang w:eastAsia="ru-RU"/>
        </w:rPr>
        <w:t>Каждый по очереди говорит: «Здравствуйте. Я сегодня вот такой» и показывает невербально свое состояние. Остальные дети говорят: «Здравствуй, Ваня! Ваня сегодня вот такой» и копируют его жесты, мимику, позу.</w:t>
      </w:r>
    </w:p>
    <w:p w:rsidR="00A438A4" w:rsidRDefault="00A438A4" w:rsidP="00467B45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38A4">
        <w:rPr>
          <w:rFonts w:ascii="Times New Roman" w:hAnsi="Times New Roman" w:cs="Times New Roman"/>
          <w:b/>
          <w:sz w:val="28"/>
          <w:szCs w:val="28"/>
        </w:rPr>
        <w:t xml:space="preserve">2. Игра, для снятия эмоционального напряжения </w:t>
      </w:r>
    </w:p>
    <w:p w:rsidR="00A438A4" w:rsidRDefault="00A438A4" w:rsidP="00A438A4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22B1A">
        <w:rPr>
          <w:rFonts w:ascii="Times New Roman" w:hAnsi="Times New Roman" w:cs="Times New Roman"/>
          <w:b/>
          <w:sz w:val="28"/>
          <w:szCs w:val="28"/>
          <w:u w:val="single"/>
        </w:rPr>
        <w:t>Н.Н. «Море, солнце, пляж, песок»</w:t>
      </w:r>
    </w:p>
    <w:p w:rsidR="00A438A4" w:rsidRDefault="00A438A4" w:rsidP="00A438A4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438A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Цель: </w:t>
      </w:r>
      <w:r w:rsidRPr="00A438A4">
        <w:rPr>
          <w:rFonts w:ascii="Times New Roman" w:hAnsi="Times New Roman" w:cs="Times New Roman"/>
          <w:sz w:val="28"/>
          <w:szCs w:val="28"/>
          <w:lang w:eastAsia="ru-RU"/>
        </w:rPr>
        <w:t>снятие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438A4">
        <w:rPr>
          <w:rFonts w:ascii="Times New Roman" w:hAnsi="Times New Roman" w:cs="Times New Roman"/>
          <w:sz w:val="28"/>
          <w:szCs w:val="28"/>
          <w:lang w:eastAsia="ru-RU"/>
        </w:rPr>
        <w:t>эмоциональн</w:t>
      </w:r>
      <w:r>
        <w:rPr>
          <w:rFonts w:ascii="Times New Roman" w:hAnsi="Times New Roman" w:cs="Times New Roman"/>
          <w:sz w:val="28"/>
          <w:szCs w:val="28"/>
          <w:lang w:eastAsia="ru-RU"/>
        </w:rPr>
        <w:t>ого напряжения».</w:t>
      </w:r>
    </w:p>
    <w:p w:rsidR="00A438A4" w:rsidRDefault="00A438A4" w:rsidP="00A438A4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Делимся на пары, один спиной к другому. 1 рисует, 2 – угадывает; потом пары разворачиваются и меняются. Теперь 2</w:t>
      </w:r>
      <w:r w:rsidRPr="00A438A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рисует, 1 – угадывает.</w:t>
      </w:r>
    </w:p>
    <w:p w:rsidR="00A438A4" w:rsidRDefault="00A438A4" w:rsidP="00A438A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438A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3.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Игры на распределение в микрогруппы или команды</w:t>
      </w:r>
    </w:p>
    <w:p w:rsidR="00A438A4" w:rsidRDefault="00A438A4" w:rsidP="00A438A4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Цель: </w:t>
      </w:r>
      <w:r w:rsidRPr="00A438A4">
        <w:rPr>
          <w:rFonts w:ascii="Times New Roman" w:hAnsi="Times New Roman" w:cs="Times New Roman"/>
          <w:sz w:val="28"/>
          <w:szCs w:val="28"/>
          <w:lang w:eastAsia="ru-RU"/>
        </w:rPr>
        <w:t>распределение в микрогруппы или команды</w:t>
      </w:r>
    </w:p>
    <w:p w:rsidR="00B22B1A" w:rsidRDefault="00B22B1A" w:rsidP="00B22B1A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 w:rsidRPr="00B22B1A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lastRenderedPageBreak/>
        <w:t>И.А. «Волшебный мешочек»</w:t>
      </w:r>
    </w:p>
    <w:p w:rsidR="00B22B1A" w:rsidRDefault="00B22B1A" w:rsidP="00B22B1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Педагоги достают из мешочка картинки с изображением </w:t>
      </w:r>
      <w:r w:rsidRPr="00B22B1A">
        <w:rPr>
          <w:rFonts w:ascii="Times New Roman" w:hAnsi="Times New Roman" w:cs="Times New Roman"/>
          <w:sz w:val="28"/>
          <w:szCs w:val="28"/>
        </w:rPr>
        <w:t>моря, солнца, пляжа, песка</w:t>
      </w:r>
      <w:r>
        <w:rPr>
          <w:rFonts w:ascii="Times New Roman" w:hAnsi="Times New Roman" w:cs="Times New Roman"/>
          <w:sz w:val="28"/>
          <w:szCs w:val="28"/>
        </w:rPr>
        <w:t>. Таким образом, делятся на 4 группы.</w:t>
      </w:r>
    </w:p>
    <w:p w:rsidR="00B22B1A" w:rsidRDefault="00B22B1A" w:rsidP="00B22B1A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2B1A">
        <w:rPr>
          <w:rFonts w:ascii="Times New Roman" w:hAnsi="Times New Roman" w:cs="Times New Roman"/>
          <w:b/>
          <w:sz w:val="28"/>
          <w:szCs w:val="28"/>
        </w:rPr>
        <w:t>4. Игры, на определение лидера.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22B1A" w:rsidRDefault="00B22B1A" w:rsidP="00B22B1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>
        <w:rPr>
          <w:rFonts w:ascii="Times New Roman" w:hAnsi="Times New Roman" w:cs="Times New Roman"/>
          <w:sz w:val="28"/>
          <w:szCs w:val="28"/>
        </w:rPr>
        <w:t>определить лидера, помочь ему в игре осознать свою значимость.</w:t>
      </w:r>
    </w:p>
    <w:p w:rsidR="00B22B1A" w:rsidRDefault="00B22B1A" w:rsidP="00B22B1A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Н.Н.: «Лидер»</w:t>
      </w:r>
    </w:p>
    <w:p w:rsidR="00B22B1A" w:rsidRDefault="00B22B1A" w:rsidP="00B22B1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Лидеры выходят за дверь, ведущий прячет картинки с изображением </w:t>
      </w:r>
      <w:r w:rsidRPr="00B22B1A">
        <w:rPr>
          <w:rFonts w:ascii="Times New Roman" w:hAnsi="Times New Roman" w:cs="Times New Roman"/>
          <w:sz w:val="28"/>
          <w:szCs w:val="28"/>
        </w:rPr>
        <w:t>моря, солнца, пляжа, песка</w:t>
      </w:r>
      <w:r>
        <w:rPr>
          <w:rFonts w:ascii="Times New Roman" w:hAnsi="Times New Roman" w:cs="Times New Roman"/>
          <w:sz w:val="28"/>
          <w:szCs w:val="28"/>
        </w:rPr>
        <w:t>. Задача команды, помочь лидеру найти картинку по типу игра «Холодно – горячо». Усложняется тем, что каждая команда помогает своему лидеру одновременно с другими командами. Вместо слов «Холодно – горячо» используют слова и выражения</w:t>
      </w:r>
      <w:r w:rsidR="009D6ADA">
        <w:rPr>
          <w:rFonts w:ascii="Times New Roman" w:hAnsi="Times New Roman" w:cs="Times New Roman"/>
          <w:sz w:val="28"/>
          <w:szCs w:val="28"/>
        </w:rPr>
        <w:t>, которые произносятся громко при приближении, и тише при удалении от места нахождения картинки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22B1A" w:rsidRPr="009D6ADA" w:rsidRDefault="009D6ADA" w:rsidP="009D6ADA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D6ADA">
        <w:rPr>
          <w:rFonts w:ascii="Times New Roman" w:hAnsi="Times New Roman" w:cs="Times New Roman"/>
          <w:sz w:val="28"/>
          <w:szCs w:val="28"/>
        </w:rPr>
        <w:t xml:space="preserve">море – «Буль –буль» </w:t>
      </w:r>
    </w:p>
    <w:p w:rsidR="009D6ADA" w:rsidRPr="009D6ADA" w:rsidRDefault="009D6ADA" w:rsidP="009D6ADA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D6ADA">
        <w:rPr>
          <w:rFonts w:ascii="Times New Roman" w:hAnsi="Times New Roman" w:cs="Times New Roman"/>
          <w:sz w:val="28"/>
          <w:szCs w:val="28"/>
        </w:rPr>
        <w:t>солнце – «Жарища»</w:t>
      </w:r>
    </w:p>
    <w:p w:rsidR="009D6ADA" w:rsidRPr="009D6ADA" w:rsidRDefault="009D6ADA" w:rsidP="009D6ADA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D6ADA">
        <w:rPr>
          <w:rFonts w:ascii="Times New Roman" w:hAnsi="Times New Roman" w:cs="Times New Roman"/>
          <w:sz w:val="28"/>
          <w:szCs w:val="28"/>
        </w:rPr>
        <w:t>песок – «Ой, горячо»</w:t>
      </w:r>
    </w:p>
    <w:p w:rsidR="009D6ADA" w:rsidRPr="009D6ADA" w:rsidRDefault="009D6ADA" w:rsidP="009D6ADA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D6ADA">
        <w:rPr>
          <w:rFonts w:ascii="Times New Roman" w:hAnsi="Times New Roman" w:cs="Times New Roman"/>
          <w:sz w:val="28"/>
          <w:szCs w:val="28"/>
        </w:rPr>
        <w:t>пляж – «Чурчхелла»</w:t>
      </w:r>
    </w:p>
    <w:p w:rsidR="009D6ADA" w:rsidRPr="009D6ADA" w:rsidRDefault="009D6ADA" w:rsidP="00B22B1A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6ADA">
        <w:rPr>
          <w:rFonts w:ascii="Times New Roman" w:hAnsi="Times New Roman" w:cs="Times New Roman"/>
          <w:b/>
          <w:sz w:val="28"/>
          <w:szCs w:val="28"/>
        </w:rPr>
        <w:t>5. Игра для творческого самоутверждения</w:t>
      </w:r>
    </w:p>
    <w:p w:rsidR="009D6ADA" w:rsidRDefault="009D6ADA" w:rsidP="00B22B1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6ADA">
        <w:rPr>
          <w:rFonts w:ascii="Times New Roman" w:hAnsi="Times New Roman" w:cs="Times New Roman"/>
          <w:b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>: развитие художественно – исполнительского результата действия, поднятие настроения</w:t>
      </w:r>
    </w:p>
    <w:p w:rsidR="009D6ADA" w:rsidRDefault="009D6ADA" w:rsidP="009D6ADA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D6ADA">
        <w:rPr>
          <w:rFonts w:ascii="Times New Roman" w:hAnsi="Times New Roman" w:cs="Times New Roman"/>
          <w:b/>
          <w:sz w:val="28"/>
          <w:szCs w:val="28"/>
          <w:u w:val="single"/>
        </w:rPr>
        <w:t>И.А. по типу</w:t>
      </w:r>
      <w:r w:rsidRPr="009D6AD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«</w:t>
      </w:r>
      <w:r w:rsidRPr="009D6ADA">
        <w:rPr>
          <w:rFonts w:ascii="Times New Roman" w:hAnsi="Times New Roman" w:cs="Times New Roman"/>
          <w:b/>
          <w:sz w:val="28"/>
          <w:szCs w:val="28"/>
          <w:u w:val="single"/>
        </w:rPr>
        <w:t>Где мы были, мы не скажем, а что делали – покажем!» или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«Крокодил», или «Ассоциация»</w:t>
      </w:r>
    </w:p>
    <w:p w:rsidR="009D6ADA" w:rsidRDefault="009D6ADA" w:rsidP="009D6AD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команда показывает, другая отгадывает. По часовой стрелке.</w:t>
      </w:r>
    </w:p>
    <w:p w:rsidR="009D6ADA" w:rsidRDefault="009D6ADA" w:rsidP="009D6ADA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катамаран</w:t>
      </w:r>
    </w:p>
    <w:p w:rsidR="009D6ADA" w:rsidRDefault="009D6ADA" w:rsidP="009D6ADA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солнечный удар</w:t>
      </w:r>
    </w:p>
    <w:p w:rsidR="009D6ADA" w:rsidRDefault="009D6ADA" w:rsidP="009D6ADA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фигура из песка</w:t>
      </w:r>
    </w:p>
    <w:p w:rsidR="009D6ADA" w:rsidRDefault="009D6ADA" w:rsidP="009D6ADA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катание на банане</w:t>
      </w:r>
    </w:p>
    <w:p w:rsidR="009D6ADA" w:rsidRDefault="009D6ADA" w:rsidP="009D6ADA">
      <w:pPr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6ADA">
        <w:rPr>
          <w:rFonts w:ascii="Times New Roman" w:hAnsi="Times New Roman" w:cs="Times New Roman"/>
          <w:b/>
          <w:sz w:val="28"/>
          <w:szCs w:val="28"/>
        </w:rPr>
        <w:t>6. Вольные игры</w:t>
      </w:r>
    </w:p>
    <w:p w:rsidR="009D6ADA" w:rsidRDefault="009D6ADA" w:rsidP="009D6ADA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>
        <w:rPr>
          <w:rFonts w:ascii="Times New Roman" w:hAnsi="Times New Roman" w:cs="Times New Roman"/>
          <w:sz w:val="28"/>
          <w:szCs w:val="28"/>
        </w:rPr>
        <w:t>расслабление, игры на воле не требует выполнения  строгих  правил, а есть свобода в движении</w:t>
      </w:r>
    </w:p>
    <w:p w:rsidR="009D6ADA" w:rsidRDefault="009D6ADA" w:rsidP="002141AC">
      <w:pPr>
        <w:ind w:firstLine="426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И.А. Игра «Шторм»</w:t>
      </w:r>
    </w:p>
    <w:p w:rsidR="009D6ADA" w:rsidRDefault="009D6ADA" w:rsidP="009D6AD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игры необходим большой кусок ткани, чтобы им можно было накрыть детей. Взрослый собирает детей вокруг себя и говорит: «Беда тому кораблю, который окажется в море во время шторма: огромные волны грозят перевернуть его, а ветер швыряет корабль из стороны в сторону. Зато волнам в шторм – одно удовольствие: они резвятся, гудят, соревнуются между собой, кто выше поднимется. Давайте представим, что вы – волны. Вы можете радостно гудеть, зловеще шипеть, поднимать и опускать руки, поворачиваться в разные стороны, меняться местами и т. д. Следите за тем, чтобы вы все оставались под водой». Взрослый вместе с детьми забирается под кусок ткани, прыгает, шипит, гудит, машет руками.</w:t>
      </w:r>
    </w:p>
    <w:p w:rsidR="002141AC" w:rsidRDefault="002141AC" w:rsidP="002141AC">
      <w:pPr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9D6ADA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Игровые разминки</w:t>
      </w:r>
    </w:p>
    <w:p w:rsidR="002141AC" w:rsidRDefault="002141AC" w:rsidP="002141AC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>
        <w:rPr>
          <w:rFonts w:ascii="Times New Roman" w:hAnsi="Times New Roman" w:cs="Times New Roman"/>
          <w:sz w:val="28"/>
          <w:szCs w:val="28"/>
        </w:rPr>
        <w:t>сплочение коллектива, умение договориться.</w:t>
      </w:r>
    </w:p>
    <w:p w:rsidR="002141AC" w:rsidRDefault="002141AC" w:rsidP="002141AC">
      <w:pPr>
        <w:ind w:firstLine="426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Н.Н.: «Необитаемые остров»</w:t>
      </w:r>
    </w:p>
    <w:p w:rsidR="002141AC" w:rsidRDefault="002141AC" w:rsidP="002141AC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Итак, наше летнее приключение продолжается. Корабль после бурного шторма все таки пошел ко дну, но мы все спаслись и попали на Необитаемый остров. На острове есть волшебная пещера, в которой можно найти практически все (размер не больше 1 кв.м., неодушевленные предметы). Из пещеры можно вынести 4 предмета. У Вас есть 3 минуты, чтобы договориться каждой команде, что Вы оттуда возьмете.</w:t>
      </w:r>
    </w:p>
    <w:p w:rsidR="002141AC" w:rsidRDefault="002141AC" w:rsidP="002141AC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 истечению 3 минут, команды оглашают свой список. </w:t>
      </w:r>
    </w:p>
    <w:p w:rsidR="002141AC" w:rsidRDefault="002141AC" w:rsidP="002141AC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-Хочется отметить, что все не так просто, т.к. из пещеры можно взять только 4 предмета. Поэтому у Вас осталось только 2 минуты, чтобы всем коллективом договориться, что Вы возьмете из пещеры.</w:t>
      </w:r>
    </w:p>
    <w:p w:rsidR="002141AC" w:rsidRDefault="002141AC" w:rsidP="002141AC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Итак, Вы большие молодцы! Ваши способности помогли Всем выбраться с острова и благополучно вернуться домой!</w:t>
      </w:r>
    </w:p>
    <w:p w:rsidR="002141AC" w:rsidRDefault="006D08C8" w:rsidP="002141AC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141AC">
        <w:rPr>
          <w:rFonts w:ascii="Times New Roman" w:hAnsi="Times New Roman" w:cs="Times New Roman"/>
          <w:b/>
          <w:sz w:val="28"/>
          <w:szCs w:val="28"/>
          <w:u w:val="single"/>
        </w:rPr>
        <w:t>8.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141AC">
        <w:rPr>
          <w:rFonts w:ascii="Times New Roman" w:hAnsi="Times New Roman" w:cs="Times New Roman"/>
          <w:sz w:val="28"/>
          <w:szCs w:val="28"/>
        </w:rPr>
        <w:t>После такого замечательного приключения, хочется послушать одну замечательную притчу:</w:t>
      </w:r>
    </w:p>
    <w:p w:rsidR="006D08C8" w:rsidRPr="006D08C8" w:rsidRDefault="006D08C8" w:rsidP="006D08C8">
      <w:pPr>
        <w:pStyle w:val="5"/>
        <w:spacing w:after="100" w:afterAutospacing="1"/>
        <w:jc w:val="center"/>
        <w:rPr>
          <w:sz w:val="28"/>
          <w:szCs w:val="28"/>
          <w:u w:val="single"/>
        </w:rPr>
      </w:pPr>
      <w:r w:rsidRPr="006D08C8">
        <w:rPr>
          <w:sz w:val="28"/>
          <w:szCs w:val="28"/>
          <w:u w:val="single"/>
        </w:rPr>
        <w:t xml:space="preserve">И.А. </w:t>
      </w:r>
      <w:r w:rsidRPr="006D08C8">
        <w:rPr>
          <w:color w:val="000000"/>
          <w:sz w:val="28"/>
          <w:szCs w:val="28"/>
          <w:u w:val="single"/>
          <w:shd w:val="clear" w:color="auto" w:fill="FFFFFF"/>
        </w:rPr>
        <w:t>Притча "Все в твоих руках"</w:t>
      </w:r>
    </w:p>
    <w:p w:rsidR="006D08C8" w:rsidRDefault="006D08C8" w:rsidP="006D08C8">
      <w:pPr>
        <w:shd w:val="clear" w:color="auto" w:fill="FFFFFF"/>
        <w:spacing w:after="3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Когда-то давно, в одном городе, жил великий мудрец.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Слава о его мудрости разнеслась далеко вокруг его родного города, люди издалека приходили к нему за советом.</w:t>
      </w:r>
    </w:p>
    <w:p w:rsidR="006D08C8" w:rsidRDefault="006D08C8" w:rsidP="006D08C8">
      <w:pPr>
        <w:shd w:val="clear" w:color="auto" w:fill="FFFFFF"/>
        <w:spacing w:after="31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Но был в городе человек, завидующий его славе. Пришел он как-то на луг, поймал бабочку, посадил её между сомкнутых ладоней и подумал:</w:t>
      </w:r>
    </w:p>
    <w:p w:rsidR="006D08C8" w:rsidRDefault="006D08C8" w:rsidP="006D08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— Пойду-ка я к мудрецу и спрошу у него: скажи, о мудрейший, какая бабочка у меня в руках — живая или мёртвая? — Если он скажет мертвая, я открою ладони, бабочка улетит. Если он скажет живая — я сомкну ладони, и бабочка умрет. Вот тогда все поймут, кто из нас умнее.</w:t>
      </w:r>
    </w:p>
    <w:p w:rsidR="006D08C8" w:rsidRDefault="006D08C8" w:rsidP="006D08C8">
      <w:pPr>
        <w:shd w:val="clear" w:color="auto" w:fill="FFFFFF"/>
        <w:spacing w:after="31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всё и получилось. Завистник пришел в город и спросил у мудреца:</w:t>
      </w:r>
    </w:p>
    <w:p w:rsidR="006D08C8" w:rsidRDefault="006D08C8" w:rsidP="006D08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«Скажи, о мудрейший, какая бабочка у меня в руках — живая или мертвая?»</w:t>
      </w:r>
    </w:p>
    <w:p w:rsidR="006D08C8" w:rsidRDefault="006D08C8" w:rsidP="006D08C8">
      <w:pPr>
        <w:shd w:val="clear" w:color="auto" w:fill="FFFFFF"/>
        <w:spacing w:after="31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Пристально глядя в глаза, мудрец сказал:</w:t>
      </w:r>
    </w:p>
    <w:p w:rsidR="006D08C8" w:rsidRDefault="006D08C8" w:rsidP="006D08C8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«Все в твоих руках».</w:t>
      </w:r>
    </w:p>
    <w:p w:rsidR="006D08C8" w:rsidRDefault="006D08C8" w:rsidP="002141AC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6D08C8" w:rsidRDefault="006D08C8" w:rsidP="002141AC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-Итак, мы Вам предложили варианты социоигровых технологий, а уже Вам решать, будете Вы их применять в своей работе или нет…как сказали в притче: «Все в твоих руках!»</w:t>
      </w:r>
    </w:p>
    <w:p w:rsidR="006D08C8" w:rsidRPr="002141AC" w:rsidRDefault="006D08C8" w:rsidP="002141AC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Спасибо за внимание!</w:t>
      </w:r>
    </w:p>
    <w:p w:rsidR="009D6ADA" w:rsidRPr="009D6ADA" w:rsidRDefault="009D6ADA" w:rsidP="009D6ADA">
      <w:pPr>
        <w:ind w:firstLine="426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D6ADA" w:rsidRPr="00B22B1A" w:rsidRDefault="009D6ADA" w:rsidP="00B22B1A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22B1A" w:rsidRPr="00B22B1A" w:rsidRDefault="00B22B1A" w:rsidP="00B22B1A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38A4" w:rsidRPr="00A438A4" w:rsidRDefault="00A438A4" w:rsidP="00A438A4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7B45" w:rsidRPr="00467B45" w:rsidRDefault="00467B45">
      <w:pPr>
        <w:rPr>
          <w:rFonts w:ascii="Times New Roman" w:hAnsi="Times New Roman" w:cs="Times New Roman"/>
          <w:sz w:val="28"/>
          <w:szCs w:val="28"/>
        </w:rPr>
      </w:pPr>
    </w:p>
    <w:sectPr w:rsidR="00467B45" w:rsidRPr="00467B45" w:rsidSect="00467B45">
      <w:footerReference w:type="default" r:id="rId7"/>
      <w:pgSz w:w="11906" w:h="16838"/>
      <w:pgMar w:top="1134" w:right="850" w:bottom="1134" w:left="1701" w:header="708" w:footer="708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126D" w:rsidRDefault="0083126D" w:rsidP="00A438A4">
      <w:pPr>
        <w:spacing w:after="0" w:line="240" w:lineRule="auto"/>
      </w:pPr>
      <w:r>
        <w:separator/>
      </w:r>
    </w:p>
  </w:endnote>
  <w:endnote w:type="continuationSeparator" w:id="1">
    <w:p w:rsidR="0083126D" w:rsidRDefault="0083126D" w:rsidP="00A43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4101666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9D6ADA" w:rsidRDefault="009D6ADA">
        <w:pPr>
          <w:pStyle w:val="a5"/>
          <w:jc w:val="center"/>
        </w:pPr>
        <w:r w:rsidRPr="00A438A4">
          <w:rPr>
            <w:rFonts w:ascii="Times New Roman" w:hAnsi="Times New Roman" w:cs="Times New Roman"/>
          </w:rPr>
          <w:fldChar w:fldCharType="begin"/>
        </w:r>
        <w:r w:rsidRPr="00A438A4">
          <w:rPr>
            <w:rFonts w:ascii="Times New Roman" w:hAnsi="Times New Roman" w:cs="Times New Roman"/>
          </w:rPr>
          <w:instrText xml:space="preserve"> PAGE   \* MERGEFORMAT </w:instrText>
        </w:r>
        <w:r w:rsidRPr="00A438A4">
          <w:rPr>
            <w:rFonts w:ascii="Times New Roman" w:hAnsi="Times New Roman" w:cs="Times New Roman"/>
          </w:rPr>
          <w:fldChar w:fldCharType="separate"/>
        </w:r>
        <w:r w:rsidR="006D08C8">
          <w:rPr>
            <w:rFonts w:ascii="Times New Roman" w:hAnsi="Times New Roman" w:cs="Times New Roman"/>
            <w:noProof/>
          </w:rPr>
          <w:t>1</w:t>
        </w:r>
        <w:r w:rsidRPr="00A438A4">
          <w:rPr>
            <w:rFonts w:ascii="Times New Roman" w:hAnsi="Times New Roman" w:cs="Times New Roman"/>
          </w:rPr>
          <w:fldChar w:fldCharType="end"/>
        </w:r>
      </w:p>
    </w:sdtContent>
  </w:sdt>
  <w:p w:rsidR="009D6ADA" w:rsidRDefault="009D6AD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126D" w:rsidRDefault="0083126D" w:rsidP="00A438A4">
      <w:pPr>
        <w:spacing w:after="0" w:line="240" w:lineRule="auto"/>
      </w:pPr>
      <w:r>
        <w:separator/>
      </w:r>
    </w:p>
  </w:footnote>
  <w:footnote w:type="continuationSeparator" w:id="1">
    <w:p w:rsidR="0083126D" w:rsidRDefault="0083126D" w:rsidP="00A438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43AC6"/>
    <w:multiLevelType w:val="hybridMultilevel"/>
    <w:tmpl w:val="0E62424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A1877CA"/>
    <w:multiLevelType w:val="hybridMultilevel"/>
    <w:tmpl w:val="C5EA305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67B45"/>
    <w:rsid w:val="002141AC"/>
    <w:rsid w:val="00467B45"/>
    <w:rsid w:val="006D08C8"/>
    <w:rsid w:val="0083126D"/>
    <w:rsid w:val="009D6ADA"/>
    <w:rsid w:val="00A438A4"/>
    <w:rsid w:val="00B22B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semiHidden/>
    <w:unhideWhenUsed/>
    <w:qFormat/>
    <w:rsid w:val="006D08C8"/>
    <w:pPr>
      <w:spacing w:before="240" w:after="60" w:line="340" w:lineRule="atLeast"/>
      <w:outlineLvl w:val="4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438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438A4"/>
  </w:style>
  <w:style w:type="paragraph" w:styleId="a5">
    <w:name w:val="footer"/>
    <w:basedOn w:val="a"/>
    <w:link w:val="a6"/>
    <w:uiPriority w:val="99"/>
    <w:unhideWhenUsed/>
    <w:rsid w:val="00A438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438A4"/>
  </w:style>
  <w:style w:type="paragraph" w:styleId="a7">
    <w:name w:val="List Paragraph"/>
    <w:basedOn w:val="a"/>
    <w:uiPriority w:val="34"/>
    <w:qFormat/>
    <w:rsid w:val="009D6ADA"/>
    <w:pPr>
      <w:ind w:left="720"/>
      <w:contextualSpacing/>
    </w:pPr>
  </w:style>
  <w:style w:type="character" w:customStyle="1" w:styleId="50">
    <w:name w:val="Заголовок 5 Знак"/>
    <w:basedOn w:val="a0"/>
    <w:link w:val="5"/>
    <w:semiHidden/>
    <w:rsid w:val="006D08C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46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5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798</Words>
  <Characters>4553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Воронцова</dc:creator>
  <cp:lastModifiedBy>Воронцова</cp:lastModifiedBy>
  <cp:revision>2</cp:revision>
  <dcterms:created xsi:type="dcterms:W3CDTF">2023-09-05T08:39:00Z</dcterms:created>
  <dcterms:modified xsi:type="dcterms:W3CDTF">2023-09-05T09:59:00Z</dcterms:modified>
</cp:coreProperties>
</file>