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00"/>
  <w:body>
    <w:p w:rsidR="00A96A19" w:rsidRDefault="00A96A19" w:rsidP="00AF37B5">
      <w:pPr>
        <w:shd w:val="clear" w:color="auto" w:fill="FFFF00"/>
        <w:spacing w:after="0" w:line="240" w:lineRule="auto"/>
        <w:jc w:val="center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</w:p>
    <w:p w:rsidR="00A96A19" w:rsidRDefault="00A96A19" w:rsidP="003A11B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</w:p>
    <w:p w:rsidR="00A96A19" w:rsidRDefault="00A96A19" w:rsidP="003A11B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</w:p>
    <w:p w:rsidR="003A11B3" w:rsidRPr="00CD1939" w:rsidRDefault="003A11B3" w:rsidP="003A11B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 xml:space="preserve">Дидактическое пособие-игра «Солнышко </w:t>
      </w:r>
      <w:proofErr w:type="gramStart"/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>речистое</w:t>
      </w:r>
      <w:proofErr w:type="gramEnd"/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>»</w:t>
      </w:r>
    </w:p>
    <w:p w:rsidR="003A11B3" w:rsidRPr="00CD1939" w:rsidRDefault="003A11B3" w:rsidP="003A11B3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</w:p>
    <w:p w:rsidR="003A11B3" w:rsidRPr="00CD1939" w:rsidRDefault="003A11B3" w:rsidP="003A11B3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 xml:space="preserve">Цель пособия: развитие лексико-грамматического строя речи детей. </w:t>
      </w:r>
    </w:p>
    <w:p w:rsidR="003A11B3" w:rsidRPr="00CD1939" w:rsidRDefault="003A11B3" w:rsidP="003A11B3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>Речевые игры, входящие в пособие:</w:t>
      </w:r>
    </w:p>
    <w:p w:rsidR="003A11B3" w:rsidRPr="00CD1939" w:rsidRDefault="003A11B3" w:rsidP="003A11B3">
      <w:pPr>
        <w:pStyle w:val="a6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>«Лето – зима», «Весна – осень»</w:t>
      </w:r>
    </w:p>
    <w:p w:rsidR="003A11B3" w:rsidRPr="00CD1939" w:rsidRDefault="003A11B3" w:rsidP="003A11B3">
      <w:pPr>
        <w:pStyle w:val="a6"/>
        <w:spacing w:after="0" w:line="240" w:lineRule="auto"/>
        <w:ind w:left="405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 xml:space="preserve"> Цель: Обогащение словаря путем подбора слов по данной теме.</w:t>
      </w:r>
    </w:p>
    <w:p w:rsidR="003A11B3" w:rsidRPr="00CD1939" w:rsidRDefault="003A11B3" w:rsidP="003A11B3">
      <w:pPr>
        <w:pStyle w:val="a6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>«Он, она, оно, они»</w:t>
      </w:r>
    </w:p>
    <w:p w:rsidR="003A11B3" w:rsidRPr="00CD1939" w:rsidRDefault="003A11B3" w:rsidP="003A11B3">
      <w:pPr>
        <w:pStyle w:val="a6"/>
        <w:spacing w:after="0" w:line="240" w:lineRule="auto"/>
        <w:ind w:left="405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 xml:space="preserve"> Цель: Соотнесение существительных мужского, женского, среднего рода единственного и множественного числа с местоимениями он, она, оно, они.</w:t>
      </w:r>
    </w:p>
    <w:p w:rsidR="003A11B3" w:rsidRPr="00CD1939" w:rsidRDefault="003A11B3" w:rsidP="003A11B3">
      <w:pPr>
        <w:pStyle w:val="a6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>«Что делает? »</w:t>
      </w:r>
    </w:p>
    <w:p w:rsidR="003A11B3" w:rsidRPr="00CD1939" w:rsidRDefault="003A11B3" w:rsidP="003A11B3">
      <w:pPr>
        <w:pStyle w:val="a6"/>
        <w:spacing w:after="0" w:line="240" w:lineRule="auto"/>
        <w:ind w:left="405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 xml:space="preserve"> Цель: Закрепление использования в речи распространенных предложений; активизация глагольного словаря. </w:t>
      </w:r>
    </w:p>
    <w:p w:rsidR="003A11B3" w:rsidRPr="00CD1939" w:rsidRDefault="003A11B3" w:rsidP="003A11B3">
      <w:pPr>
        <w:pStyle w:val="a6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>«Приготовим сок или варенье»</w:t>
      </w:r>
    </w:p>
    <w:p w:rsidR="003A11B3" w:rsidRPr="00CD1939" w:rsidRDefault="003A11B3" w:rsidP="003A11B3">
      <w:pPr>
        <w:pStyle w:val="a6"/>
        <w:spacing w:after="0" w:line="240" w:lineRule="auto"/>
        <w:ind w:left="405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 xml:space="preserve"> Цель: Формирование навыков образования относительных прилагательных.</w:t>
      </w:r>
    </w:p>
    <w:p w:rsidR="003A11B3" w:rsidRPr="00CD1939" w:rsidRDefault="003A11B3" w:rsidP="003A11B3">
      <w:pPr>
        <w:pStyle w:val="a6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 xml:space="preserve">«Какой?» </w:t>
      </w:r>
    </w:p>
    <w:p w:rsidR="003A11B3" w:rsidRPr="00CD1939" w:rsidRDefault="003A11B3" w:rsidP="003A11B3">
      <w:pPr>
        <w:pStyle w:val="a6"/>
        <w:spacing w:after="0" w:line="240" w:lineRule="auto"/>
        <w:ind w:left="405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 xml:space="preserve">Цель: Закрепление умения подбирать к предмету несколько признаков. </w:t>
      </w:r>
    </w:p>
    <w:p w:rsidR="003A11B3" w:rsidRPr="00CD1939" w:rsidRDefault="003A11B3" w:rsidP="003A11B3">
      <w:pPr>
        <w:pStyle w:val="a6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 xml:space="preserve">«Сколько?» </w:t>
      </w:r>
    </w:p>
    <w:p w:rsidR="003A11B3" w:rsidRPr="00CD1939" w:rsidRDefault="003A11B3" w:rsidP="003A11B3">
      <w:pPr>
        <w:pStyle w:val="a6"/>
        <w:spacing w:after="0" w:line="240" w:lineRule="auto"/>
        <w:ind w:left="405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  <w:proofErr w:type="spellStart"/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>Цель</w:t>
      </w:r>
      <w:proofErr w:type="gramStart"/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>:У</w:t>
      </w:r>
      <w:proofErr w:type="gramEnd"/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>пражнение</w:t>
      </w:r>
      <w:proofErr w:type="spellEnd"/>
      <w:r w:rsidRPr="00CD1939"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  <w:t xml:space="preserve"> в согласовании существительного и числительного. И другие</w:t>
      </w:r>
    </w:p>
    <w:p w:rsidR="003A11B3" w:rsidRPr="00CD1939" w:rsidRDefault="003A11B3" w:rsidP="003A11B3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</w:p>
    <w:p w:rsidR="003A11B3" w:rsidRPr="00CD1939" w:rsidRDefault="003A11B3" w:rsidP="003A11B3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</w:p>
    <w:p w:rsidR="003A11B3" w:rsidRPr="00CD1939" w:rsidRDefault="003A11B3" w:rsidP="003A11B3">
      <w:pPr>
        <w:spacing w:after="0" w:line="240" w:lineRule="auto"/>
        <w:rPr>
          <w:rFonts w:ascii="Times New Roman" w:eastAsia="Times New Roman" w:hAnsi="Times New Roman" w:cs="Times New Roman"/>
          <w:color w:val="244061" w:themeColor="accent1" w:themeShade="80"/>
          <w:sz w:val="32"/>
          <w:szCs w:val="32"/>
        </w:rPr>
      </w:pPr>
    </w:p>
    <w:p w:rsidR="003A11B3" w:rsidRPr="00CD1939" w:rsidRDefault="003A11B3" w:rsidP="003A11B3">
      <w:pPr>
        <w:spacing w:after="0" w:line="240" w:lineRule="auto"/>
        <w:rPr>
          <w:rFonts w:ascii="Arial" w:eastAsia="Times New Roman" w:hAnsi="Arial" w:cs="Arial"/>
          <w:color w:val="244061" w:themeColor="accent1" w:themeShade="80"/>
          <w:sz w:val="32"/>
          <w:szCs w:val="32"/>
        </w:rPr>
      </w:pPr>
    </w:p>
    <w:p w:rsidR="003A11B3" w:rsidRPr="00CD1939" w:rsidRDefault="003A11B3" w:rsidP="003A11B3">
      <w:pPr>
        <w:spacing w:after="0" w:line="240" w:lineRule="auto"/>
        <w:rPr>
          <w:rFonts w:ascii="Arial" w:eastAsia="Times New Roman" w:hAnsi="Arial" w:cs="Arial"/>
          <w:color w:val="244061" w:themeColor="accent1" w:themeShade="80"/>
          <w:sz w:val="32"/>
          <w:szCs w:val="32"/>
        </w:rPr>
      </w:pPr>
    </w:p>
    <w:p w:rsidR="003A11B3" w:rsidRPr="00CD1939" w:rsidRDefault="003A11B3" w:rsidP="003A11B3">
      <w:pPr>
        <w:spacing w:after="0" w:line="240" w:lineRule="auto"/>
        <w:rPr>
          <w:rFonts w:ascii="Arial" w:eastAsia="Times New Roman" w:hAnsi="Arial" w:cs="Arial"/>
          <w:color w:val="244061" w:themeColor="accent1" w:themeShade="80"/>
          <w:sz w:val="32"/>
          <w:szCs w:val="32"/>
        </w:rPr>
      </w:pPr>
    </w:p>
    <w:p w:rsidR="003A11B3" w:rsidRPr="00E23082" w:rsidRDefault="003A11B3" w:rsidP="003A11B3">
      <w:pPr>
        <w:spacing w:after="0" w:line="240" w:lineRule="auto"/>
        <w:rPr>
          <w:rFonts w:ascii="Arial" w:eastAsia="Times New Roman" w:hAnsi="Arial" w:cs="Arial"/>
          <w:color w:val="1F497D" w:themeColor="text2"/>
          <w:sz w:val="33"/>
        </w:rPr>
      </w:pPr>
    </w:p>
    <w:p w:rsidR="003A11B3" w:rsidRPr="00E23082" w:rsidRDefault="003A11B3" w:rsidP="003A11B3">
      <w:pPr>
        <w:spacing w:after="0" w:line="240" w:lineRule="auto"/>
        <w:rPr>
          <w:rFonts w:ascii="Arial" w:eastAsia="Times New Roman" w:hAnsi="Arial" w:cs="Arial"/>
          <w:color w:val="1F497D" w:themeColor="text2"/>
          <w:sz w:val="33"/>
        </w:rPr>
      </w:pPr>
    </w:p>
    <w:p w:rsidR="003A11B3" w:rsidRPr="00E23082" w:rsidRDefault="003A11B3" w:rsidP="003A11B3">
      <w:pPr>
        <w:spacing w:after="0" w:line="240" w:lineRule="auto"/>
        <w:rPr>
          <w:rFonts w:ascii="Arial" w:eastAsia="Times New Roman" w:hAnsi="Arial" w:cs="Arial"/>
          <w:color w:val="1F497D" w:themeColor="text2"/>
          <w:sz w:val="33"/>
        </w:rPr>
      </w:pPr>
    </w:p>
    <w:p w:rsidR="003A11B3" w:rsidRPr="00E23082" w:rsidRDefault="003A11B3" w:rsidP="003A11B3">
      <w:pPr>
        <w:spacing w:after="0" w:line="240" w:lineRule="auto"/>
        <w:rPr>
          <w:rFonts w:ascii="Arial" w:eastAsia="Times New Roman" w:hAnsi="Arial" w:cs="Arial"/>
          <w:color w:val="1F497D" w:themeColor="text2"/>
          <w:sz w:val="33"/>
        </w:rPr>
      </w:pPr>
    </w:p>
    <w:p w:rsidR="0080624B" w:rsidRPr="00E23082" w:rsidRDefault="0080624B" w:rsidP="003A11B3">
      <w:pPr>
        <w:spacing w:after="0" w:line="240" w:lineRule="auto"/>
        <w:rPr>
          <w:rFonts w:ascii="Arial" w:eastAsia="Times New Roman" w:hAnsi="Arial" w:cs="Arial"/>
          <w:color w:val="1F497D" w:themeColor="text2"/>
          <w:sz w:val="33"/>
        </w:rPr>
      </w:pPr>
    </w:p>
    <w:p w:rsidR="0080624B" w:rsidRPr="00E23082" w:rsidRDefault="0080624B" w:rsidP="003A11B3">
      <w:pPr>
        <w:spacing w:after="0" w:line="240" w:lineRule="auto"/>
        <w:rPr>
          <w:rFonts w:ascii="Arial" w:eastAsia="Times New Roman" w:hAnsi="Arial" w:cs="Arial"/>
          <w:color w:val="1F497D" w:themeColor="text2"/>
          <w:sz w:val="33"/>
        </w:rPr>
      </w:pPr>
    </w:p>
    <w:p w:rsidR="0080624B" w:rsidRPr="00E23082" w:rsidRDefault="0080624B" w:rsidP="003A11B3">
      <w:pPr>
        <w:spacing w:after="0" w:line="240" w:lineRule="auto"/>
        <w:rPr>
          <w:rFonts w:ascii="Arial" w:eastAsia="Times New Roman" w:hAnsi="Arial" w:cs="Arial"/>
          <w:color w:val="1F497D" w:themeColor="text2"/>
          <w:sz w:val="33"/>
        </w:rPr>
      </w:pPr>
    </w:p>
    <w:p w:rsidR="0080624B" w:rsidRPr="00E23082" w:rsidRDefault="0080624B" w:rsidP="003A11B3">
      <w:pPr>
        <w:spacing w:after="0" w:line="240" w:lineRule="auto"/>
        <w:rPr>
          <w:rFonts w:ascii="Arial" w:eastAsia="Times New Roman" w:hAnsi="Arial" w:cs="Arial"/>
          <w:color w:val="1F497D" w:themeColor="text2"/>
          <w:sz w:val="33"/>
        </w:rPr>
      </w:pPr>
    </w:p>
    <w:p w:rsidR="0080624B" w:rsidRPr="00E23082" w:rsidRDefault="0080624B" w:rsidP="003A11B3">
      <w:pPr>
        <w:spacing w:after="0" w:line="240" w:lineRule="auto"/>
        <w:rPr>
          <w:rFonts w:ascii="Arial" w:eastAsia="Times New Roman" w:hAnsi="Arial" w:cs="Arial"/>
          <w:color w:val="1F497D" w:themeColor="text2"/>
          <w:sz w:val="33"/>
        </w:rPr>
      </w:pPr>
    </w:p>
    <w:p w:rsidR="0080624B" w:rsidRPr="00E23082" w:rsidRDefault="0080624B" w:rsidP="003A11B3">
      <w:pPr>
        <w:spacing w:after="0" w:line="240" w:lineRule="auto"/>
        <w:rPr>
          <w:rFonts w:ascii="Arial" w:eastAsia="Times New Roman" w:hAnsi="Arial" w:cs="Arial"/>
          <w:color w:val="1F497D" w:themeColor="text2"/>
          <w:sz w:val="33"/>
        </w:rPr>
      </w:pPr>
    </w:p>
    <w:p w:rsidR="0080624B" w:rsidRPr="00E23082" w:rsidRDefault="0080624B" w:rsidP="003A11B3">
      <w:pPr>
        <w:spacing w:after="0" w:line="240" w:lineRule="auto"/>
        <w:rPr>
          <w:rFonts w:ascii="Arial" w:eastAsia="Times New Roman" w:hAnsi="Arial" w:cs="Arial"/>
          <w:color w:val="1F497D" w:themeColor="text2"/>
          <w:sz w:val="33"/>
        </w:rPr>
      </w:pPr>
    </w:p>
    <w:p w:rsidR="0080624B" w:rsidRPr="00E23082" w:rsidRDefault="0080624B" w:rsidP="003A11B3">
      <w:pPr>
        <w:spacing w:after="0" w:line="240" w:lineRule="auto"/>
        <w:rPr>
          <w:rFonts w:ascii="Arial" w:eastAsia="Times New Roman" w:hAnsi="Arial" w:cs="Arial"/>
          <w:color w:val="1F497D" w:themeColor="text2"/>
          <w:sz w:val="33"/>
        </w:rPr>
      </w:pPr>
    </w:p>
    <w:p w:rsidR="003A11B3" w:rsidRDefault="003A11B3" w:rsidP="003A11B3">
      <w:pPr>
        <w:spacing w:after="0" w:line="240" w:lineRule="auto"/>
        <w:rPr>
          <w:rFonts w:ascii="Times New Roman" w:eastAsia="Times New Roman" w:hAnsi="Times New Roman" w:cs="Times New Roman"/>
          <w:color w:val="1F497D" w:themeColor="text2"/>
          <w:sz w:val="32"/>
          <w:szCs w:val="32"/>
        </w:rPr>
      </w:pPr>
      <w:r w:rsidRPr="00CD1939">
        <w:rPr>
          <w:rFonts w:ascii="Times New Roman" w:eastAsia="Times New Roman" w:hAnsi="Times New Roman" w:cs="Times New Roman"/>
          <w:color w:val="1F497D" w:themeColor="text2"/>
          <w:sz w:val="32"/>
          <w:szCs w:val="32"/>
        </w:rPr>
        <w:t xml:space="preserve">Подбор дидактического материала - </w:t>
      </w:r>
      <w:proofErr w:type="spellStart"/>
      <w:r w:rsidRPr="00CD1939">
        <w:rPr>
          <w:rFonts w:ascii="Times New Roman" w:eastAsia="Times New Roman" w:hAnsi="Times New Roman" w:cs="Times New Roman"/>
          <w:color w:val="1F497D" w:themeColor="text2"/>
          <w:sz w:val="32"/>
          <w:szCs w:val="32"/>
        </w:rPr>
        <w:t>мнемотаблиц</w:t>
      </w:r>
      <w:proofErr w:type="spellEnd"/>
      <w:r w:rsidRPr="00CD1939">
        <w:rPr>
          <w:rFonts w:ascii="Times New Roman" w:eastAsia="Times New Roman" w:hAnsi="Times New Roman" w:cs="Times New Roman"/>
          <w:color w:val="1F497D" w:themeColor="text2"/>
          <w:sz w:val="32"/>
          <w:szCs w:val="32"/>
        </w:rPr>
        <w:t xml:space="preserve"> для работы по развитию связной речи, заучиванию стихотворений, составлению рассказов, </w:t>
      </w:r>
      <w:proofErr w:type="spellStart"/>
      <w:r w:rsidRPr="00CD1939">
        <w:rPr>
          <w:rFonts w:ascii="Times New Roman" w:eastAsia="Times New Roman" w:hAnsi="Times New Roman" w:cs="Times New Roman"/>
          <w:color w:val="1F497D" w:themeColor="text2"/>
          <w:sz w:val="32"/>
          <w:szCs w:val="32"/>
        </w:rPr>
        <w:t>пересказыванию</w:t>
      </w:r>
      <w:proofErr w:type="spellEnd"/>
      <w:r w:rsidRPr="00CD1939">
        <w:rPr>
          <w:rFonts w:ascii="Times New Roman" w:eastAsia="Times New Roman" w:hAnsi="Times New Roman" w:cs="Times New Roman"/>
          <w:color w:val="1F497D" w:themeColor="text2"/>
          <w:sz w:val="32"/>
          <w:szCs w:val="32"/>
        </w:rPr>
        <w:t xml:space="preserve"> произведений художественной литературы.</w:t>
      </w:r>
    </w:p>
    <w:p w:rsidR="004F5EA4" w:rsidRDefault="004F5EA4" w:rsidP="003A11B3">
      <w:pPr>
        <w:spacing w:after="0" w:line="240" w:lineRule="auto"/>
        <w:rPr>
          <w:rFonts w:ascii="Times New Roman" w:eastAsia="Times New Roman" w:hAnsi="Times New Roman" w:cs="Times New Roman"/>
          <w:color w:val="1F497D" w:themeColor="text2"/>
          <w:sz w:val="32"/>
          <w:szCs w:val="32"/>
        </w:rPr>
      </w:pPr>
    </w:p>
    <w:p w:rsidR="004F5EA4" w:rsidRDefault="004F5EA4" w:rsidP="003A11B3">
      <w:pPr>
        <w:spacing w:after="0" w:line="240" w:lineRule="auto"/>
        <w:rPr>
          <w:rFonts w:ascii="Times New Roman" w:eastAsia="Times New Roman" w:hAnsi="Times New Roman" w:cs="Times New Roman"/>
          <w:color w:val="1F497D" w:themeColor="text2"/>
          <w:sz w:val="32"/>
          <w:szCs w:val="32"/>
        </w:rPr>
      </w:pPr>
    </w:p>
    <w:p w:rsidR="004F5EA4" w:rsidRPr="00CD1939" w:rsidRDefault="004F5EA4" w:rsidP="003A11B3">
      <w:pPr>
        <w:spacing w:after="0" w:line="240" w:lineRule="auto"/>
        <w:rPr>
          <w:rFonts w:ascii="Times New Roman" w:eastAsia="Times New Roman" w:hAnsi="Times New Roman" w:cs="Times New Roman"/>
          <w:color w:val="1F497D" w:themeColor="text2"/>
          <w:sz w:val="32"/>
          <w:szCs w:val="32"/>
        </w:rPr>
      </w:pPr>
    </w:p>
    <w:p w:rsidR="00E319F2" w:rsidRPr="00CD1939" w:rsidRDefault="004F5EA4">
      <w:pPr>
        <w:rPr>
          <w:rFonts w:ascii="Times New Roman" w:hAnsi="Times New Roman" w:cs="Times New Roman"/>
          <w:color w:val="1F497D" w:themeColor="text2"/>
          <w:sz w:val="32"/>
          <w:szCs w:val="32"/>
        </w:rPr>
      </w:pPr>
      <w:r w:rsidRPr="00AF37B5">
        <w:rPr>
          <w:rFonts w:ascii="Times New Roman" w:hAnsi="Times New Roman" w:cs="Times New Roman"/>
          <w:noProof/>
          <w:color w:val="1F497D" w:themeColor="text2"/>
          <w:sz w:val="32"/>
          <w:szCs w:val="32"/>
        </w:rPr>
        <w:drawing>
          <wp:inline distT="0" distB="0" distL="0" distR="0">
            <wp:extent cx="5940425" cy="4456433"/>
            <wp:effectExtent l="19050" t="0" r="3175" b="0"/>
            <wp:docPr id="1" name="Рисунок 1" descr="C:\Users\Артемий\Desktop\работа доу\Новая папка\DSC03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ртемий\Desktop\работа доу\Новая папка\DSC033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19F2" w:rsidRPr="00CD1939" w:rsidSect="00045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0F52E6"/>
    <w:multiLevelType w:val="hybridMultilevel"/>
    <w:tmpl w:val="266ED2C8"/>
    <w:lvl w:ilvl="0" w:tplc="14ECF03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>
    <w:useFELayout/>
  </w:compat>
  <w:rsids>
    <w:rsidRoot w:val="003A11B3"/>
    <w:rsid w:val="00045DED"/>
    <w:rsid w:val="003A11B3"/>
    <w:rsid w:val="004F5EA4"/>
    <w:rsid w:val="00775D5C"/>
    <w:rsid w:val="0080624B"/>
    <w:rsid w:val="00A96A19"/>
    <w:rsid w:val="00AF37B5"/>
    <w:rsid w:val="00CD1939"/>
    <w:rsid w:val="00D807B7"/>
    <w:rsid w:val="00E23082"/>
    <w:rsid w:val="00E31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D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A11B3"/>
    <w:rPr>
      <w:b/>
      <w:bCs/>
    </w:rPr>
  </w:style>
  <w:style w:type="paragraph" w:customStyle="1" w:styleId="a-txt">
    <w:name w:val="a-txt"/>
    <w:basedOn w:val="a"/>
    <w:rsid w:val="003A1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A1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11B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A11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5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67398">
          <w:marLeft w:val="0"/>
          <w:marRight w:val="0"/>
          <w:marTop w:val="0"/>
          <w:marBottom w:val="0"/>
          <w:divBdr>
            <w:top w:val="single" w:sz="6" w:space="15" w:color="DEDE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9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61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5974364">
          <w:marLeft w:val="0"/>
          <w:marRight w:val="0"/>
          <w:marTop w:val="0"/>
          <w:marBottom w:val="0"/>
          <w:divBdr>
            <w:top w:val="single" w:sz="6" w:space="15" w:color="DEDE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5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727231">
                  <w:marLeft w:val="0"/>
                  <w:marRight w:val="16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49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Артемий</dc:creator>
  <cp:keywords/>
  <dc:description/>
  <cp:lastModifiedBy>Артемий</cp:lastModifiedBy>
  <cp:revision>8</cp:revision>
  <cp:lastPrinted>2021-02-17T15:36:00Z</cp:lastPrinted>
  <dcterms:created xsi:type="dcterms:W3CDTF">2018-11-06T14:57:00Z</dcterms:created>
  <dcterms:modified xsi:type="dcterms:W3CDTF">2021-02-17T15:50:00Z</dcterms:modified>
</cp:coreProperties>
</file>