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6D" w:rsidRDefault="00083A07" w:rsidP="009C0D6D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83A07">
        <w:rPr>
          <w:rFonts w:eastAsia="Times New Roman"/>
          <w:b/>
          <w:bCs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-885825</wp:posOffset>
            </wp:positionV>
            <wp:extent cx="7572375" cy="10706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D6D"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9C0D6D" w:rsidRDefault="009C0D6D" w:rsidP="009C0D6D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9C0D6D" w:rsidRDefault="009C0D6D" w:rsidP="009C0D6D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тему:</w:t>
      </w:r>
      <w:r w:rsidRPr="0095112E">
        <w:rPr>
          <w:b/>
          <w:sz w:val="24"/>
          <w:szCs w:val="24"/>
        </w:rPr>
        <w:t xml:space="preserve"> </w:t>
      </w:r>
    </w:p>
    <w:p w:rsidR="009C0D6D" w:rsidRPr="0015337F" w:rsidRDefault="009C0D6D" w:rsidP="009C0D6D">
      <w:pPr>
        <w:jc w:val="center"/>
        <w:rPr>
          <w:b/>
          <w:sz w:val="28"/>
          <w:szCs w:val="28"/>
        </w:rPr>
      </w:pPr>
      <w:r w:rsidRPr="0015337F">
        <w:rPr>
          <w:b/>
          <w:color w:val="000099"/>
          <w:sz w:val="28"/>
          <w:szCs w:val="28"/>
        </w:rPr>
        <w:t>«</w:t>
      </w:r>
      <w:r w:rsidRPr="0015337F">
        <w:rPr>
          <w:rFonts w:eastAsia="Times New Roman"/>
          <w:b/>
          <w:color w:val="000099"/>
          <w:sz w:val="28"/>
          <w:szCs w:val="28"/>
        </w:rPr>
        <w:t>Организация и функционирование</w:t>
      </w:r>
      <w:r w:rsidRPr="0015337F">
        <w:rPr>
          <w:rFonts w:eastAsia="Times New Roman"/>
          <w:color w:val="000099"/>
          <w:sz w:val="28"/>
          <w:szCs w:val="28"/>
        </w:rPr>
        <w:t xml:space="preserve"> </w:t>
      </w:r>
      <w:r w:rsidRPr="0015337F">
        <w:rPr>
          <w:b/>
          <w:color w:val="000099"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9C0D6D" w:rsidRDefault="009C0D6D" w:rsidP="009C0D6D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9C0D6D" w:rsidRDefault="009C0D6D" w:rsidP="009C0D6D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______________ _________________________________</w:t>
      </w:r>
    </w:p>
    <w:p w:rsidR="009C0D6D" w:rsidRPr="00F61592" w:rsidRDefault="009C0D6D" w:rsidP="009C0D6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9C0D6D" w:rsidRPr="00F61592" w:rsidRDefault="009C0D6D" w:rsidP="009C0D6D">
      <w:pPr>
        <w:spacing w:line="5" w:lineRule="exact"/>
        <w:jc w:val="center"/>
        <w:rPr>
          <w:color w:val="002060"/>
          <w:sz w:val="24"/>
          <w:szCs w:val="24"/>
        </w:rPr>
      </w:pPr>
    </w:p>
    <w:p w:rsidR="009C0D6D" w:rsidRPr="00F61592" w:rsidRDefault="009C0D6D" w:rsidP="009C0D6D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 1 полугодие </w:t>
      </w:r>
      <w:r w:rsidRPr="00F61592">
        <w:rPr>
          <w:rFonts w:eastAsia="Times New Roman"/>
          <w:b/>
          <w:bCs/>
          <w:color w:val="002060"/>
          <w:sz w:val="28"/>
          <w:szCs w:val="28"/>
        </w:rPr>
        <w:t>202</w:t>
      </w:r>
      <w:r>
        <w:rPr>
          <w:rFonts w:eastAsia="Times New Roman"/>
          <w:b/>
          <w:bCs/>
          <w:color w:val="002060"/>
          <w:sz w:val="28"/>
          <w:szCs w:val="28"/>
        </w:rPr>
        <w:t>2-</w:t>
      </w:r>
      <w:r w:rsidRPr="00F61592">
        <w:rPr>
          <w:rFonts w:eastAsia="Times New Roman"/>
          <w:b/>
          <w:bCs/>
          <w:color w:val="002060"/>
          <w:sz w:val="28"/>
          <w:szCs w:val="28"/>
        </w:rPr>
        <w:t>202</w:t>
      </w:r>
      <w:r>
        <w:rPr>
          <w:rFonts w:eastAsia="Times New Roman"/>
          <w:b/>
          <w:bCs/>
          <w:color w:val="002060"/>
          <w:sz w:val="28"/>
          <w:szCs w:val="28"/>
        </w:rPr>
        <w:t>3</w:t>
      </w: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9C0D6D" w:rsidRPr="00F61592" w:rsidRDefault="009C0D6D" w:rsidP="009C0D6D">
      <w:pPr>
        <w:spacing w:line="316" w:lineRule="exact"/>
        <w:rPr>
          <w:color w:val="002060"/>
          <w:sz w:val="24"/>
          <w:szCs w:val="24"/>
        </w:rPr>
      </w:pPr>
    </w:p>
    <w:p w:rsidR="009C0D6D" w:rsidRDefault="009C0D6D" w:rsidP="009C0D6D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9C0D6D" w:rsidRDefault="009C0D6D" w:rsidP="009C0D6D">
      <w:pPr>
        <w:ind w:right="252"/>
        <w:jc w:val="both"/>
        <w:rPr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83A07" w:rsidRDefault="00083A07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9C0D6D" w:rsidRPr="00DE38AA" w:rsidRDefault="009C0D6D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sz w:val="24"/>
          <w:szCs w:val="24"/>
        </w:rPr>
        <w:lastRenderedPageBreak/>
        <w:t xml:space="preserve">  В 2022—2023 </w:t>
      </w:r>
      <w:proofErr w:type="spellStart"/>
      <w:r w:rsidRPr="00DE38A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DE38AA">
        <w:rPr>
          <w:rFonts w:ascii="Times New Roman" w:hAnsi="Times New Roman" w:cs="Times New Roman"/>
          <w:sz w:val="24"/>
          <w:szCs w:val="24"/>
        </w:rPr>
        <w:t>. продолжило работу городское методическое объединение для старших воспитателей  по проблеме: «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функционирование </w:t>
      </w:r>
      <w:r w:rsidRPr="00DE38AA">
        <w:rPr>
          <w:rFonts w:ascii="Times New Roman" w:hAnsi="Times New Roman" w:cs="Times New Roman"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образования».</w:t>
      </w:r>
    </w:p>
    <w:p w:rsidR="009C0D6D" w:rsidRPr="00DE38AA" w:rsidRDefault="009C0D6D" w:rsidP="009C0D6D">
      <w:pPr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 С целью обеспечения качественной консультативной помощи, отработкой и внедрением лучших форм взаимодействия с родителями в рамках К</w:t>
      </w:r>
      <w:proofErr w:type="gramStart"/>
      <w:r w:rsidRPr="00DE38AA">
        <w:rPr>
          <w:rFonts w:ascii="Times New Roman" w:eastAsia="Times New Roman" w:hAnsi="Times New Roman" w:cs="Times New Roman"/>
          <w:sz w:val="24"/>
          <w:szCs w:val="24"/>
        </w:rPr>
        <w:t>Ц(</w:t>
      </w:r>
      <w:proofErr w:type="gramEnd"/>
      <w:r w:rsidRPr="00DE38AA">
        <w:rPr>
          <w:rFonts w:ascii="Times New Roman" w:eastAsia="Times New Roman" w:hAnsi="Times New Roman" w:cs="Times New Roman"/>
          <w:sz w:val="24"/>
          <w:szCs w:val="24"/>
        </w:rPr>
        <w:t>П) , об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меном опытом, выработкой единых подходов, повышение уровня профессиональной компетентности, распространение передового опыта в рамках профессионального узких </w:t>
      </w:r>
      <w:proofErr w:type="spellStart"/>
      <w:r w:rsidRPr="00DE38AA">
        <w:rPr>
          <w:rFonts w:ascii="Times New Roman" w:eastAsia="Times New Roman" w:hAnsi="Times New Roman" w:cs="Times New Roman"/>
          <w:sz w:val="24"/>
          <w:szCs w:val="24"/>
        </w:rPr>
        <w:t>срециалистов</w:t>
      </w:r>
      <w:proofErr w:type="spellEnd"/>
      <w:r w:rsidRPr="00DE38AA">
        <w:rPr>
          <w:rFonts w:ascii="Times New Roman" w:eastAsia="Times New Roman" w:hAnsi="Times New Roman" w:cs="Times New Roman"/>
          <w:sz w:val="24"/>
          <w:szCs w:val="24"/>
        </w:rPr>
        <w:t>, при планировании работы на 2022-2023 учебный год была обозначена тема и  поставлены следующие цели и задачи:</w:t>
      </w:r>
    </w:p>
    <w:p w:rsidR="009C0D6D" w:rsidRPr="00DE38AA" w:rsidRDefault="009C0D6D" w:rsidP="009C0D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8AA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DE38AA">
        <w:rPr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i/>
          <w:sz w:val="24"/>
          <w:szCs w:val="24"/>
        </w:rPr>
        <w:t xml:space="preserve">«Эффективные формы взаимодействия с семьей  по актуальным проблемам воспитания и развития дошкольников в рамках </w:t>
      </w:r>
      <w:r w:rsidRPr="00DE38AA">
        <w:rPr>
          <w:rFonts w:ascii="Times New Roman" w:hAnsi="Times New Roman" w:cs="Times New Roman"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9C0D6D" w:rsidRPr="00DE38AA" w:rsidRDefault="009C0D6D" w:rsidP="009C0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8AA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 транслирование и распространение эффективных </w:t>
      </w:r>
      <w:r w:rsidRPr="00DE38AA">
        <w:rPr>
          <w:rFonts w:ascii="Times New Roman" w:hAnsi="Times New Roman" w:cs="Times New Roman"/>
          <w:sz w:val="24"/>
          <w:szCs w:val="24"/>
        </w:rPr>
        <w:t>форм  взаимодействия по актуальным проблемам воспитания и развития дошкольников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педагогов  </w:t>
      </w:r>
      <w:proofErr w:type="gramStart"/>
      <w:r w:rsidRPr="00DE38A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38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E38AA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DE38AA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D6D" w:rsidRPr="00DE38AA" w:rsidRDefault="009C0D6D" w:rsidP="009C0D6D">
      <w:pPr>
        <w:ind w:left="360" w:right="252"/>
        <w:rPr>
          <w:rFonts w:ascii="Times New Roman" w:eastAsia="Times New Roman" w:hAnsi="Times New Roman" w:cs="Times New Roman"/>
          <w:sz w:val="24"/>
          <w:szCs w:val="24"/>
        </w:rPr>
      </w:pP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В 1 полугодии  2021-2022 </w:t>
      </w:r>
      <w:proofErr w:type="spellStart"/>
      <w:r w:rsidRPr="00DE38A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DE38AA">
        <w:rPr>
          <w:rFonts w:ascii="Times New Roman" w:eastAsia="Times New Roman" w:hAnsi="Times New Roman" w:cs="Times New Roman"/>
          <w:sz w:val="24"/>
          <w:szCs w:val="24"/>
        </w:rPr>
        <w:t>. год было запланировано и проведено 2 заседания ГМО.</w:t>
      </w:r>
    </w:p>
    <w:p w:rsidR="009C0D6D" w:rsidRPr="00DE38AA" w:rsidRDefault="009C0D6D" w:rsidP="009C0D6D">
      <w:pPr>
        <w:ind w:right="252"/>
        <w:rPr>
          <w:rFonts w:ascii="Times New Roman" w:eastAsia="Times New Roman" w:hAnsi="Times New Roman" w:cs="Times New Roman"/>
          <w:sz w:val="24"/>
          <w:szCs w:val="24"/>
        </w:rPr>
      </w:pPr>
    </w:p>
    <w:p w:rsidR="009C0D6D" w:rsidRDefault="009C0D6D" w:rsidP="009C0D6D">
      <w:pPr>
        <w:spacing w:after="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38AA">
        <w:rPr>
          <w:rFonts w:ascii="Times New Roman" w:hAnsi="Times New Roman" w:cs="Times New Roman"/>
          <w:sz w:val="24"/>
          <w:szCs w:val="24"/>
        </w:rPr>
        <w:t>Заседание № 1 (28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sz w:val="24"/>
          <w:szCs w:val="24"/>
        </w:rPr>
        <w:t>2022г.</w:t>
      </w: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38AA">
        <w:rPr>
          <w:rFonts w:ascii="Times New Roman" w:hAnsi="Times New Roman" w:cs="Times New Roman"/>
          <w:sz w:val="24"/>
          <w:szCs w:val="24"/>
        </w:rPr>
        <w:t xml:space="preserve">было посвящено проблеме: </w:t>
      </w:r>
      <w:r w:rsidRPr="00DE38AA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DE38AA">
        <w:rPr>
          <w:rFonts w:ascii="Times New Roman" w:hAnsi="Times New Roman" w:cs="Times New Roman"/>
          <w:sz w:val="24"/>
          <w:szCs w:val="24"/>
        </w:rPr>
        <w:t xml:space="preserve">Формы взаимодействия </w:t>
      </w:r>
      <w:proofErr w:type="gramStart"/>
      <w:r w:rsidRPr="00DE38AA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Pr="00DE38AA">
        <w:rPr>
          <w:rFonts w:ascii="Times New Roman" w:hAnsi="Times New Roman" w:cs="Times New Roman"/>
          <w:bCs/>
          <w:sz w:val="24"/>
          <w:szCs w:val="24"/>
        </w:rPr>
        <w:t xml:space="preserve">по ознакомлению с  педагогическими </w:t>
      </w:r>
      <w:r w:rsidRPr="00DE38AA">
        <w:rPr>
          <w:rStyle w:val="extendedtext-short"/>
          <w:rFonts w:ascii="Times New Roman" w:hAnsi="Times New Roman" w:cs="Times New Roman"/>
          <w:bCs/>
          <w:sz w:val="24"/>
          <w:szCs w:val="24"/>
        </w:rPr>
        <w:t>технологиями</w:t>
      </w:r>
      <w:r w:rsidRPr="00DE38AA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sz w:val="24"/>
          <w:szCs w:val="24"/>
        </w:rPr>
        <w:t>подготовки ребенка к школе в рамках</w:t>
      </w:r>
      <w:proofErr w:type="gramEnd"/>
      <w:r w:rsidRPr="00DE38AA">
        <w:rPr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bCs/>
          <w:sz w:val="24"/>
          <w:szCs w:val="24"/>
        </w:rPr>
        <w:t xml:space="preserve">консультационных  центров (пунктов) </w:t>
      </w:r>
      <w:r w:rsidRPr="00DE38AA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9C0D6D" w:rsidRPr="00F03978" w:rsidRDefault="009C0D6D" w:rsidP="009C0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F03978">
        <w:rPr>
          <w:rFonts w:ascii="Times New Roman" w:hAnsi="Times New Roman" w:cs="Times New Roman"/>
          <w:sz w:val="24"/>
          <w:szCs w:val="24"/>
        </w:rPr>
        <w:t xml:space="preserve">форм  </w:t>
      </w:r>
      <w:r w:rsidRPr="00387E05">
        <w:rPr>
          <w:rFonts w:ascii="Times New Roman" w:hAnsi="Times New Roman" w:cs="Times New Roman"/>
          <w:sz w:val="24"/>
          <w:szCs w:val="24"/>
        </w:rPr>
        <w:t xml:space="preserve">взаимодействия с родителями </w:t>
      </w:r>
      <w:r w:rsidRPr="00387E05">
        <w:rPr>
          <w:rFonts w:ascii="Times New Roman" w:hAnsi="Times New Roman" w:cs="Times New Roman"/>
          <w:bCs/>
          <w:sz w:val="24"/>
          <w:szCs w:val="24"/>
        </w:rPr>
        <w:t xml:space="preserve">по ознакомлению с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педагогическими </w:t>
      </w:r>
      <w:r w:rsidRPr="00387E05">
        <w:rPr>
          <w:rStyle w:val="extendedtext-short"/>
          <w:rFonts w:ascii="Times New Roman" w:hAnsi="Times New Roman" w:cs="Times New Roman"/>
          <w:bCs/>
          <w:sz w:val="24"/>
          <w:szCs w:val="24"/>
        </w:rPr>
        <w:t>технологиями</w:t>
      </w:r>
      <w:r w:rsidRPr="00387E05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387E05">
        <w:rPr>
          <w:rFonts w:ascii="Times New Roman" w:hAnsi="Times New Roman" w:cs="Times New Roman"/>
          <w:sz w:val="24"/>
          <w:szCs w:val="24"/>
        </w:rPr>
        <w:t xml:space="preserve">подготовки ребенка к школе в рамках </w:t>
      </w:r>
      <w:r w:rsidRPr="00387E05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</w:t>
      </w:r>
    </w:p>
    <w:p w:rsidR="009C0D6D" w:rsidRPr="00DE38AA" w:rsidRDefault="009C0D6D" w:rsidP="009C0D6D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заседании ГМО -</w:t>
      </w:r>
    </w:p>
    <w:p w:rsidR="009C0D6D" w:rsidRPr="00DE38AA" w:rsidRDefault="009C0D6D" w:rsidP="009C0D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       На творческой площадке была рассмотрен</w:t>
      </w:r>
      <w:r w:rsidRPr="00DE3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вопрос подготовки ребенка к школе в семье, потому что </w:t>
      </w:r>
      <w:r w:rsidRPr="00DE38AA">
        <w:rPr>
          <w:rFonts w:ascii="Times New Roman" w:hAnsi="Times New Roman" w:cs="Times New Roman"/>
          <w:sz w:val="24"/>
          <w:szCs w:val="24"/>
        </w:rPr>
        <w:t xml:space="preserve">особенно остро эта проблема стоит перед родителями, чьи дети не посещают детские сады, и их подготовка к школе всецело ложится на плечи родителей.               </w:t>
      </w:r>
    </w:p>
    <w:p w:rsidR="009C0D6D" w:rsidRPr="00DE38AA" w:rsidRDefault="009C0D6D" w:rsidP="009C0D6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sz w:val="24"/>
          <w:szCs w:val="24"/>
        </w:rPr>
        <w:t xml:space="preserve">       Задача  консультационного центра, помочь таким родителям понять, какие современные технологии можно использовать для этого.  </w:t>
      </w:r>
    </w:p>
    <w:p w:rsidR="009C0D6D" w:rsidRPr="00DE38AA" w:rsidRDefault="009C0D6D" w:rsidP="009C0D6D">
      <w:pPr>
        <w:shd w:val="clear" w:color="auto" w:fill="FFFFFF"/>
        <w:ind w:right="25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консультационного центра был </w:t>
      </w:r>
      <w:proofErr w:type="spellStart"/>
      <w:r w:rsidRPr="00DE38AA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proofErr w:type="spellEnd"/>
      <w:r w:rsidRPr="00DE38AA">
        <w:rPr>
          <w:rFonts w:ascii="Times New Roman" w:eastAsia="Times New Roman" w:hAnsi="Times New Roman" w:cs="Times New Roman"/>
          <w:sz w:val="24"/>
          <w:szCs w:val="24"/>
        </w:rPr>
        <w:t xml:space="preserve"> опыт дошкольных учреждениями № 106, 59, 56 были обозначены различные формы</w:t>
      </w:r>
      <w:r w:rsidRPr="00DE38AA">
        <w:rPr>
          <w:rFonts w:ascii="Times New Roman" w:hAnsi="Times New Roman" w:cs="Times New Roman"/>
          <w:sz w:val="24"/>
          <w:szCs w:val="24"/>
        </w:rPr>
        <w:t xml:space="preserve"> взаимодействия с родителями </w:t>
      </w:r>
      <w:r w:rsidRPr="00DE38AA">
        <w:rPr>
          <w:rFonts w:ascii="Times New Roman" w:hAnsi="Times New Roman" w:cs="Times New Roman"/>
          <w:bCs/>
          <w:sz w:val="24"/>
          <w:szCs w:val="24"/>
        </w:rPr>
        <w:t xml:space="preserve">по ознакомлению с  педагогическими </w:t>
      </w:r>
      <w:r w:rsidRPr="00DE38AA">
        <w:rPr>
          <w:rStyle w:val="extendedtext-short"/>
          <w:rFonts w:ascii="Times New Roman" w:hAnsi="Times New Roman" w:cs="Times New Roman"/>
          <w:bCs/>
          <w:sz w:val="24"/>
          <w:szCs w:val="24"/>
        </w:rPr>
        <w:t>технологиями</w:t>
      </w:r>
      <w:r w:rsidRPr="00DE38AA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sz w:val="24"/>
          <w:szCs w:val="24"/>
        </w:rPr>
        <w:t xml:space="preserve">подготовки ребенка к школе в рамках </w:t>
      </w:r>
      <w:r w:rsidRPr="00DE38AA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</w:t>
      </w:r>
      <w:proofErr w:type="gramStart"/>
      <w:r w:rsidRPr="00DE3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0D6D" w:rsidRPr="00DE38AA" w:rsidRDefault="009C0D6D" w:rsidP="009C0D6D">
      <w:p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DE38AA">
        <w:rPr>
          <w:rFonts w:ascii="Times New Roman" w:hAnsi="Times New Roman" w:cs="Times New Roman"/>
          <w:sz w:val="24"/>
          <w:szCs w:val="24"/>
        </w:rPr>
        <w:t>Старший воспитатель  МДОАУ 106 Маркова Ю.Г., обозначила</w:t>
      </w:r>
      <w:proofErr w:type="gramStart"/>
      <w:r w:rsidRPr="00DE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8AA">
        <w:rPr>
          <w:rFonts w:ascii="Times New Roman" w:hAnsi="Times New Roman" w:cs="Times New Roman"/>
          <w:sz w:val="24"/>
          <w:szCs w:val="24"/>
        </w:rPr>
        <w:t xml:space="preserve">что </w:t>
      </w:r>
      <w:r w:rsidRPr="00DE38AA">
        <w:rPr>
          <w:rFonts w:ascii="Times New Roman" w:hAnsi="Times New Roman" w:cs="Times New Roman"/>
          <w:bCs/>
          <w:sz w:val="24"/>
          <w:szCs w:val="24"/>
        </w:rPr>
        <w:t>семья и КЦ  в учреждении МДОАУ 106 - имеют решающее значение для социализации дошкольника, формирования его личности и подготовки к обучению в школе.</w:t>
      </w:r>
    </w:p>
    <w:p w:rsidR="009C0D6D" w:rsidRPr="00DE38AA" w:rsidRDefault="009C0D6D" w:rsidP="009C0D6D">
      <w:p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DE38AA">
        <w:rPr>
          <w:rFonts w:ascii="Times New Roman" w:hAnsi="Times New Roman" w:cs="Times New Roman"/>
          <w:bCs/>
          <w:sz w:val="24"/>
          <w:szCs w:val="24"/>
        </w:rPr>
        <w:t>Педагоги и специалисты ДОУ осуществляют интегративное взаимодействие и сотрудничество, которое  строится на основе:</w:t>
      </w:r>
    </w:p>
    <w:p w:rsidR="009C0D6D" w:rsidRPr="00DE38AA" w:rsidRDefault="009C0D6D" w:rsidP="009C0D6D">
      <w:pPr>
        <w:numPr>
          <w:ilvl w:val="0"/>
          <w:numId w:val="2"/>
        </w:num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bCs/>
          <w:sz w:val="24"/>
          <w:szCs w:val="24"/>
        </w:rPr>
        <w:t xml:space="preserve"> установления доверительных отношений с родителями;</w:t>
      </w:r>
    </w:p>
    <w:p w:rsidR="009C0D6D" w:rsidRPr="00DE38AA" w:rsidRDefault="009C0D6D" w:rsidP="009C0D6D">
      <w:pPr>
        <w:numPr>
          <w:ilvl w:val="0"/>
          <w:numId w:val="2"/>
        </w:num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bCs/>
          <w:sz w:val="24"/>
          <w:szCs w:val="24"/>
        </w:rPr>
        <w:t xml:space="preserve"> открытия перед родителями неизвестных сторон и знаний о собственном ребенке;</w:t>
      </w:r>
    </w:p>
    <w:p w:rsidR="009C0D6D" w:rsidRPr="00DE38AA" w:rsidRDefault="009C0D6D" w:rsidP="009C0D6D">
      <w:pPr>
        <w:numPr>
          <w:ilvl w:val="0"/>
          <w:numId w:val="2"/>
        </w:num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bCs/>
          <w:sz w:val="24"/>
          <w:szCs w:val="24"/>
        </w:rPr>
        <w:t xml:space="preserve"> совместного вхождения педагогов и родителей в проблемы общения с ребенком;</w:t>
      </w:r>
    </w:p>
    <w:p w:rsidR="009C0D6D" w:rsidRPr="00DE38AA" w:rsidRDefault="009C0D6D" w:rsidP="009C0D6D">
      <w:pPr>
        <w:numPr>
          <w:ilvl w:val="0"/>
          <w:numId w:val="2"/>
        </w:num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bCs/>
          <w:sz w:val="24"/>
          <w:szCs w:val="24"/>
        </w:rPr>
        <w:t xml:space="preserve"> организации совместного исследования и формирования личности ребенка;</w:t>
      </w:r>
    </w:p>
    <w:p w:rsidR="009C0D6D" w:rsidRPr="00DE38AA" w:rsidRDefault="009C0D6D" w:rsidP="009C0D6D">
      <w:pPr>
        <w:numPr>
          <w:ilvl w:val="0"/>
          <w:numId w:val="2"/>
        </w:num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bCs/>
          <w:sz w:val="24"/>
          <w:szCs w:val="24"/>
        </w:rPr>
        <w:t>обеспечения общей готовности ребенка к школьному обучению</w:t>
      </w:r>
      <w:r w:rsidRPr="00DE3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D6D" w:rsidRPr="00DE38AA" w:rsidRDefault="009C0D6D" w:rsidP="009C0D6D">
      <w:p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9C0D6D" w:rsidRPr="005A255B" w:rsidRDefault="009C0D6D" w:rsidP="009C0D6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</w:t>
      </w:r>
      <w:r w:rsidRPr="006873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Старший воспитатель МДОАУ № 59  Филимонова С.М.  в своем выступлении </w:t>
      </w:r>
      <w:r w:rsidRPr="00687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выделила эффективные</w:t>
      </w:r>
      <w:r w:rsidRPr="0068730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2353D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формы сотрудничества </w:t>
      </w:r>
      <w:proofErr w:type="gramStart"/>
      <w:r w:rsidRPr="002353D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 родителями</w:t>
      </w:r>
      <w:r w:rsidRPr="00687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в рамках консультационного центра по ознакомлению с педагогическими технологиями подготовки ребенка к школе</w:t>
      </w:r>
      <w:proofErr w:type="gramEnd"/>
      <w:r w:rsidRPr="00687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Pr="00687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68730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и групповые (очные и дистанционные) консультации для родителей (законных представителей); совместные занятия с родителями и их детьми с целью обучения; практические семинары для родителей (законных представителей) с привлечением специалистов ДОО; диагностические занятия с ребенком в присутствии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остановилась на их практическом применении.</w:t>
      </w:r>
    </w:p>
    <w:p w:rsidR="009C0D6D" w:rsidRDefault="009C0D6D" w:rsidP="009C0D6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9"/>
          <w:color w:val="000000"/>
          <w:shd w:val="clear" w:color="auto" w:fill="FFFFFF"/>
        </w:rPr>
      </w:pPr>
      <w:r w:rsidRPr="005A255B">
        <w:rPr>
          <w:bCs/>
        </w:rPr>
        <w:t xml:space="preserve">Воспитатель МДОАУ №56 </w:t>
      </w:r>
      <w:proofErr w:type="spellStart"/>
      <w:r w:rsidRPr="005A255B">
        <w:rPr>
          <w:bCs/>
        </w:rPr>
        <w:t>Трубникова</w:t>
      </w:r>
      <w:proofErr w:type="spellEnd"/>
      <w:r w:rsidRPr="005A255B">
        <w:rPr>
          <w:bCs/>
        </w:rPr>
        <w:t xml:space="preserve"> Ю.С. рассказала о проведении семинара-практикума для родителей  в рамках консультационного центра по использованию </w:t>
      </w:r>
      <w:proofErr w:type="spellStart"/>
      <w:r w:rsidRPr="005A255B">
        <w:rPr>
          <w:bCs/>
        </w:rPr>
        <w:t>нейрогимнастики</w:t>
      </w:r>
      <w:proofErr w:type="spellEnd"/>
      <w:r w:rsidRPr="005A255B">
        <w:rPr>
          <w:bCs/>
        </w:rPr>
        <w:t xml:space="preserve"> при подготовке ребенка к школе в условиях семьи».</w:t>
      </w:r>
      <w:r w:rsidRPr="005A255B">
        <w:rPr>
          <w:rStyle w:val="c9"/>
          <w:color w:val="000000"/>
          <w:shd w:val="clear" w:color="auto" w:fill="FFFFFF"/>
        </w:rPr>
        <w:t xml:space="preserve">       </w:t>
      </w:r>
    </w:p>
    <w:p w:rsidR="009C0D6D" w:rsidRPr="002353D4" w:rsidRDefault="009C0D6D" w:rsidP="009C0D6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2353D4">
        <w:rPr>
          <w:rStyle w:val="c9"/>
          <w:color w:val="000000"/>
          <w:shd w:val="clear" w:color="auto" w:fill="FFFFFF"/>
        </w:rPr>
        <w:t xml:space="preserve">Педагог представила на  ГМО эту технологию, потому что считает, что </w:t>
      </w:r>
      <w:proofErr w:type="spellStart"/>
      <w:r w:rsidRPr="002353D4">
        <w:rPr>
          <w:color w:val="000000"/>
          <w:shd w:val="clear" w:color="auto" w:fill="FFFFFF"/>
        </w:rPr>
        <w:t>кинезиологические</w:t>
      </w:r>
      <w:proofErr w:type="spellEnd"/>
      <w:r w:rsidRPr="002353D4">
        <w:rPr>
          <w:color w:val="000000"/>
          <w:shd w:val="clear" w:color="auto" w:fill="FFFFFF"/>
        </w:rPr>
        <w:t xml:space="preserve"> упражнения и  </w:t>
      </w:r>
      <w:proofErr w:type="spellStart"/>
      <w:r w:rsidRPr="002353D4">
        <w:rPr>
          <w:color w:val="000000"/>
          <w:shd w:val="clear" w:color="auto" w:fill="FFFFFF"/>
        </w:rPr>
        <w:t>нейрогимнастика</w:t>
      </w:r>
      <w:proofErr w:type="spellEnd"/>
      <w:r w:rsidRPr="002353D4">
        <w:rPr>
          <w:color w:val="000000"/>
          <w:shd w:val="clear" w:color="auto" w:fill="FFFFFF"/>
        </w:rPr>
        <w:t xml:space="preserve"> - состоят из ряда несложных для выполнения упражнений, поэтому их могут смело включать в свой режим дня и дети, и взрослые. Они доступны, в первую очередь, родителям, которые занимаются с детьми в домашних условиях. Удобно и то, что проводить тренировки можно практически в любое время без привязки к месту.</w:t>
      </w:r>
    </w:p>
    <w:p w:rsidR="009C0D6D" w:rsidRPr="002353D4" w:rsidRDefault="009C0D6D" w:rsidP="009C0D6D">
      <w:pPr>
        <w:ind w:right="2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53D4">
        <w:rPr>
          <w:rStyle w:val="c9"/>
          <w:rFonts w:ascii="Times New Roman" w:hAnsi="Times New Roman" w:cs="Times New Roman"/>
          <w:sz w:val="24"/>
          <w:szCs w:val="24"/>
        </w:rPr>
        <w:t xml:space="preserve">     Можно сделать </w:t>
      </w:r>
      <w:r w:rsidRPr="002353D4">
        <w:rPr>
          <w:rStyle w:val="c9"/>
          <w:rFonts w:ascii="Times New Roman" w:hAnsi="Times New Roman" w:cs="Times New Roman"/>
          <w:b/>
          <w:sz w:val="24"/>
          <w:szCs w:val="24"/>
          <w:u w:val="single"/>
        </w:rPr>
        <w:t>вывод,</w:t>
      </w:r>
      <w:r w:rsidRPr="002353D4">
        <w:rPr>
          <w:rStyle w:val="c9"/>
          <w:rFonts w:ascii="Times New Roman" w:hAnsi="Times New Roman" w:cs="Times New Roman"/>
          <w:sz w:val="24"/>
          <w:szCs w:val="24"/>
        </w:rPr>
        <w:t xml:space="preserve"> что заседание №1 ГМО в 2022-2023 </w:t>
      </w:r>
      <w:proofErr w:type="spellStart"/>
      <w:r w:rsidRPr="002353D4">
        <w:rPr>
          <w:rStyle w:val="c9"/>
          <w:rFonts w:ascii="Times New Roman" w:hAnsi="Times New Roman" w:cs="Times New Roman"/>
          <w:sz w:val="24"/>
          <w:szCs w:val="24"/>
        </w:rPr>
        <w:t>уч.г</w:t>
      </w:r>
      <w:proofErr w:type="spellEnd"/>
      <w:r w:rsidRPr="002353D4">
        <w:rPr>
          <w:rStyle w:val="c9"/>
          <w:rFonts w:ascii="Times New Roman" w:hAnsi="Times New Roman" w:cs="Times New Roman"/>
          <w:sz w:val="24"/>
          <w:szCs w:val="24"/>
        </w:rPr>
        <w:t xml:space="preserve">.  на базе МДОАУ №56 имело практико-ориентированную направленность. Многие педагоги положительно оценили представленные </w:t>
      </w:r>
      <w:r w:rsidRPr="002353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эффективные</w:t>
      </w:r>
      <w:r w:rsidRPr="002353D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2353D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формы сотрудничества </w:t>
      </w:r>
      <w:proofErr w:type="gramStart"/>
      <w:r w:rsidRPr="002353D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 родителями</w:t>
      </w:r>
      <w:r w:rsidRPr="002353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в рамках консультационного центра по ознакомлению с педагогическими технологиями подготовки ребенка к школе</w:t>
      </w:r>
      <w:proofErr w:type="gramEnd"/>
      <w:r w:rsidRPr="002353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Pr="00235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9C0D6D" w:rsidRPr="002353D4" w:rsidRDefault="009C0D6D" w:rsidP="009C0D6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2353D4">
        <w:rPr>
          <w:rStyle w:val="c9"/>
          <w:rFonts w:ascii="Times New Roman" w:hAnsi="Times New Roman" w:cs="Times New Roman"/>
          <w:b/>
          <w:sz w:val="24"/>
          <w:szCs w:val="24"/>
        </w:rPr>
        <w:t>Продукт методической деятельности ГМО №1:</w:t>
      </w:r>
      <w:r w:rsidRPr="002353D4">
        <w:rPr>
          <w:rFonts w:ascii="Times New Roman" w:hAnsi="Times New Roman" w:cs="Times New Roman"/>
          <w:sz w:val="24"/>
          <w:szCs w:val="24"/>
        </w:rPr>
        <w:t xml:space="preserve"> буклеты с рекомендациями для родителей по подготовке детей к школе. Видеозапись проведения </w:t>
      </w:r>
      <w:proofErr w:type="spellStart"/>
      <w:r w:rsidRPr="002353D4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2353D4">
        <w:rPr>
          <w:rFonts w:ascii="Times New Roman" w:hAnsi="Times New Roman" w:cs="Times New Roman"/>
          <w:sz w:val="24"/>
          <w:szCs w:val="24"/>
        </w:rPr>
        <w:t xml:space="preserve"> с родителями.</w:t>
      </w:r>
    </w:p>
    <w:p w:rsidR="009C0D6D" w:rsidRPr="002353D4" w:rsidRDefault="009A1BD1" w:rsidP="009C0D6D">
      <w:pPr>
        <w:rPr>
          <w:rFonts w:ascii="Times New Roman" w:hAnsi="Times New Roman" w:cs="Times New Roman"/>
        </w:rPr>
      </w:pPr>
      <w:hyperlink r:id="rId6" w:history="1">
        <w:r w:rsidR="009C0D6D" w:rsidRPr="002353D4">
          <w:rPr>
            <w:rStyle w:val="a3"/>
            <w:rFonts w:ascii="Times New Roman" w:hAnsi="Times New Roman" w:cs="Times New Roman"/>
          </w:rPr>
          <w:t>https://rossinka91.netboard.me/t0qeme8u96ajpgu/?tab=563870&amp;link=QqyPdSlQ-VppPc61M-SiAWfyg1</w:t>
        </w:r>
      </w:hyperlink>
    </w:p>
    <w:p w:rsidR="009C0D6D" w:rsidRPr="006F4183" w:rsidRDefault="009C0D6D" w:rsidP="009C0D6D">
      <w:pPr>
        <w:ind w:right="252"/>
        <w:jc w:val="both"/>
        <w:rPr>
          <w:rStyle w:val="c9"/>
          <w:b/>
          <w:sz w:val="24"/>
          <w:szCs w:val="24"/>
        </w:rPr>
      </w:pPr>
    </w:p>
    <w:p w:rsidR="009C0D6D" w:rsidRPr="001A7972" w:rsidRDefault="009C0D6D" w:rsidP="009C0D6D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A7972">
        <w:rPr>
          <w:rFonts w:ascii="Times New Roman" w:hAnsi="Times New Roman" w:cs="Times New Roman"/>
          <w:b/>
          <w:sz w:val="24"/>
          <w:szCs w:val="24"/>
        </w:rPr>
        <w:t xml:space="preserve">На заседание ГМО №2 (11.03.2022) была рассмотрена проблема </w:t>
      </w:r>
      <w:r w:rsidRPr="001A797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1A7972">
        <w:rPr>
          <w:rFonts w:ascii="Times New Roman" w:hAnsi="Times New Roman" w:cs="Times New Roman"/>
          <w:sz w:val="24"/>
          <w:szCs w:val="24"/>
        </w:rPr>
        <w:t xml:space="preserve">Оказание методической поддержки родителям детей, не посещающим дошкольное учреждение по вопросам </w:t>
      </w:r>
      <w:r w:rsidRPr="001A7972">
        <w:rPr>
          <w:rStyle w:val="extendedtext-short"/>
          <w:rFonts w:ascii="Times New Roman" w:hAnsi="Times New Roman" w:cs="Times New Roman"/>
          <w:sz w:val="24"/>
          <w:szCs w:val="24"/>
        </w:rPr>
        <w:t>подготовки ребенка к условиям ДОУ</w:t>
      </w:r>
      <w:r w:rsidRPr="001A797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0D6D" w:rsidRDefault="009C0D6D" w:rsidP="009C0D6D">
      <w:pPr>
        <w:spacing w:after="0"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r w:rsidRPr="001A79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Цель заседания:</w:t>
      </w:r>
      <w:r w:rsidRPr="001A7972">
        <w:rPr>
          <w:rFonts w:ascii="Times New Roman" w:eastAsia="Times New Roman" w:hAnsi="Times New Roman" w:cs="Times New Roman"/>
          <w:sz w:val="24"/>
          <w:szCs w:val="24"/>
        </w:rPr>
        <w:t xml:space="preserve">  транслирование и распространение эффективных </w:t>
      </w:r>
      <w:r w:rsidRPr="001A7972">
        <w:rPr>
          <w:rFonts w:ascii="Times New Roman" w:hAnsi="Times New Roman" w:cs="Times New Roman"/>
          <w:sz w:val="24"/>
          <w:szCs w:val="24"/>
        </w:rPr>
        <w:t xml:space="preserve">форм  взаимодействия с родителями </w:t>
      </w:r>
      <w:r w:rsidRPr="001A7972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1A7972">
        <w:rPr>
          <w:rFonts w:ascii="Times New Roman" w:hAnsi="Times New Roman" w:cs="Times New Roman"/>
          <w:sz w:val="24"/>
          <w:szCs w:val="24"/>
        </w:rPr>
        <w:t xml:space="preserve">оказанию методической поддержки родителям детей, не посещающим дошкольное учреждение по вопросам </w:t>
      </w:r>
      <w:r w:rsidRPr="001A7972">
        <w:rPr>
          <w:rStyle w:val="extendedtext-short"/>
          <w:rFonts w:ascii="Times New Roman" w:hAnsi="Times New Roman" w:cs="Times New Roman"/>
          <w:sz w:val="24"/>
          <w:szCs w:val="24"/>
        </w:rPr>
        <w:t>подготовки ребенка к условиям ДОУ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>.</w:t>
      </w:r>
    </w:p>
    <w:p w:rsidR="009C0D6D" w:rsidRPr="001A7972" w:rsidRDefault="009C0D6D" w:rsidP="009C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sz w:val="24"/>
          <w:szCs w:val="24"/>
        </w:rPr>
        <w:t xml:space="preserve">    </w:t>
      </w:r>
      <w:r w:rsidRPr="005B2E11">
        <w:rPr>
          <w:rStyle w:val="extendedtext-short"/>
          <w:rFonts w:ascii="Times New Roman" w:hAnsi="Times New Roman" w:cs="Times New Roman"/>
          <w:b/>
          <w:sz w:val="24"/>
          <w:szCs w:val="24"/>
        </w:rPr>
        <w:t>Приняли участие в площадке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 xml:space="preserve"> – 48 человек.</w:t>
      </w:r>
    </w:p>
    <w:p w:rsidR="009C0D6D" w:rsidRPr="001A7972" w:rsidRDefault="009C0D6D" w:rsidP="009C0D6D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</w:t>
      </w:r>
      <w:r w:rsidRPr="001A797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Воспитатель МДОАУ № 56 </w:t>
      </w:r>
      <w:proofErr w:type="spellStart"/>
      <w:r w:rsidRPr="001A7972">
        <w:rPr>
          <w:rFonts w:ascii="Times New Roman" w:hAnsi="Times New Roman" w:cs="Times New Roman"/>
          <w:bCs/>
          <w:sz w:val="24"/>
          <w:szCs w:val="24"/>
          <w:lang w:eastAsia="en-US"/>
        </w:rPr>
        <w:t>Бахмат</w:t>
      </w:r>
      <w:proofErr w:type="spellEnd"/>
      <w:r w:rsidRPr="001A797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1A7972">
        <w:rPr>
          <w:rFonts w:ascii="Times New Roman" w:hAnsi="Times New Roman" w:cs="Times New Roman"/>
          <w:bCs/>
          <w:sz w:val="24"/>
          <w:szCs w:val="24"/>
          <w:lang w:eastAsia="en-US"/>
        </w:rPr>
        <w:t>О.Ю.,</w:t>
      </w:r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представила</w:t>
      </w:r>
      <w:proofErr w:type="spellEnd"/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A7972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формы методической поддержки родителям детей, не посещающим дошкольное учреждение по вопросам подготовки ребенка к условиям ДОУ.</w:t>
      </w:r>
    </w:p>
    <w:p w:rsidR="009C0D6D" w:rsidRDefault="009C0D6D" w:rsidP="009C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своем выступлении </w:t>
      </w:r>
      <w:proofErr w:type="spellStart"/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>Бахмат</w:t>
      </w:r>
      <w:proofErr w:type="spellEnd"/>
      <w:r w:rsidRPr="001A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О.Ю. остановилась на  </w:t>
      </w:r>
      <w:r w:rsidRPr="001A7972">
        <w:rPr>
          <w:rFonts w:ascii="Times New Roman" w:hAnsi="Times New Roman" w:cs="Times New Roman"/>
          <w:sz w:val="24"/>
          <w:szCs w:val="24"/>
        </w:rPr>
        <w:t>информационно-аналитических формах работы (опрос-анкетирование)</w:t>
      </w:r>
      <w:proofErr w:type="gramStart"/>
      <w:r w:rsidRPr="001A79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7972">
        <w:rPr>
          <w:rFonts w:ascii="Times New Roman" w:hAnsi="Times New Roman" w:cs="Times New Roman"/>
          <w:sz w:val="24"/>
          <w:szCs w:val="24"/>
        </w:rPr>
        <w:t xml:space="preserve">ознавательных (тренинг « Знаете ли вы своего малыша?»; семинар -практикум «Как подготовить ребенка к посещению дошкольного учреждения»; индивидуальные консультации в очном формате  и </w:t>
      </w:r>
      <w:r w:rsidRPr="001A79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дистанционное консультирования  через </w:t>
      </w:r>
      <w:r w:rsidRPr="001A7972">
        <w:rPr>
          <w:rFonts w:ascii="Times New Roman" w:hAnsi="Times New Roman" w:cs="Times New Roman"/>
          <w:sz w:val="24"/>
          <w:szCs w:val="24"/>
        </w:rPr>
        <w:t>официальный сайт ДОО;</w:t>
      </w:r>
      <w:r w:rsidRPr="001A79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1A7972">
        <w:rPr>
          <w:rFonts w:ascii="Times New Roman" w:hAnsi="Times New Roman" w:cs="Times New Roman"/>
          <w:sz w:val="24"/>
          <w:szCs w:val="24"/>
        </w:rPr>
        <w:t xml:space="preserve">группы в социальных сетях и </w:t>
      </w:r>
      <w:proofErr w:type="spellStart"/>
      <w:r w:rsidRPr="001A7972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1A7972">
        <w:rPr>
          <w:rFonts w:ascii="Times New Roman" w:hAnsi="Times New Roman" w:cs="Times New Roman"/>
          <w:sz w:val="24"/>
          <w:szCs w:val="24"/>
        </w:rPr>
        <w:t>;</w:t>
      </w:r>
      <w:r w:rsidRPr="001A79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1A7972">
        <w:rPr>
          <w:rFonts w:ascii="Times New Roman" w:hAnsi="Times New Roman" w:cs="Times New Roman"/>
          <w:sz w:val="24"/>
          <w:szCs w:val="24"/>
        </w:rPr>
        <w:t xml:space="preserve">консультации в </w:t>
      </w:r>
      <w:proofErr w:type="spellStart"/>
      <w:r w:rsidRPr="001A7972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1A79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7972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1A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972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1A7972">
        <w:rPr>
          <w:rFonts w:ascii="Times New Roman" w:hAnsi="Times New Roman" w:cs="Times New Roman"/>
          <w:sz w:val="24"/>
          <w:szCs w:val="24"/>
        </w:rPr>
        <w:t xml:space="preserve"> формах</w:t>
      </w:r>
      <w:proofErr w:type="gramStart"/>
      <w:r w:rsidRPr="001A79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972">
        <w:rPr>
          <w:rFonts w:ascii="Times New Roman" w:hAnsi="Times New Roman" w:cs="Times New Roman"/>
          <w:sz w:val="24"/>
          <w:szCs w:val="24"/>
        </w:rPr>
        <w:t xml:space="preserve"> приглашение на досуги и праздники, проводимые в дошкольном учреждении и наглядно-информационные формы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7972">
        <w:rPr>
          <w:rFonts w:ascii="Times New Roman" w:hAnsi="Times New Roman" w:cs="Times New Roman"/>
          <w:sz w:val="24"/>
          <w:szCs w:val="24"/>
        </w:rPr>
        <w:t>нформационные проспекты для родителей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1A7972">
        <w:rPr>
          <w:rFonts w:ascii="Times New Roman" w:hAnsi="Times New Roman" w:cs="Times New Roman"/>
          <w:sz w:val="24"/>
          <w:szCs w:val="24"/>
        </w:rPr>
        <w:t>ни (недели) открытых дверей,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A7972">
        <w:rPr>
          <w:rFonts w:ascii="Times New Roman" w:hAnsi="Times New Roman" w:cs="Times New Roman"/>
          <w:sz w:val="24"/>
          <w:szCs w:val="24"/>
        </w:rPr>
        <w:t>ткрытые просмотры занятий и других видов деятельности детей 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D6D" w:rsidRPr="0058523A" w:rsidRDefault="009C0D6D" w:rsidP="009C0D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8523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Слепухина </w:t>
      </w:r>
      <w:proofErr w:type="spellStart"/>
      <w:r w:rsidRPr="0058523A">
        <w:rPr>
          <w:rFonts w:ascii="Times New Roman" w:hAnsi="Times New Roman" w:cs="Times New Roman"/>
          <w:bCs/>
          <w:sz w:val="24"/>
          <w:szCs w:val="24"/>
          <w:lang w:eastAsia="en-US"/>
        </w:rPr>
        <w:t>В.В.,старший</w:t>
      </w:r>
      <w:proofErr w:type="spellEnd"/>
      <w:r w:rsidRPr="0058523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воспитатель МДОАУ № 12 познакомила участников ГМО с</w:t>
      </w:r>
      <w:r w:rsidRPr="0058523A">
        <w:rPr>
          <w:rFonts w:ascii="Times New Roman" w:hAnsi="Times New Roman" w:cs="Times New Roman"/>
          <w:sz w:val="24"/>
          <w:szCs w:val="24"/>
        </w:rPr>
        <w:t xml:space="preserve"> инновационной формой работы с семьёй</w:t>
      </w:r>
      <w:proofErr w:type="gramStart"/>
      <w:r w:rsidRPr="005852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5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23A">
        <w:rPr>
          <w:rFonts w:ascii="Times New Roman" w:hAnsi="Times New Roman" w:cs="Times New Roman"/>
          <w:sz w:val="24"/>
          <w:szCs w:val="24"/>
        </w:rPr>
        <w:t>онлайн-клубом</w:t>
      </w:r>
      <w:proofErr w:type="spellEnd"/>
      <w:r w:rsidRPr="0058523A">
        <w:rPr>
          <w:rFonts w:ascii="Times New Roman" w:hAnsi="Times New Roman" w:cs="Times New Roman"/>
          <w:sz w:val="24"/>
          <w:szCs w:val="24"/>
        </w:rPr>
        <w:t xml:space="preserve"> «В детский садик без слезинки», который  объединил две формы взаимодействия с родителями - «семейный клуб» и использование ИКТ.</w:t>
      </w:r>
    </w:p>
    <w:p w:rsidR="009C0D6D" w:rsidRPr="0058523A" w:rsidRDefault="009C0D6D" w:rsidP="009C0D6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8523A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Pr="0058523A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Pr="005852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523A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58523A">
        <w:rPr>
          <w:rFonts w:ascii="Times New Roman" w:eastAsia="Times New Roman" w:hAnsi="Times New Roman" w:cs="Times New Roman"/>
          <w:sz w:val="24"/>
          <w:szCs w:val="24"/>
        </w:rPr>
        <w:t xml:space="preserve"> создана страничка родительского </w:t>
      </w:r>
      <w:proofErr w:type="spellStart"/>
      <w:r w:rsidRPr="0058523A">
        <w:rPr>
          <w:rFonts w:ascii="Times New Roman" w:eastAsia="Times New Roman" w:hAnsi="Times New Roman" w:cs="Times New Roman"/>
          <w:sz w:val="24"/>
          <w:szCs w:val="24"/>
        </w:rPr>
        <w:t>онлайн-клуба</w:t>
      </w:r>
      <w:proofErr w:type="spellEnd"/>
      <w:r w:rsidRPr="00585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58523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"В детский садик  без слезинки"</w:t>
        </w:r>
      </w:hyperlink>
      <w:r w:rsidRPr="0058523A">
        <w:rPr>
          <w:rFonts w:ascii="Times New Roman" w:eastAsia="Times New Roman" w:hAnsi="Times New Roman" w:cs="Times New Roman"/>
          <w:sz w:val="24"/>
          <w:szCs w:val="24"/>
        </w:rPr>
        <w:t xml:space="preserve">. Слепухина В.В. отметила </w:t>
      </w:r>
      <w:r w:rsidRPr="0058523A">
        <w:rPr>
          <w:rFonts w:ascii="Times New Roman" w:hAnsi="Times New Roman" w:cs="Times New Roman"/>
          <w:sz w:val="24"/>
          <w:szCs w:val="24"/>
        </w:rPr>
        <w:t>преимущества такой формы взаимодействия с семьями дошкольников</w:t>
      </w:r>
      <w:proofErr w:type="gramStart"/>
      <w:r w:rsidRPr="005852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минимизация времени для доступа родителей к информации;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возможность воспитателя продемонстрировать любые документы, фотоматериалы;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обеспечение индивидуального подхода к родителям воспитанников;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оптимальное сочетание индивидуальной и групповой работы с родителями</w:t>
      </w:r>
      <w:proofErr w:type="gramStart"/>
      <w:r w:rsidRPr="0058523A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рост объема информации;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оперативное получение её родителями;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обеспечение продуктивного диалога воспитателя с родителями;</w:t>
      </w:r>
    </w:p>
    <w:p w:rsidR="009C0D6D" w:rsidRPr="0058523A" w:rsidRDefault="009C0D6D" w:rsidP="009C0D6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3A">
        <w:rPr>
          <w:rFonts w:ascii="Times New Roman" w:hAnsi="Times New Roman" w:cs="Times New Roman"/>
          <w:sz w:val="24"/>
          <w:szCs w:val="24"/>
          <w:lang w:eastAsia="ru-RU"/>
        </w:rPr>
        <w:t>• оптимизация взаимодействия педагога с семьей.</w:t>
      </w:r>
    </w:p>
    <w:p w:rsidR="009C0D6D" w:rsidRPr="005B2E11" w:rsidRDefault="009C0D6D" w:rsidP="009C0D6D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5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proofErr w:type="spellStart"/>
      <w:r w:rsidRPr="0058523A">
        <w:rPr>
          <w:rFonts w:ascii="Times New Roman" w:hAnsi="Times New Roman" w:cs="Times New Roman"/>
          <w:sz w:val="24"/>
          <w:szCs w:val="24"/>
          <w:shd w:val="clear" w:color="auto" w:fill="FFFFFF"/>
        </w:rPr>
        <w:t>Належинская</w:t>
      </w:r>
      <w:proofErr w:type="spellEnd"/>
      <w:r w:rsidRPr="00585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О.В., педагог-психолог  МДОАУ № 56 рассказала о проведении </w:t>
      </w:r>
      <w:r w:rsidRPr="0058523A">
        <w:rPr>
          <w:rFonts w:ascii="Times New Roman" w:eastAsia="Times New Roman" w:hAnsi="Times New Roman" w:cs="Times New Roman"/>
          <w:bCs/>
          <w:iCs/>
          <w:sz w:val="24"/>
          <w:szCs w:val="24"/>
        </w:rPr>
        <w:t>тренинга для родителей "Знаю ли я себя и своего ребенка?"</w:t>
      </w:r>
    </w:p>
    <w:p w:rsidR="009C0D6D" w:rsidRPr="00470C8F" w:rsidRDefault="009C0D6D" w:rsidP="009C0D6D">
      <w:pPr>
        <w:rPr>
          <w:rFonts w:ascii="Times New Roman" w:hAnsi="Times New Roman" w:cs="Times New Roman"/>
          <w:sz w:val="24"/>
          <w:szCs w:val="24"/>
        </w:rPr>
      </w:pPr>
      <w:r w:rsidRPr="00470C8F">
        <w:rPr>
          <w:rStyle w:val="c9"/>
          <w:rFonts w:ascii="Times New Roman" w:hAnsi="Times New Roman" w:cs="Times New Roman"/>
          <w:b/>
          <w:sz w:val="24"/>
          <w:szCs w:val="24"/>
        </w:rPr>
        <w:t>Продукт методической деятельности  ГМО №2:</w:t>
      </w:r>
      <w:r w:rsidRPr="00470C8F">
        <w:rPr>
          <w:rStyle w:val="c9"/>
          <w:rFonts w:ascii="Times New Roman" w:hAnsi="Times New Roman" w:cs="Times New Roman"/>
          <w:sz w:val="24"/>
          <w:szCs w:val="24"/>
        </w:rPr>
        <w:t xml:space="preserve">    </w:t>
      </w:r>
      <w:r w:rsidRPr="00470C8F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методическая копилка: буклеты «</w:t>
      </w:r>
      <w:r w:rsidRPr="00470C8F">
        <w:rPr>
          <w:rFonts w:ascii="Times New Roman" w:hAnsi="Times New Roman" w:cs="Times New Roman"/>
          <w:sz w:val="24"/>
          <w:szCs w:val="24"/>
        </w:rPr>
        <w:t>Способы легкой адаптации к условиям ДОУ»,  «Как подготовиться к адаптации в детском саду</w:t>
      </w:r>
      <w:proofErr w:type="gramStart"/>
      <w:r w:rsidRPr="00470C8F">
        <w:rPr>
          <w:rFonts w:ascii="Times New Roman" w:hAnsi="Times New Roman" w:cs="Times New Roman"/>
          <w:sz w:val="24"/>
          <w:szCs w:val="24"/>
        </w:rPr>
        <w:t xml:space="preserve">»., </w:t>
      </w:r>
      <w:proofErr w:type="spellStart"/>
      <w:proofErr w:type="gramEnd"/>
      <w:r w:rsidRPr="00470C8F">
        <w:rPr>
          <w:rFonts w:ascii="Times New Roman" w:hAnsi="Times New Roman" w:cs="Times New Roman"/>
          <w:sz w:val="24"/>
          <w:szCs w:val="24"/>
        </w:rPr>
        <w:t>трениг</w:t>
      </w:r>
      <w:proofErr w:type="spellEnd"/>
      <w:r w:rsidRPr="00470C8F">
        <w:rPr>
          <w:rFonts w:ascii="Times New Roman" w:hAnsi="Times New Roman" w:cs="Times New Roman"/>
          <w:sz w:val="24"/>
          <w:szCs w:val="24"/>
        </w:rPr>
        <w:t xml:space="preserve"> для родителей </w:t>
      </w:r>
      <w:r w:rsidRPr="00470C8F">
        <w:rPr>
          <w:rFonts w:ascii="Times New Roman" w:eastAsia="Times New Roman" w:hAnsi="Times New Roman" w:cs="Times New Roman"/>
          <w:bCs/>
          <w:iCs/>
          <w:sz w:val="24"/>
          <w:szCs w:val="24"/>
        </w:rPr>
        <w:t>"Знаю ли я себя и своего ребенка?"</w:t>
      </w:r>
    </w:p>
    <w:p w:rsidR="009C0D6D" w:rsidRDefault="009A1BD1" w:rsidP="009C0D6D">
      <w:hyperlink r:id="rId8" w:history="1">
        <w:r w:rsidR="009C0D6D" w:rsidRPr="00C71369">
          <w:rPr>
            <w:rStyle w:val="a3"/>
          </w:rPr>
          <w:t>https://rossinka91.netboard.me/t0qeme8u96ajpgu/?tab=580839&amp;link=QqyPdSlQ-VppPc61M-SiAWfyg1#</w:t>
        </w:r>
      </w:hyperlink>
    </w:p>
    <w:p w:rsidR="009C0D6D" w:rsidRPr="0082704A" w:rsidRDefault="009C0D6D" w:rsidP="009C0D6D">
      <w:pPr>
        <w:ind w:right="252"/>
        <w:rPr>
          <w:sz w:val="24"/>
          <w:szCs w:val="24"/>
        </w:rPr>
      </w:pPr>
    </w:p>
    <w:p w:rsidR="009C0D6D" w:rsidRPr="00470C8F" w:rsidRDefault="009C0D6D" w:rsidP="009C0D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C8F">
        <w:rPr>
          <w:rFonts w:ascii="Times New Roman" w:hAnsi="Times New Roman" w:cs="Times New Roman"/>
          <w:b/>
          <w:sz w:val="24"/>
          <w:szCs w:val="24"/>
        </w:rPr>
        <w:t xml:space="preserve">Вывод по результатам деятельности площадки за 2021-2022 </w:t>
      </w:r>
      <w:proofErr w:type="spellStart"/>
      <w:r w:rsidRPr="00470C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470C8F">
        <w:rPr>
          <w:rFonts w:ascii="Times New Roman" w:hAnsi="Times New Roman" w:cs="Times New Roman"/>
          <w:b/>
          <w:sz w:val="24"/>
          <w:szCs w:val="24"/>
        </w:rPr>
        <w:t xml:space="preserve">.:   </w:t>
      </w:r>
      <w:r w:rsidRPr="00470C8F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ГМО отметили, что поставленные цели и задачи работы достигнуты. Заседания ГМО носили </w:t>
      </w:r>
      <w:r w:rsidRPr="00470C8F">
        <w:rPr>
          <w:rFonts w:ascii="Times New Roman" w:eastAsia="Times New Roman" w:hAnsi="Times New Roman" w:cs="Times New Roman"/>
          <w:sz w:val="24"/>
          <w:szCs w:val="24"/>
        </w:rPr>
        <w:lastRenderedPageBreak/>
        <w:t>продуктивный характер, продукты методической деятельности были выполнены на высоком уровне.   Участники ГМО поблагодарили в листах отзывов всех педагогов за эффективную деятельность и отметили, ГМО по данной проблеме необходимо, так как даёт возможность изучения проблемы на практике</w:t>
      </w:r>
    </w:p>
    <w:p w:rsidR="009C0D6D" w:rsidRDefault="009C0D6D" w:rsidP="009C0D6D">
      <w:pPr>
        <w:jc w:val="both"/>
        <w:rPr>
          <w:rFonts w:eastAsia="Times New Roman"/>
          <w:sz w:val="24"/>
          <w:szCs w:val="24"/>
        </w:rPr>
      </w:pPr>
    </w:p>
    <w:p w:rsidR="009C0D6D" w:rsidRPr="00A22688" w:rsidRDefault="009C0D6D" w:rsidP="009C0D6D">
      <w:pPr>
        <w:jc w:val="both"/>
        <w:rPr>
          <w:rFonts w:ascii="Times New Roman" w:hAnsi="Times New Roman" w:cs="Times New Roman"/>
          <w:sz w:val="24"/>
          <w:szCs w:val="24"/>
        </w:rPr>
      </w:pPr>
      <w:r w:rsidRPr="00A22688">
        <w:rPr>
          <w:rFonts w:ascii="Times New Roman" w:hAnsi="Times New Roman" w:cs="Times New Roman"/>
          <w:sz w:val="24"/>
          <w:szCs w:val="24"/>
        </w:rPr>
        <w:t>Старший воспитатель МДОАУ №56</w:t>
      </w:r>
      <w:proofErr w:type="gramStart"/>
      <w:r w:rsidRPr="00A226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2688">
        <w:rPr>
          <w:rFonts w:ascii="Times New Roman" w:hAnsi="Times New Roman" w:cs="Times New Roman"/>
          <w:sz w:val="24"/>
          <w:szCs w:val="24"/>
        </w:rPr>
        <w:t>_____________/Рахматуллина Н.Г./</w:t>
      </w:r>
    </w:p>
    <w:p w:rsidR="009C0D6D" w:rsidRDefault="009C0D6D" w:rsidP="009C0D6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9C0D6D" w:rsidRDefault="009C0D6D" w:rsidP="009C0D6D"/>
    <w:p w:rsidR="008C4AFA" w:rsidRPr="009C0D6D" w:rsidRDefault="008C4AFA" w:rsidP="009C0D6D"/>
    <w:sectPr w:rsidR="008C4AFA" w:rsidRPr="009C0D6D" w:rsidSect="00053F14">
      <w:pgSz w:w="11900" w:h="16838"/>
      <w:pgMar w:top="1440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7EE1"/>
    <w:multiLevelType w:val="hybridMultilevel"/>
    <w:tmpl w:val="BA980F2E"/>
    <w:lvl w:ilvl="0" w:tplc="C5E22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6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A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6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C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0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E4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EC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2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900"/>
    <w:rsid w:val="00083A07"/>
    <w:rsid w:val="000E62AF"/>
    <w:rsid w:val="00470C8F"/>
    <w:rsid w:val="005A0540"/>
    <w:rsid w:val="008C4AFA"/>
    <w:rsid w:val="009A1BD1"/>
    <w:rsid w:val="009C0D6D"/>
    <w:rsid w:val="00A22688"/>
    <w:rsid w:val="00E4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900"/>
    <w:rPr>
      <w:color w:val="0000FF"/>
      <w:u w:val="single"/>
    </w:rPr>
  </w:style>
  <w:style w:type="character" w:customStyle="1" w:styleId="c9">
    <w:name w:val="c9"/>
    <w:basedOn w:val="a0"/>
    <w:rsid w:val="00E46900"/>
  </w:style>
  <w:style w:type="paragraph" w:customStyle="1" w:styleId="c2">
    <w:name w:val="c2"/>
    <w:basedOn w:val="a"/>
    <w:rsid w:val="00E4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6900"/>
  </w:style>
  <w:style w:type="character" w:customStyle="1" w:styleId="extendedtext-short">
    <w:name w:val="extendedtext-short"/>
    <w:basedOn w:val="a0"/>
    <w:rsid w:val="00E46900"/>
  </w:style>
  <w:style w:type="paragraph" w:customStyle="1" w:styleId="c8">
    <w:name w:val="c8"/>
    <w:basedOn w:val="a"/>
    <w:rsid w:val="00E4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46900"/>
    <w:pPr>
      <w:spacing w:after="0" w:line="240" w:lineRule="auto"/>
    </w:pPr>
    <w:rPr>
      <w:rFonts w:eastAsiaTheme="minorHAnsi"/>
      <w:lang w:eastAsia="en-US"/>
    </w:rPr>
  </w:style>
  <w:style w:type="character" w:styleId="a5">
    <w:name w:val="FollowedHyperlink"/>
    <w:basedOn w:val="a0"/>
    <w:uiPriority w:val="99"/>
    <w:semiHidden/>
    <w:unhideWhenUsed/>
    <w:rsid w:val="009C0D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t0qeme8u96ajpgu/?tab=580839&amp;link=QqyPdSlQ-VppPc61M-SiAWfyg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rvara51.netboard.me/tlcs36pj225p6nf/?link=UesScdJd-BysyY2ll-OU2uaw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t0qeme8u96ajpgu/?tab=563870&amp;link=QqyPdSlQ-VppPc61M-SiAWfyg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6</cp:revision>
  <dcterms:created xsi:type="dcterms:W3CDTF">2023-01-17T06:55:00Z</dcterms:created>
  <dcterms:modified xsi:type="dcterms:W3CDTF">2023-03-16T03:21:00Z</dcterms:modified>
</cp:coreProperties>
</file>