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51" w:rsidRP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70D1">
        <w:rPr>
          <w:rFonts w:ascii="Times New Roman" w:hAnsi="Times New Roman"/>
          <w:b/>
          <w:sz w:val="24"/>
          <w:szCs w:val="24"/>
        </w:rPr>
        <w:t>ИНФОРМАЦИЯ</w:t>
      </w:r>
    </w:p>
    <w:p w:rsidR="007C70D1" w:rsidRPr="007C70D1" w:rsidRDefault="00517AEF" w:rsidP="007C70D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545BE0">
        <w:rPr>
          <w:rFonts w:ascii="Times New Roman" w:hAnsi="Times New Roman"/>
          <w:b/>
          <w:sz w:val="24"/>
          <w:szCs w:val="24"/>
        </w:rPr>
        <w:t>АВГУСТОВСКОЙ ПЕДАГОГИЧЕСКОЙ КОНФЕРЕНЦИИ</w:t>
      </w:r>
      <w:r w:rsidR="00DC3609">
        <w:rPr>
          <w:rFonts w:ascii="Times New Roman" w:hAnsi="Times New Roman"/>
          <w:b/>
          <w:sz w:val="24"/>
          <w:szCs w:val="24"/>
        </w:rPr>
        <w:t xml:space="preserve"> ВОСПИТАТЕЛЕЙ</w:t>
      </w:r>
    </w:p>
    <w:p w:rsid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/>
          <w:b/>
          <w:sz w:val="24"/>
          <w:szCs w:val="24"/>
          <w:u w:val="single"/>
        </w:rPr>
        <w:t>ДОШКОЛЬНОЕ ОБРАЗОВАНИЕ</w:t>
      </w:r>
    </w:p>
    <w:p w:rsid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70D1" w:rsidRPr="001A4D7B" w:rsidRDefault="00965A9E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="00FF2FB2">
        <w:rPr>
          <w:rFonts w:ascii="Times New Roman" w:hAnsi="Times New Roman"/>
          <w:sz w:val="24"/>
          <w:szCs w:val="24"/>
          <w:u w:val="single"/>
        </w:rPr>
        <w:t xml:space="preserve">  17</w:t>
      </w:r>
      <w:r w:rsidRPr="001A4D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C3609">
        <w:rPr>
          <w:rFonts w:ascii="Times New Roman" w:hAnsi="Times New Roman"/>
          <w:sz w:val="24"/>
          <w:szCs w:val="24"/>
          <w:u w:val="single"/>
        </w:rPr>
        <w:t>сентября 2020</w:t>
      </w:r>
      <w:r w:rsidRPr="001A4D7B">
        <w:rPr>
          <w:rFonts w:ascii="Times New Roman" w:hAnsi="Times New Roman"/>
          <w:sz w:val="24"/>
          <w:szCs w:val="24"/>
          <w:u w:val="single"/>
        </w:rPr>
        <w:t xml:space="preserve"> г</w:t>
      </w:r>
      <w:proofErr w:type="gramStart"/>
      <w:r w:rsidRPr="001A4D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4D7B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7C70D1" w:rsidRPr="00DC3609" w:rsidRDefault="007C70D1" w:rsidP="00545BE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DC3609">
        <w:rPr>
          <w:rFonts w:ascii="Times New Roman" w:hAnsi="Times New Roman"/>
          <w:sz w:val="24"/>
          <w:szCs w:val="24"/>
          <w:u w:val="single"/>
        </w:rPr>
        <w:t>Образовательная платформа ZOOM.</w:t>
      </w:r>
    </w:p>
    <w:p w:rsidR="007C70D1" w:rsidRPr="00965A9E" w:rsidRDefault="007C70D1" w:rsidP="00545BE0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Руководитель:</w:t>
      </w:r>
      <w:r w:rsidR="001A4D7B">
        <w:rPr>
          <w:rFonts w:ascii="Times New Roman" w:hAnsi="Times New Roman"/>
          <w:b/>
          <w:sz w:val="24"/>
          <w:szCs w:val="24"/>
        </w:rPr>
        <w:t xml:space="preserve"> </w:t>
      </w:r>
      <w:r w:rsidR="00FF2FB2">
        <w:rPr>
          <w:rFonts w:ascii="Times New Roman" w:hAnsi="Times New Roman"/>
          <w:sz w:val="24"/>
          <w:szCs w:val="24"/>
          <w:u w:val="single"/>
        </w:rPr>
        <w:t>старшие воспитатели: МДОАУ № 124</w:t>
      </w:r>
      <w:r w:rsidR="001A4D7B" w:rsidRPr="001A4D7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FF2FB2">
        <w:rPr>
          <w:rFonts w:ascii="Times New Roman" w:hAnsi="Times New Roman"/>
          <w:sz w:val="24"/>
          <w:szCs w:val="24"/>
          <w:u w:val="single"/>
        </w:rPr>
        <w:t>Тринеева</w:t>
      </w:r>
      <w:proofErr w:type="spellEnd"/>
      <w:r w:rsidR="00FF2FB2">
        <w:rPr>
          <w:rFonts w:ascii="Times New Roman" w:hAnsi="Times New Roman"/>
          <w:sz w:val="24"/>
          <w:szCs w:val="24"/>
          <w:u w:val="single"/>
        </w:rPr>
        <w:t xml:space="preserve"> О.А., МДОАУ №99 Светлова Т.П.</w:t>
      </w:r>
    </w:p>
    <w:p w:rsidR="008C7B58" w:rsidRDefault="007C70D1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FF2FB2">
        <w:rPr>
          <w:rFonts w:ascii="Times New Roman" w:hAnsi="Times New Roman"/>
          <w:sz w:val="24"/>
          <w:szCs w:val="24"/>
        </w:rPr>
        <w:t>:</w:t>
      </w:r>
      <w:r w:rsidR="00A22E17">
        <w:rPr>
          <w:rFonts w:ascii="Times New Roman" w:hAnsi="Times New Roman"/>
          <w:sz w:val="24"/>
          <w:szCs w:val="24"/>
        </w:rPr>
        <w:t xml:space="preserve"> </w:t>
      </w:r>
      <w:r w:rsidR="00FF2FB2" w:rsidRPr="00FF2FB2">
        <w:rPr>
          <w:rFonts w:ascii="Times New Roman" w:hAnsi="Times New Roman"/>
          <w:sz w:val="26"/>
          <w:szCs w:val="26"/>
        </w:rPr>
        <w:t>«Реализация современных моделей экологического образования дошкольников в соответствие с ФГОС ДО».</w:t>
      </w:r>
    </w:p>
    <w:p w:rsidR="00DC3609" w:rsidRPr="00DC3609" w:rsidRDefault="00DC3609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Формат: </w:t>
      </w:r>
      <w:r>
        <w:rPr>
          <w:rFonts w:ascii="Times New Roman" w:hAnsi="Times New Roman"/>
          <w:sz w:val="24"/>
          <w:szCs w:val="24"/>
          <w:u w:val="single"/>
        </w:rPr>
        <w:t>дистанционный.</w:t>
      </w:r>
    </w:p>
    <w:p w:rsidR="007C70D1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Присутствовало </w:t>
      </w:r>
      <w:r w:rsidR="008C7B58">
        <w:rPr>
          <w:rFonts w:ascii="Times New Roman" w:hAnsi="Times New Roman"/>
          <w:sz w:val="24"/>
          <w:szCs w:val="24"/>
          <w:u w:val="single"/>
        </w:rPr>
        <w:t>100 человек</w:t>
      </w:r>
      <w:r w:rsidR="00DC3609">
        <w:rPr>
          <w:rFonts w:ascii="Times New Roman" w:hAnsi="Times New Roman"/>
          <w:sz w:val="24"/>
          <w:szCs w:val="24"/>
          <w:u w:val="single"/>
        </w:rPr>
        <w:t>.</w:t>
      </w:r>
    </w:p>
    <w:p w:rsidR="000C34A3" w:rsidRPr="007C70D1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C34A3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>Представители (УО, НМЦ, ОГТИ, ОПК, других заинтересованных ведомств с указанием Ф.И.О.</w:t>
      </w:r>
      <w:r w:rsidR="00DC3609">
        <w:rPr>
          <w:rFonts w:ascii="Times New Roman" w:hAnsi="Times New Roman"/>
          <w:sz w:val="24"/>
          <w:szCs w:val="24"/>
        </w:rPr>
        <w:t xml:space="preserve">, должности) </w:t>
      </w:r>
      <w:r w:rsidR="00DC3609">
        <w:rPr>
          <w:rFonts w:ascii="Times New Roman" w:hAnsi="Times New Roman"/>
          <w:sz w:val="24"/>
          <w:szCs w:val="24"/>
          <w:u w:val="single"/>
        </w:rPr>
        <w:t xml:space="preserve">                    нет      </w:t>
      </w:r>
      <w:r w:rsidR="00DC3609" w:rsidRPr="00A22E17">
        <w:rPr>
          <w:rFonts w:ascii="Times New Roman" w:hAnsi="Times New Roman"/>
          <w:sz w:val="24"/>
          <w:szCs w:val="24"/>
        </w:rPr>
        <w:t>____________________________</w:t>
      </w:r>
      <w:r w:rsidR="00DC3609">
        <w:rPr>
          <w:rFonts w:ascii="Times New Roman" w:hAnsi="Times New Roman"/>
          <w:sz w:val="24"/>
          <w:szCs w:val="24"/>
          <w:u w:val="single"/>
        </w:rPr>
        <w:t xml:space="preserve">.                                                  </w:t>
      </w:r>
    </w:p>
    <w:p w:rsidR="000C34A3" w:rsidRPr="000C34A3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>Отсутствовали педагогические работники (из числа пригла</w:t>
      </w:r>
      <w:r w:rsidR="00DC3609">
        <w:rPr>
          <w:rFonts w:ascii="Times New Roman" w:hAnsi="Times New Roman"/>
          <w:sz w:val="24"/>
          <w:szCs w:val="24"/>
        </w:rPr>
        <w:t xml:space="preserve">шенных) ОУ № </w:t>
      </w:r>
      <w:r w:rsidR="00DC3609" w:rsidRPr="00A22E17">
        <w:rPr>
          <w:rFonts w:ascii="Times New Roman" w:hAnsi="Times New Roman"/>
          <w:sz w:val="24"/>
          <w:szCs w:val="24"/>
        </w:rPr>
        <w:t>____</w:t>
      </w:r>
      <w:r w:rsidR="00DC3609">
        <w:rPr>
          <w:rFonts w:ascii="Times New Roman" w:hAnsi="Times New Roman"/>
          <w:sz w:val="24"/>
          <w:szCs w:val="24"/>
          <w:u w:val="single"/>
        </w:rPr>
        <w:t>нет</w:t>
      </w:r>
      <w:r w:rsidR="00DC3609" w:rsidRPr="00A22E17">
        <w:rPr>
          <w:rFonts w:ascii="Times New Roman" w:hAnsi="Times New Roman"/>
          <w:sz w:val="24"/>
          <w:szCs w:val="24"/>
        </w:rPr>
        <w:t>_______</w:t>
      </w:r>
      <w:r w:rsidR="00DC3609">
        <w:rPr>
          <w:rFonts w:ascii="Times New Roman" w:hAnsi="Times New Roman"/>
          <w:sz w:val="24"/>
          <w:szCs w:val="24"/>
          <w:u w:val="single"/>
        </w:rPr>
        <w:t>.</w:t>
      </w:r>
    </w:p>
    <w:p w:rsidR="000C34A3" w:rsidRPr="007C70D1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Default="007C70D1" w:rsidP="004A030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Выступили: </w:t>
      </w:r>
      <w:r w:rsidR="008C7B58">
        <w:rPr>
          <w:rFonts w:ascii="Times New Roman" w:hAnsi="Times New Roman"/>
          <w:sz w:val="24"/>
          <w:szCs w:val="24"/>
          <w:u w:val="single"/>
        </w:rPr>
        <w:t>4</w:t>
      </w:r>
      <w:r w:rsidR="00AE3B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C70D1">
        <w:rPr>
          <w:rFonts w:ascii="Times New Roman" w:hAnsi="Times New Roman"/>
          <w:sz w:val="24"/>
          <w:szCs w:val="24"/>
        </w:rPr>
        <w:t xml:space="preserve"> человек</w:t>
      </w:r>
      <w:r w:rsidR="00FF2FB2">
        <w:rPr>
          <w:rFonts w:ascii="Times New Roman" w:hAnsi="Times New Roman"/>
          <w:sz w:val="24"/>
          <w:szCs w:val="24"/>
        </w:rPr>
        <w:t>а</w:t>
      </w:r>
      <w:r w:rsidR="00DC3609">
        <w:rPr>
          <w:rFonts w:ascii="Times New Roman" w:hAnsi="Times New Roman"/>
          <w:sz w:val="24"/>
          <w:szCs w:val="24"/>
        </w:rPr>
        <w:t>.</w:t>
      </w:r>
    </w:p>
    <w:p w:rsidR="000C34A3" w:rsidRPr="007C70D1" w:rsidRDefault="000C34A3" w:rsidP="004A03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Pr="00492A59" w:rsidRDefault="007C70D1" w:rsidP="004A030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Анализ проведения творческой площадки </w:t>
      </w:r>
      <w:r w:rsidR="003C30EC">
        <w:rPr>
          <w:rFonts w:ascii="Times New Roman" w:hAnsi="Times New Roman"/>
          <w:sz w:val="24"/>
          <w:szCs w:val="24"/>
        </w:rPr>
        <w:t>показал следующие результаты.</w:t>
      </w:r>
    </w:p>
    <w:p w:rsidR="00492A59" w:rsidRDefault="00492A59" w:rsidP="004A0300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Августовская творческая конференция состоялась  по запланированному плану, в запланированное время.</w:t>
      </w:r>
      <w:r w:rsidRPr="00777437">
        <w:rPr>
          <w:rFonts w:ascii="Times New Roman" w:hAnsi="Times New Roman"/>
          <w:sz w:val="24"/>
          <w:szCs w:val="24"/>
        </w:rPr>
        <w:t xml:space="preserve"> </w:t>
      </w:r>
    </w:p>
    <w:p w:rsidR="00545BE0" w:rsidRPr="00545BE0" w:rsidRDefault="00545BE0" w:rsidP="004A0300">
      <w:pPr>
        <w:pStyle w:val="a3"/>
        <w:spacing w:before="225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 АПК – дистанционная, на</w:t>
      </w:r>
      <w:r w:rsidR="004A0300">
        <w:rPr>
          <w:rFonts w:ascii="Times New Roman" w:hAnsi="Times New Roman"/>
          <w:sz w:val="24"/>
          <w:szCs w:val="24"/>
        </w:rPr>
        <w:t xml:space="preserve"> образовательной платформе ZOOM. Конференция</w:t>
      </w:r>
      <w:r>
        <w:rPr>
          <w:rFonts w:ascii="Times New Roman" w:hAnsi="Times New Roman"/>
          <w:sz w:val="24"/>
          <w:szCs w:val="24"/>
        </w:rPr>
        <w:t xml:space="preserve"> вызвала большой интерес среди педагогов в силу своей новизны, мобильного общения педагогов и возможностью в такой форме поделиться своим опытом.</w:t>
      </w:r>
    </w:p>
    <w:p w:rsidR="00FF2FB2" w:rsidRDefault="008C7B58" w:rsidP="004A03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Началом творческой площадки стало вступительное слово руководителей АПК, которые озвучили план и актуальность данного мероприятия.</w:t>
      </w:r>
      <w:r w:rsidR="00FF2FB2" w:rsidRPr="00FF2FB2">
        <w:t xml:space="preserve"> </w:t>
      </w:r>
    </w:p>
    <w:p w:rsidR="004A0300" w:rsidRDefault="00FF2FB2" w:rsidP="004A03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Затем в</w:t>
      </w:r>
      <w:r w:rsidR="00B7785B">
        <w:rPr>
          <w:rFonts w:ascii="Times New Roman" w:hAnsi="Times New Roman"/>
          <w:sz w:val="24"/>
          <w:szCs w:val="24"/>
        </w:rPr>
        <w:t>оспитатель МДОАУ №103 Фролова Е.А.</w:t>
      </w:r>
      <w:r w:rsidR="008C7B58">
        <w:rPr>
          <w:rFonts w:ascii="Times New Roman" w:hAnsi="Times New Roman"/>
          <w:sz w:val="24"/>
          <w:szCs w:val="24"/>
        </w:rPr>
        <w:t xml:space="preserve"> </w:t>
      </w:r>
      <w:r w:rsidR="00112E50">
        <w:rPr>
          <w:rFonts w:ascii="Times New Roman" w:hAnsi="Times New Roman"/>
          <w:sz w:val="24"/>
          <w:szCs w:val="24"/>
        </w:rPr>
        <w:t>рассказала о</w:t>
      </w:r>
      <w:r w:rsidR="008C7B58">
        <w:rPr>
          <w:rFonts w:ascii="Times New Roman" w:hAnsi="Times New Roman"/>
          <w:sz w:val="24"/>
          <w:szCs w:val="24"/>
        </w:rPr>
        <w:t xml:space="preserve"> </w:t>
      </w:r>
      <w:r w:rsidR="00112E50">
        <w:rPr>
          <w:rFonts w:ascii="Times New Roman" w:hAnsi="Times New Roman"/>
          <w:sz w:val="24"/>
          <w:szCs w:val="24"/>
        </w:rPr>
        <w:t>з</w:t>
      </w:r>
      <w:r w:rsidR="004A0300">
        <w:rPr>
          <w:rFonts w:ascii="Times New Roman" w:hAnsi="Times New Roman"/>
          <w:sz w:val="24"/>
          <w:szCs w:val="24"/>
        </w:rPr>
        <w:t xml:space="preserve">накомстве детей </w:t>
      </w:r>
      <w:r w:rsidR="00112E50" w:rsidRPr="00112E50">
        <w:rPr>
          <w:rFonts w:ascii="Times New Roman" w:hAnsi="Times New Roman"/>
          <w:sz w:val="24"/>
          <w:szCs w:val="24"/>
        </w:rPr>
        <w:t>дошкольного возраста с миром животных через творчество художников – иллюстраторов</w:t>
      </w:r>
      <w:r w:rsidR="004A0300">
        <w:rPr>
          <w:rFonts w:ascii="Times New Roman" w:hAnsi="Times New Roman"/>
          <w:sz w:val="24"/>
          <w:szCs w:val="24"/>
        </w:rPr>
        <w:t>.</w:t>
      </w:r>
      <w:r w:rsidR="00112E50">
        <w:rPr>
          <w:rFonts w:ascii="Times New Roman" w:hAnsi="Times New Roman"/>
          <w:sz w:val="24"/>
          <w:szCs w:val="24"/>
        </w:rPr>
        <w:t xml:space="preserve"> </w:t>
      </w:r>
      <w:r w:rsidR="004A0300">
        <w:rPr>
          <w:rFonts w:ascii="Times New Roman" w:hAnsi="Times New Roman"/>
          <w:sz w:val="24"/>
          <w:szCs w:val="24"/>
        </w:rPr>
        <w:t xml:space="preserve">       </w:t>
      </w:r>
    </w:p>
    <w:p w:rsidR="008C7B58" w:rsidRPr="008C7B58" w:rsidRDefault="002F47C3" w:rsidP="004A03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Педагогом  </w:t>
      </w:r>
      <w:r w:rsidR="00291A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форме презентации были представлены раз</w:t>
      </w:r>
      <w:r w:rsidR="00291A98">
        <w:rPr>
          <w:rFonts w:ascii="Times New Roman" w:hAnsi="Times New Roman"/>
          <w:color w:val="000000"/>
          <w:sz w:val="24"/>
          <w:szCs w:val="24"/>
        </w:rPr>
        <w:t>личные</w:t>
      </w:r>
      <w:r w:rsidR="006A3A9B">
        <w:rPr>
          <w:rFonts w:ascii="Times New Roman" w:hAnsi="Times New Roman"/>
          <w:color w:val="000000"/>
          <w:sz w:val="24"/>
          <w:szCs w:val="24"/>
        </w:rPr>
        <w:t xml:space="preserve"> формы работы</w:t>
      </w:r>
      <w:r w:rsidR="00EE6365">
        <w:rPr>
          <w:rFonts w:ascii="Times New Roman" w:hAnsi="Times New Roman"/>
          <w:color w:val="000000"/>
          <w:sz w:val="24"/>
          <w:szCs w:val="24"/>
        </w:rPr>
        <w:t xml:space="preserve"> по данному направлению: беседы с дошкольниками, занятия, выставки, картотеки игр, модифицированные дидактические игры.</w:t>
      </w:r>
      <w:r w:rsidR="006A3A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67348" w:rsidRDefault="009D2161" w:rsidP="004A0300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kern w:val="24"/>
        </w:rPr>
      </w:pPr>
      <w:r>
        <w:t>Воспитателем</w:t>
      </w:r>
      <w:r w:rsidR="00EE6365">
        <w:t xml:space="preserve"> МДОАУ №39 Фирсовой Л.Д. </w:t>
      </w:r>
      <w:r w:rsidR="002F47C3">
        <w:t xml:space="preserve">был </w:t>
      </w:r>
      <w:proofErr w:type="spellStart"/>
      <w:r w:rsidR="00BD6DE3">
        <w:t>диссеми</w:t>
      </w:r>
      <w:r w:rsidR="00854F98">
        <w:t>нирован</w:t>
      </w:r>
      <w:proofErr w:type="spellEnd"/>
      <w:r w:rsidR="00854F98">
        <w:t xml:space="preserve"> опы</w:t>
      </w:r>
      <w:r w:rsidR="002F47C3">
        <w:t xml:space="preserve">т работы по применению </w:t>
      </w:r>
      <w:r w:rsidR="00EE6365">
        <w:rPr>
          <w:bCs/>
          <w:color w:val="000000" w:themeColor="text1"/>
          <w:kern w:val="24"/>
        </w:rPr>
        <w:t>наглядного моделирования</w:t>
      </w:r>
      <w:r w:rsidR="00EE6365" w:rsidRPr="0046520C">
        <w:rPr>
          <w:bCs/>
          <w:color w:val="000000" w:themeColor="text1"/>
          <w:kern w:val="24"/>
        </w:rPr>
        <w:t xml:space="preserve"> в экологическом воспитании детей дошкольного </w:t>
      </w:r>
      <w:r w:rsidR="00EE6365">
        <w:rPr>
          <w:bCs/>
          <w:color w:val="000000" w:themeColor="text1"/>
          <w:kern w:val="24"/>
        </w:rPr>
        <w:t>возраста.</w:t>
      </w:r>
      <w:r w:rsidR="00EE6365" w:rsidRPr="0046520C">
        <w:rPr>
          <w:bCs/>
          <w:color w:val="000000" w:themeColor="text1"/>
          <w:kern w:val="24"/>
        </w:rPr>
        <w:t xml:space="preserve"> </w:t>
      </w:r>
      <w:r w:rsidR="00EE6365">
        <w:rPr>
          <w:bCs/>
          <w:color w:val="000000" w:themeColor="text1"/>
          <w:kern w:val="24"/>
        </w:rPr>
        <w:t>Педагогом на презентационных слайдах  были представлены практические примеры предметных и графических моделей.</w:t>
      </w:r>
    </w:p>
    <w:p w:rsidR="00EE6365" w:rsidRDefault="00EE6365" w:rsidP="004A0300">
      <w:pPr>
        <w:pStyle w:val="a5"/>
        <w:spacing w:before="0" w:beforeAutospacing="0" w:after="0" w:afterAutospacing="0"/>
        <w:ind w:firstLine="567"/>
        <w:jc w:val="both"/>
      </w:pPr>
      <w:r>
        <w:rPr>
          <w:bCs/>
          <w:color w:val="000000" w:themeColor="text1"/>
          <w:kern w:val="24"/>
        </w:rPr>
        <w:t xml:space="preserve">Воспитатель </w:t>
      </w:r>
      <w:r>
        <w:t xml:space="preserve"> МОАУ «ООШ №22» дошкольные группы </w:t>
      </w:r>
      <w:r w:rsidRPr="00411524">
        <w:t xml:space="preserve"> </w:t>
      </w:r>
      <w:r>
        <w:t xml:space="preserve">Крысова Д.Ж. представила опыт работы по теме </w:t>
      </w:r>
      <w:r w:rsidRPr="00EE6365">
        <w:t>«Развитие познавательных способностей детей в процессе применения технологии проектной деятельности»</w:t>
      </w:r>
      <w:r>
        <w:t>.</w:t>
      </w:r>
      <w:r w:rsidR="00443457">
        <w:t xml:space="preserve"> Педагог в форме презентации представила проекты по экологическому воспитанию, реализованные  в практической деятельности.</w:t>
      </w:r>
    </w:p>
    <w:p w:rsidR="004A0300" w:rsidRDefault="004A0300" w:rsidP="004A0300">
      <w:pPr>
        <w:pStyle w:val="a5"/>
        <w:spacing w:before="0" w:beforeAutospacing="0" w:after="0" w:afterAutospacing="0"/>
        <w:ind w:firstLine="567"/>
        <w:jc w:val="both"/>
      </w:pPr>
      <w:r w:rsidRPr="003F1F5F">
        <w:lastRenderedPageBreak/>
        <w:t>Рефлексия проведена с помощью записи в чате конференции. Педагоги высказали положительное мнение о новизне и возможности практического применения предложенного опыта.</w:t>
      </w:r>
    </w:p>
    <w:p w:rsidR="000D547E" w:rsidRPr="003F1F5F" w:rsidRDefault="00443457" w:rsidP="003F1F5F">
      <w:pPr>
        <w:pStyle w:val="a5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t xml:space="preserve">         </w:t>
      </w:r>
      <w:r w:rsidR="00367348">
        <w:t>С обобщением опыта работы воспитателей</w:t>
      </w:r>
      <w:r w:rsidR="001E13E1">
        <w:t>:</w:t>
      </w:r>
      <w:r w:rsidR="00367348">
        <w:t xml:space="preserve"> МДОАУ</w:t>
      </w:r>
      <w:r>
        <w:t>№12</w:t>
      </w:r>
      <w:r w:rsidR="00854F98">
        <w:t xml:space="preserve"> </w:t>
      </w:r>
      <w:r w:rsidRPr="00443457">
        <w:rPr>
          <w:bCs/>
          <w:iCs/>
          <w:color w:val="000000" w:themeColor="text1"/>
          <w:kern w:val="24"/>
        </w:rPr>
        <w:t xml:space="preserve">Рязановой  И.В., </w:t>
      </w:r>
      <w:proofErr w:type="spellStart"/>
      <w:r w:rsidRPr="00443457">
        <w:rPr>
          <w:bCs/>
          <w:iCs/>
          <w:color w:val="000000" w:themeColor="text1"/>
          <w:kern w:val="24"/>
        </w:rPr>
        <w:t>Бекеновой</w:t>
      </w:r>
      <w:proofErr w:type="spellEnd"/>
      <w:r w:rsidRPr="00443457">
        <w:rPr>
          <w:bCs/>
          <w:iCs/>
          <w:color w:val="000000" w:themeColor="text1"/>
          <w:kern w:val="24"/>
        </w:rPr>
        <w:t xml:space="preserve"> Р.А.</w:t>
      </w:r>
      <w:r w:rsidR="00367348" w:rsidRPr="00443457">
        <w:t xml:space="preserve"> </w:t>
      </w:r>
      <w:r w:rsidR="00854F98" w:rsidRPr="00443457">
        <w:t>(тема</w:t>
      </w:r>
      <w:r w:rsidRPr="00443457">
        <w:rPr>
          <w:bCs/>
          <w:color w:val="000000" w:themeColor="text1"/>
          <w:kern w:val="24"/>
        </w:rPr>
        <w:t>“</w:t>
      </w:r>
      <w:r>
        <w:rPr>
          <w:bCs/>
          <w:color w:val="000000" w:themeColor="text1"/>
          <w:kern w:val="24"/>
        </w:rPr>
        <w:t xml:space="preserve"> </w:t>
      </w:r>
      <w:r w:rsidRPr="00443457">
        <w:rPr>
          <w:bCs/>
          <w:color w:val="000000" w:themeColor="text1"/>
          <w:kern w:val="24"/>
        </w:rPr>
        <w:t>Ознакомление дошкольников с миром природы посредством интеллект- карт</w:t>
      </w:r>
      <w:r w:rsidRPr="0046520C">
        <w:rPr>
          <w:bCs/>
          <w:color w:val="000000" w:themeColor="text1"/>
          <w:kern w:val="24"/>
        </w:rPr>
        <w:t>”</w:t>
      </w:r>
      <w:r w:rsidR="00854F98" w:rsidRPr="00854F98">
        <w:t xml:space="preserve"> </w:t>
      </w:r>
      <w:r w:rsidR="004A0300">
        <w:t xml:space="preserve">можно </w:t>
      </w:r>
      <w:r w:rsidR="00854F98">
        <w:rPr>
          <w:color w:val="000000"/>
          <w:shd w:val="clear" w:color="auto" w:fill="FFFFFF"/>
        </w:rPr>
        <w:t>ознакомиться на платформе «Августовские творческие лаборатории ДО г. Орска», пройдя по ссылке</w:t>
      </w:r>
      <w:r w:rsidR="00AD2991">
        <w:rPr>
          <w:color w:val="000000"/>
          <w:shd w:val="clear" w:color="auto" w:fill="FFFFFF"/>
        </w:rPr>
        <w:t xml:space="preserve"> </w:t>
      </w:r>
      <w:hyperlink r:id="rId6" w:history="1">
        <w:r w:rsidR="00AD2991" w:rsidRPr="00FD72E0">
          <w:rPr>
            <w:rStyle w:val="a4"/>
            <w:shd w:val="clear" w:color="auto" w:fill="FFFFFF"/>
          </w:rPr>
          <w:t>https://rossinka91.netboard.me/c3afxsf1ua5wqn2/?tab=193513&amp;link=GH0eQENB-roCszrUp-rVANp3LG</w:t>
        </w:r>
      </w:hyperlink>
      <w:bookmarkStart w:id="0" w:name="_GoBack"/>
      <w:bookmarkEnd w:id="0"/>
    </w:p>
    <w:p w:rsidR="00545BE0" w:rsidRPr="00B7785B" w:rsidRDefault="00545BE0" w:rsidP="004A0300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785B">
        <w:rPr>
          <w:rFonts w:ascii="Times New Roman" w:hAnsi="Times New Roman"/>
          <w:sz w:val="24"/>
          <w:szCs w:val="24"/>
        </w:rPr>
        <w:t>Принято решение:</w:t>
      </w:r>
    </w:p>
    <w:p w:rsidR="0081464C" w:rsidRDefault="0081464C" w:rsidP="004A0300">
      <w:pPr>
        <w:pStyle w:val="a5"/>
        <w:tabs>
          <w:tab w:val="left" w:pos="850"/>
        </w:tabs>
        <w:spacing w:before="0" w:beforeAutospacing="0" w:after="200" w:afterAutospacing="0"/>
        <w:jc w:val="both"/>
        <w:rPr>
          <w:bCs/>
          <w:color w:val="000000" w:themeColor="text1"/>
          <w:kern w:val="24"/>
        </w:rPr>
      </w:pPr>
      <w:r>
        <w:rPr>
          <w:bCs/>
          <w:color w:val="000000" w:themeColor="text1"/>
          <w:kern w:val="24"/>
        </w:rPr>
        <w:t>1.Принять к сведению и в работу передовой опыт педагогов по экологическому воспитанию дошкольников.</w:t>
      </w:r>
    </w:p>
    <w:p w:rsidR="0081464C" w:rsidRPr="0046520C" w:rsidRDefault="0081464C" w:rsidP="004A0300">
      <w:pPr>
        <w:pStyle w:val="a5"/>
        <w:tabs>
          <w:tab w:val="left" w:pos="850"/>
        </w:tabs>
        <w:spacing w:before="0" w:beforeAutospacing="0" w:after="200" w:afterAutospacing="0"/>
        <w:jc w:val="both"/>
      </w:pPr>
      <w:r>
        <w:rPr>
          <w:bCs/>
          <w:color w:val="000000" w:themeColor="text1"/>
          <w:kern w:val="24"/>
        </w:rPr>
        <w:t>2. Разместить на платформе АПК материалы конференции по экологическому воспитанию дошкольников.</w:t>
      </w:r>
    </w:p>
    <w:p w:rsidR="00B7785B" w:rsidRDefault="00B7785B" w:rsidP="004A0300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Отметить в итоговой аналитической справке по городу необходимо опыт работы  воспитателей </w:t>
      </w:r>
      <w:r w:rsidRPr="00B7785B">
        <w:rPr>
          <w:rFonts w:ascii="Times New Roman" w:hAnsi="Times New Roman"/>
          <w:sz w:val="24"/>
          <w:szCs w:val="24"/>
        </w:rPr>
        <w:t xml:space="preserve">МДОАУ № 12 </w:t>
      </w:r>
      <w:r w:rsidRPr="00B7785B">
        <w:rPr>
          <w:rFonts w:ascii="Times New Roman" w:hAnsi="Times New Roman"/>
          <w:bCs/>
          <w:iCs/>
          <w:color w:val="000000" w:themeColor="text1"/>
          <w:kern w:val="24"/>
        </w:rPr>
        <w:t xml:space="preserve">Рязановой  И.В., </w:t>
      </w:r>
      <w:proofErr w:type="spellStart"/>
      <w:r w:rsidRPr="00B7785B">
        <w:rPr>
          <w:rFonts w:ascii="Times New Roman" w:hAnsi="Times New Roman"/>
          <w:bCs/>
          <w:iCs/>
          <w:color w:val="000000" w:themeColor="text1"/>
          <w:kern w:val="24"/>
        </w:rPr>
        <w:t>Бекеновой</w:t>
      </w:r>
      <w:proofErr w:type="spellEnd"/>
      <w:r w:rsidRPr="00B7785B">
        <w:rPr>
          <w:rFonts w:ascii="Times New Roman" w:hAnsi="Times New Roman"/>
          <w:bCs/>
          <w:iCs/>
          <w:color w:val="000000" w:themeColor="text1"/>
          <w:kern w:val="24"/>
        </w:rPr>
        <w:t xml:space="preserve"> Р.А., </w:t>
      </w:r>
      <w:r w:rsidRPr="00B7785B">
        <w:rPr>
          <w:rFonts w:ascii="Times New Roman" w:hAnsi="Times New Roman"/>
        </w:rPr>
        <w:t>МДОАУ №39  Фирсовой Л.Д.,</w:t>
      </w:r>
      <w:r w:rsidRPr="00B7785B">
        <w:rPr>
          <w:rFonts w:ascii="Times New Roman" w:hAnsi="Times New Roman"/>
          <w:sz w:val="24"/>
          <w:szCs w:val="24"/>
        </w:rPr>
        <w:t xml:space="preserve"> МДОАУ №103 Фр</w:t>
      </w:r>
      <w:r>
        <w:rPr>
          <w:rFonts w:ascii="Times New Roman" w:hAnsi="Times New Roman"/>
          <w:sz w:val="24"/>
          <w:szCs w:val="24"/>
        </w:rPr>
        <w:t>оловой</w:t>
      </w:r>
      <w:r w:rsidRPr="00B7785B">
        <w:rPr>
          <w:rFonts w:ascii="Times New Roman" w:hAnsi="Times New Roman"/>
          <w:sz w:val="24"/>
          <w:szCs w:val="24"/>
        </w:rPr>
        <w:t xml:space="preserve"> Е.А.</w:t>
      </w:r>
    </w:p>
    <w:p w:rsidR="00545BE0" w:rsidRDefault="00545BE0" w:rsidP="004A0300">
      <w:pPr>
        <w:jc w:val="both"/>
        <w:rPr>
          <w:rFonts w:ascii="Times New Roman" w:hAnsi="Times New Roman"/>
          <w:sz w:val="24"/>
          <w:szCs w:val="24"/>
        </w:rPr>
      </w:pPr>
    </w:p>
    <w:p w:rsidR="00545BE0" w:rsidRPr="000C34A3" w:rsidRDefault="00EE06A4" w:rsidP="004A030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</w:t>
      </w:r>
      <w:r w:rsidR="00545BE0">
        <w:rPr>
          <w:rFonts w:ascii="Times New Roman" w:hAnsi="Times New Roman"/>
          <w:sz w:val="24"/>
          <w:szCs w:val="24"/>
        </w:rPr>
        <w:t xml:space="preserve"> творческой лаборатории:</w:t>
      </w:r>
      <w:r w:rsidR="00545BE0" w:rsidRPr="000C34A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D547E">
        <w:rPr>
          <w:rFonts w:ascii="Times New Roman" w:hAnsi="Times New Roman"/>
          <w:sz w:val="24"/>
          <w:szCs w:val="24"/>
        </w:rPr>
        <w:t>Тринеева</w:t>
      </w:r>
      <w:proofErr w:type="spellEnd"/>
      <w:r w:rsidR="000D547E">
        <w:rPr>
          <w:rFonts w:ascii="Times New Roman" w:hAnsi="Times New Roman"/>
          <w:sz w:val="24"/>
          <w:szCs w:val="24"/>
        </w:rPr>
        <w:t xml:space="preserve"> О.В., Светлова Т.П.</w:t>
      </w:r>
    </w:p>
    <w:p w:rsidR="00545BE0" w:rsidRPr="00545BE0" w:rsidRDefault="00545BE0" w:rsidP="004A03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70D1" w:rsidRPr="001C2861" w:rsidRDefault="007C70D1" w:rsidP="004A0300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sectPr w:rsidR="007C70D1" w:rsidRPr="001C2861" w:rsidSect="007C70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C16"/>
    <w:multiLevelType w:val="hybridMultilevel"/>
    <w:tmpl w:val="1B5AB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145517"/>
    <w:multiLevelType w:val="hybridMultilevel"/>
    <w:tmpl w:val="63B0E7DA"/>
    <w:lvl w:ilvl="0" w:tplc="0D3AECB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C9D3389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D1"/>
    <w:rsid w:val="00012699"/>
    <w:rsid w:val="00090F32"/>
    <w:rsid w:val="000C34A3"/>
    <w:rsid w:val="000D547E"/>
    <w:rsid w:val="00112E50"/>
    <w:rsid w:val="001A4D7B"/>
    <w:rsid w:val="001C2861"/>
    <w:rsid w:val="001E13E1"/>
    <w:rsid w:val="001F0ADA"/>
    <w:rsid w:val="00291A98"/>
    <w:rsid w:val="002C781B"/>
    <w:rsid w:val="002F47C3"/>
    <w:rsid w:val="00367348"/>
    <w:rsid w:val="003B06CF"/>
    <w:rsid w:val="003C30EC"/>
    <w:rsid w:val="003F1F5F"/>
    <w:rsid w:val="00443457"/>
    <w:rsid w:val="00492A59"/>
    <w:rsid w:val="004A0300"/>
    <w:rsid w:val="00517AEF"/>
    <w:rsid w:val="00536055"/>
    <w:rsid w:val="00545BE0"/>
    <w:rsid w:val="006A3A9B"/>
    <w:rsid w:val="00746451"/>
    <w:rsid w:val="00777437"/>
    <w:rsid w:val="007C70D1"/>
    <w:rsid w:val="007F1C9A"/>
    <w:rsid w:val="0081464C"/>
    <w:rsid w:val="00832972"/>
    <w:rsid w:val="00854F98"/>
    <w:rsid w:val="008C7B58"/>
    <w:rsid w:val="00965A9E"/>
    <w:rsid w:val="009D2161"/>
    <w:rsid w:val="009F1FEE"/>
    <w:rsid w:val="00A22E17"/>
    <w:rsid w:val="00A2407D"/>
    <w:rsid w:val="00AA53D2"/>
    <w:rsid w:val="00AD2991"/>
    <w:rsid w:val="00AE3BBA"/>
    <w:rsid w:val="00B7642C"/>
    <w:rsid w:val="00B7785B"/>
    <w:rsid w:val="00BC0686"/>
    <w:rsid w:val="00BD1B04"/>
    <w:rsid w:val="00BD6DE3"/>
    <w:rsid w:val="00DC3609"/>
    <w:rsid w:val="00DD72F8"/>
    <w:rsid w:val="00E86CA2"/>
    <w:rsid w:val="00EA6A58"/>
    <w:rsid w:val="00EE06A4"/>
    <w:rsid w:val="00EE6365"/>
    <w:rsid w:val="00F76F7F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0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53D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E63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c3afxsf1ua5wqn2/?tab=193513&amp;link=GH0eQENB-roCszrUp-rVANp3L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3326</CharactersWithSpaces>
  <SharedDoc>false</SharedDoc>
  <HLinks>
    <vt:vector size="6" baseType="variant">
      <vt:variant>
        <vt:i4>3276919</vt:i4>
      </vt:variant>
      <vt:variant>
        <vt:i4>0</vt:i4>
      </vt:variant>
      <vt:variant>
        <vt:i4>0</vt:i4>
      </vt:variant>
      <vt:variant>
        <vt:i4>5</vt:i4>
      </vt:variant>
      <vt:variant>
        <vt:lpwstr>https://rossinka91.netboard.me/c3afxsf1ua5wqn2/?tab=192961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2020-09-22T07:58:00Z</dcterms:created>
  <dcterms:modified xsi:type="dcterms:W3CDTF">2020-09-23T09:15:00Z</dcterms:modified>
</cp:coreProperties>
</file>