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522" w:rsidRDefault="003C02B3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C02B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МДОАУ «Детский сад № 91 «Росинка» комбинированного вида </w:t>
      </w:r>
      <w:proofErr w:type="gramStart"/>
      <w:r w:rsidRPr="003C02B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</w:t>
      </w:r>
      <w:proofErr w:type="gramEnd"/>
      <w:r w:rsidRPr="003C02B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Орска»</w:t>
      </w:r>
    </w:p>
    <w:p w:rsidR="003C02B3" w:rsidRPr="003C02B3" w:rsidRDefault="003C02B3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C02B3" w:rsidRPr="003C02B3" w:rsidRDefault="003C02B3" w:rsidP="003C02B3">
      <w:pPr>
        <w:spacing w:before="76"/>
        <w:ind w:left="1585" w:right="1271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3C02B3">
        <w:rPr>
          <w:rFonts w:ascii="Times New Roman" w:hAnsi="Times New Roman" w:cs="Times New Roman"/>
          <w:i/>
          <w:sz w:val="52"/>
          <w:szCs w:val="52"/>
        </w:rPr>
        <w:t>Сценарий</w:t>
      </w:r>
      <w:r w:rsidRPr="003C02B3">
        <w:rPr>
          <w:rFonts w:ascii="Times New Roman" w:hAnsi="Times New Roman" w:cs="Times New Roman"/>
          <w:i/>
          <w:spacing w:val="-26"/>
          <w:sz w:val="52"/>
          <w:szCs w:val="52"/>
        </w:rPr>
        <w:t xml:space="preserve"> </w:t>
      </w:r>
      <w:r w:rsidRPr="003C02B3">
        <w:rPr>
          <w:rFonts w:ascii="Times New Roman" w:hAnsi="Times New Roman" w:cs="Times New Roman"/>
          <w:i/>
          <w:spacing w:val="-2"/>
          <w:sz w:val="52"/>
          <w:szCs w:val="52"/>
        </w:rPr>
        <w:t>проведения</w:t>
      </w:r>
    </w:p>
    <w:p w:rsidR="003C02B3" w:rsidRPr="003C02B3" w:rsidRDefault="003C02B3" w:rsidP="003C02B3">
      <w:pPr>
        <w:ind w:right="1271"/>
        <w:jc w:val="center"/>
        <w:rPr>
          <w:rFonts w:ascii="Times New Roman" w:hAnsi="Times New Roman" w:cs="Times New Roman"/>
          <w:i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52"/>
          <w:szCs w:val="52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2891155</wp:posOffset>
            </wp:positionH>
            <wp:positionV relativeFrom="paragraph">
              <wp:posOffset>588010</wp:posOffset>
            </wp:positionV>
            <wp:extent cx="1581150" cy="1470660"/>
            <wp:effectExtent l="19050" t="0" r="0" b="0"/>
            <wp:wrapTopAndBottom/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02B3">
        <w:rPr>
          <w:rFonts w:ascii="Times New Roman" w:hAnsi="Times New Roman" w:cs="Times New Roman"/>
          <w:i/>
          <w:sz w:val="28"/>
          <w:szCs w:val="28"/>
        </w:rPr>
        <w:t>ФЕСТИВАЛЯ</w:t>
      </w:r>
    </w:p>
    <w:p w:rsidR="003C02B3" w:rsidRDefault="003C02B3" w:rsidP="003C02B3">
      <w:pPr>
        <w:ind w:right="1271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3C02B3" w:rsidRDefault="003C02B3" w:rsidP="003C02B3">
      <w:pPr>
        <w:ind w:right="1271"/>
        <w:jc w:val="center"/>
        <w:rPr>
          <w:rFonts w:ascii="Times New Roman" w:hAnsi="Times New Roman" w:cs="Times New Roman"/>
          <w:sz w:val="36"/>
          <w:szCs w:val="36"/>
        </w:rPr>
      </w:pPr>
      <w:r w:rsidRPr="003C02B3">
        <w:rPr>
          <w:rFonts w:ascii="Times New Roman" w:hAnsi="Times New Roman" w:cs="Times New Roman"/>
          <w:spacing w:val="-2"/>
          <w:sz w:val="36"/>
          <w:szCs w:val="36"/>
        </w:rPr>
        <w:t>«</w:t>
      </w:r>
      <w:r w:rsidRPr="003C02B3">
        <w:rPr>
          <w:rFonts w:ascii="Times New Roman" w:hAnsi="Times New Roman" w:cs="Times New Roman"/>
          <w:sz w:val="36"/>
          <w:szCs w:val="36"/>
        </w:rPr>
        <w:t xml:space="preserve">Свободные игры для детей на </w:t>
      </w:r>
      <w:proofErr w:type="spellStart"/>
      <w:r w:rsidRPr="003C02B3">
        <w:rPr>
          <w:rFonts w:ascii="Times New Roman" w:hAnsi="Times New Roman" w:cs="Times New Roman"/>
          <w:sz w:val="36"/>
          <w:szCs w:val="36"/>
        </w:rPr>
        <w:t>резиночка</w:t>
      </w:r>
      <w:r>
        <w:rPr>
          <w:rFonts w:ascii="Times New Roman" w:hAnsi="Times New Roman" w:cs="Times New Roman"/>
          <w:sz w:val="36"/>
          <w:szCs w:val="36"/>
        </w:rPr>
        <w:t>х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gramStart"/>
      <w:r>
        <w:rPr>
          <w:rFonts w:ascii="Times New Roman" w:hAnsi="Times New Roman" w:cs="Times New Roman"/>
          <w:sz w:val="36"/>
          <w:szCs w:val="36"/>
        </w:rPr>
        <w:t>с</w:t>
      </w:r>
      <w:proofErr w:type="gramEnd"/>
    </w:p>
    <w:p w:rsidR="003C02B3" w:rsidRPr="003C02B3" w:rsidRDefault="003C02B3" w:rsidP="003C02B3">
      <w:pPr>
        <w:ind w:right="1271"/>
        <w:jc w:val="center"/>
        <w:rPr>
          <w:rFonts w:ascii="Times New Roman" w:hAnsi="Times New Roman" w:cs="Times New Roman"/>
          <w:sz w:val="36"/>
          <w:szCs w:val="36"/>
        </w:rPr>
      </w:pPr>
      <w:r w:rsidRPr="003C02B3">
        <w:rPr>
          <w:rFonts w:ascii="Times New Roman" w:hAnsi="Times New Roman" w:cs="Times New Roman"/>
          <w:sz w:val="36"/>
          <w:szCs w:val="36"/>
        </w:rPr>
        <w:t>элементами конструирования»</w:t>
      </w:r>
    </w:p>
    <w:p w:rsidR="003C02B3" w:rsidRPr="003C02B3" w:rsidRDefault="003C02B3" w:rsidP="003C02B3">
      <w:pPr>
        <w:ind w:right="1271"/>
        <w:jc w:val="center"/>
        <w:rPr>
          <w:rFonts w:ascii="Times New Roman" w:hAnsi="Times New Roman" w:cs="Times New Roman"/>
          <w:sz w:val="36"/>
          <w:szCs w:val="36"/>
        </w:rPr>
      </w:pPr>
    </w:p>
    <w:p w:rsidR="003C02B3" w:rsidRDefault="003C02B3" w:rsidP="003C02B3">
      <w:pPr>
        <w:ind w:right="1271"/>
        <w:rPr>
          <w:rFonts w:ascii="Times New Roman" w:hAnsi="Times New Roman" w:cs="Times New Roman"/>
          <w:b/>
          <w:sz w:val="28"/>
          <w:szCs w:val="28"/>
        </w:rPr>
      </w:pPr>
    </w:p>
    <w:p w:rsidR="003C02B3" w:rsidRDefault="003C02B3" w:rsidP="003C02B3">
      <w:pPr>
        <w:ind w:right="1271"/>
        <w:rPr>
          <w:rFonts w:ascii="Times New Roman" w:hAnsi="Times New Roman" w:cs="Times New Roman"/>
          <w:b/>
          <w:sz w:val="28"/>
          <w:szCs w:val="28"/>
        </w:rPr>
      </w:pPr>
    </w:p>
    <w:p w:rsidR="003C02B3" w:rsidRDefault="003C02B3" w:rsidP="003C02B3">
      <w:pPr>
        <w:ind w:right="1271"/>
        <w:rPr>
          <w:rFonts w:ascii="Times New Roman" w:hAnsi="Times New Roman" w:cs="Times New Roman"/>
          <w:b/>
          <w:sz w:val="28"/>
          <w:szCs w:val="28"/>
        </w:rPr>
      </w:pPr>
    </w:p>
    <w:p w:rsidR="003C02B3" w:rsidRPr="003C02B3" w:rsidRDefault="003C02B3" w:rsidP="003C02B3">
      <w:pPr>
        <w:ind w:right="1271"/>
        <w:rPr>
          <w:rFonts w:ascii="Times New Roman" w:hAnsi="Times New Roman" w:cs="Times New Roman"/>
          <w:b/>
          <w:sz w:val="28"/>
          <w:szCs w:val="28"/>
        </w:rPr>
      </w:pPr>
      <w:r w:rsidRPr="003C02B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</w:p>
    <w:p w:rsidR="003C02B3" w:rsidRDefault="003C02B3" w:rsidP="003C02B3">
      <w:pPr>
        <w:jc w:val="right"/>
        <w:rPr>
          <w:rFonts w:ascii="Times New Roman" w:hAnsi="Times New Roman" w:cs="Times New Roman"/>
          <w:sz w:val="28"/>
          <w:szCs w:val="28"/>
        </w:rPr>
      </w:pPr>
      <w:r w:rsidRPr="003C02B3">
        <w:rPr>
          <w:rFonts w:ascii="Times New Roman" w:hAnsi="Times New Roman" w:cs="Times New Roman"/>
          <w:sz w:val="28"/>
          <w:szCs w:val="28"/>
        </w:rPr>
        <w:t xml:space="preserve"> Подготовила: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2B3">
        <w:rPr>
          <w:rFonts w:ascii="Times New Roman" w:hAnsi="Times New Roman" w:cs="Times New Roman"/>
          <w:sz w:val="28"/>
          <w:szCs w:val="28"/>
        </w:rPr>
        <w:t>Беловолова</w:t>
      </w:r>
      <w:proofErr w:type="spellEnd"/>
      <w:r w:rsidRPr="003C02B3">
        <w:rPr>
          <w:rFonts w:ascii="Times New Roman" w:hAnsi="Times New Roman" w:cs="Times New Roman"/>
          <w:sz w:val="28"/>
          <w:szCs w:val="28"/>
        </w:rPr>
        <w:t xml:space="preserve"> Е. В.</w:t>
      </w:r>
    </w:p>
    <w:p w:rsidR="003C02B3" w:rsidRDefault="003C02B3" w:rsidP="003C02B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02B3" w:rsidRDefault="003C02B3" w:rsidP="003C02B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02B3" w:rsidRDefault="003C02B3" w:rsidP="003C02B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02B3" w:rsidRDefault="003C02B3" w:rsidP="003C02B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02B3" w:rsidRDefault="003C02B3" w:rsidP="003C02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02B3" w:rsidRDefault="003C02B3" w:rsidP="003C02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Орск 2022г.</w:t>
      </w:r>
    </w:p>
    <w:p w:rsidR="003C02B3" w:rsidRDefault="00FA1D5B" w:rsidP="003C02B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Площадка творческая мастерская «Дети любят мастерить».</w:t>
      </w:r>
    </w:p>
    <w:p w:rsidR="00FA1D5B" w:rsidRDefault="00FA1D5B" w:rsidP="003C0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Путешествие детей начинается в страну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Мультландия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FA1D5B" w:rsidRDefault="00FA1D5B" w:rsidP="003C0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задаёт вопрос: на чём можно отправиться в путешествие?</w:t>
      </w:r>
    </w:p>
    <w:p w:rsidR="00FA1D5B" w:rsidRDefault="00FA1D5B" w:rsidP="003C0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 (на поезде и т. д.)</w:t>
      </w:r>
    </w:p>
    <w:p w:rsidR="00FA1D5B" w:rsidRDefault="00FA1D5B" w:rsidP="003C0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отправиться путешествовать на поезде.</w:t>
      </w:r>
    </w:p>
    <w:p w:rsidR="00FA1D5B" w:rsidRDefault="00FA1D5B" w:rsidP="003C0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станция называется: мультфильм «</w:t>
      </w:r>
      <w:r w:rsidR="007E119B">
        <w:rPr>
          <w:rFonts w:ascii="Times New Roman" w:hAnsi="Times New Roman" w:cs="Times New Roman"/>
          <w:sz w:val="28"/>
          <w:szCs w:val="28"/>
        </w:rPr>
        <w:t>Паро</w:t>
      </w:r>
      <w:r>
        <w:rPr>
          <w:rFonts w:ascii="Times New Roman" w:hAnsi="Times New Roman" w:cs="Times New Roman"/>
          <w:sz w:val="28"/>
          <w:szCs w:val="28"/>
        </w:rPr>
        <w:t xml:space="preserve">возик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Ромашково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FA1D5B" w:rsidRDefault="00FA1D5B" w:rsidP="003C0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Вагончики </w:t>
      </w:r>
      <w:r w:rsidR="003648D4">
        <w:rPr>
          <w:rFonts w:ascii="Times New Roman" w:hAnsi="Times New Roman" w:cs="Times New Roman"/>
          <w:sz w:val="28"/>
          <w:szCs w:val="28"/>
        </w:rPr>
        <w:t>сделаны из ка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648D4">
        <w:rPr>
          <w:rFonts w:ascii="Times New Roman" w:hAnsi="Times New Roman" w:cs="Times New Roman"/>
          <w:sz w:val="28"/>
          <w:szCs w:val="28"/>
        </w:rPr>
        <w:t>тон</w:t>
      </w:r>
      <w:r>
        <w:rPr>
          <w:rFonts w:ascii="Times New Roman" w:hAnsi="Times New Roman" w:cs="Times New Roman"/>
          <w:sz w:val="28"/>
          <w:szCs w:val="28"/>
        </w:rPr>
        <w:t>ных коробок</w:t>
      </w:r>
      <w:r w:rsidR="003648D4">
        <w:rPr>
          <w:rFonts w:ascii="Times New Roman" w:hAnsi="Times New Roman" w:cs="Times New Roman"/>
          <w:sz w:val="28"/>
          <w:szCs w:val="28"/>
        </w:rPr>
        <w:t xml:space="preserve"> с резинками.</w:t>
      </w:r>
    </w:p>
    <w:p w:rsidR="003648D4" w:rsidRPr="007E119B" w:rsidRDefault="003648D4" w:rsidP="003C0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оправиться путешествовать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сконструировать колёса,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E119B" w:rsidRPr="007E11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E11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2947" cy="2852789"/>
            <wp:effectExtent l="19050" t="0" r="0" b="0"/>
            <wp:docPr id="3" name="Рисунок 2" descr="C:\Users\Max\Desktop\427c3158-6cc9-45ee-8e9b-fff08199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427c3158-6cc9-45ee-8e9b-fff081994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41" cy="285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8D4" w:rsidRDefault="003648D4" w:rsidP="003C0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выполненного задания, дети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паравозе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музыкальное сопровождение отправляются на следующую станцию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Мультландии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3648D4" w:rsidRDefault="003648D4" w:rsidP="003C0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под названием мультфильм «Золотая рыбка».</w:t>
      </w:r>
    </w:p>
    <w:p w:rsidR="003648D4" w:rsidRDefault="003648D4" w:rsidP="003C0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загадывает загадку, чтоб дети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догодались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какую станцию прибыли.</w:t>
      </w:r>
    </w:p>
    <w:p w:rsidR="003648D4" w:rsidRDefault="003648D4" w:rsidP="003C0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Закинул старик невод в море и вытянул…</w:t>
      </w:r>
    </w:p>
    <w:p w:rsidR="003648D4" w:rsidRDefault="003648D4" w:rsidP="003C0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 золотую рыбку.</w:t>
      </w:r>
    </w:p>
    <w:p w:rsidR="003648D4" w:rsidRDefault="003648D4" w:rsidP="003C0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Проводится игра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«Поймай золотую рыбку».</w:t>
      </w:r>
    </w:p>
    <w:p w:rsidR="007E119B" w:rsidRDefault="007E119B" w:rsidP="007E11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7400" cy="3658553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49" cy="365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8D4" w:rsidRDefault="003648D4" w:rsidP="003C0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игры первым намотать резинку на палк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>удочку) на конце которой привязана рыба. Кто первый тот и победил, дети соревнуются в парах.</w:t>
      </w:r>
    </w:p>
    <w:p w:rsidR="003648D4" w:rsidRDefault="003648D4" w:rsidP="0036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выполненного задания, дети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паравозе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музыкальное сопровождение отправляются на следующую станцию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Мультландии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3648D4" w:rsidRDefault="003648D4" w:rsidP="0036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под названием мультфильм «Лягушка Царевна».</w:t>
      </w:r>
    </w:p>
    <w:p w:rsidR="003648D4" w:rsidRDefault="00BA166D" w:rsidP="0036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выстрелил Иван царевич из лука и упала стрела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болото</w:t>
      </w:r>
      <w:proofErr w:type="gramEnd"/>
      <w:r>
        <w:rPr>
          <w:rFonts w:ascii="Times New Roman" w:hAnsi="Times New Roman" w:cs="Times New Roman"/>
          <w:sz w:val="28"/>
          <w:szCs w:val="28"/>
        </w:rPr>
        <w:t>… Что это за мультфильм?</w:t>
      </w:r>
    </w:p>
    <w:p w:rsidR="00BA166D" w:rsidRDefault="00BA166D" w:rsidP="0036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 «Лягушка-царевна».</w:t>
      </w:r>
    </w:p>
    <w:p w:rsidR="0047767A" w:rsidRDefault="0047767A" w:rsidP="0036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9907" cy="273326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89" cy="273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6D" w:rsidRDefault="00BA166D" w:rsidP="0036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предлагает детям </w:t>
      </w:r>
      <w:proofErr w:type="gramStart"/>
      <w:r>
        <w:rPr>
          <w:rFonts w:ascii="Times New Roman" w:hAnsi="Times New Roman" w:cs="Times New Roman"/>
          <w:sz w:val="28"/>
          <w:szCs w:val="28"/>
        </w:rPr>
        <w:t>с конструировать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стрелу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A166D" w:rsidRDefault="00BA166D" w:rsidP="0036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доска на неё крепятся гвоздики-кнопки и с помощью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канцелярских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можно конструировать.</w:t>
      </w:r>
    </w:p>
    <w:p w:rsidR="00BA166D" w:rsidRDefault="00BA166D" w:rsidP="00BA1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выполненного задания, дети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паравозе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музыкальное сопровождение отправляются на следующую станцию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Мультландии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BA166D" w:rsidRDefault="00BA166D" w:rsidP="00BA1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под названием мультфильм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Шрек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A166D" w:rsidRDefault="00BA166D" w:rsidP="00BA1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этой станции нужно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Шреку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заточения в башне.</w:t>
      </w:r>
    </w:p>
    <w:p w:rsidR="00BA166D" w:rsidRDefault="00BA166D" w:rsidP="00BA1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раздаются маски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резиночках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7767A" w:rsidRDefault="0047767A" w:rsidP="00BA1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9898" cy="2593835"/>
            <wp:effectExtent l="19050" t="0" r="4502" b="0"/>
            <wp:docPr id="9" name="Рисунок 9" descr="C:\Users\Max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55" cy="259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6D" w:rsidRDefault="00B9378A" w:rsidP="00BA1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Проводится игра: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r w:rsidR="00BA166D">
        <w:rPr>
          <w:rFonts w:ascii="Times New Roman" w:hAnsi="Times New Roman" w:cs="Times New Roman"/>
          <w:sz w:val="28"/>
          <w:szCs w:val="28"/>
        </w:rPr>
        <w:t>рек</w:t>
      </w:r>
      <w:proofErr w:type="spellEnd"/>
      <w:r w:rsidR="00BA166D">
        <w:rPr>
          <w:rFonts w:ascii="Times New Roman" w:hAnsi="Times New Roman" w:cs="Times New Roman"/>
          <w:sz w:val="28"/>
          <w:szCs w:val="28"/>
        </w:rPr>
        <w:t xml:space="preserve"> из одноразовых стаканчиков строит башню и с помощью </w:t>
      </w:r>
      <w:proofErr w:type="spellStart"/>
      <w:r w:rsidR="00BA166D">
        <w:rPr>
          <w:rFonts w:ascii="Times New Roman" w:hAnsi="Times New Roman" w:cs="Times New Roman"/>
          <w:sz w:val="28"/>
          <w:szCs w:val="28"/>
        </w:rPr>
        <w:t>сердечик</w:t>
      </w:r>
      <w:proofErr w:type="spellEnd"/>
      <w:r w:rsidR="00BA166D">
        <w:rPr>
          <w:rFonts w:ascii="Times New Roman" w:hAnsi="Times New Roman" w:cs="Times New Roman"/>
          <w:sz w:val="28"/>
          <w:szCs w:val="28"/>
        </w:rPr>
        <w:t xml:space="preserve">, которые кладутся в коробочку </w:t>
      </w:r>
      <w:proofErr w:type="spellStart"/>
      <w:r w:rsidR="00BA166D">
        <w:rPr>
          <w:rFonts w:ascii="Times New Roman" w:hAnsi="Times New Roman" w:cs="Times New Roman"/>
          <w:sz w:val="28"/>
          <w:szCs w:val="28"/>
        </w:rPr>
        <w:t>натягиваеся</w:t>
      </w:r>
      <w:proofErr w:type="spellEnd"/>
      <w:r w:rsidR="00BA16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166D">
        <w:rPr>
          <w:rFonts w:ascii="Times New Roman" w:hAnsi="Times New Roman" w:cs="Times New Roman"/>
          <w:sz w:val="28"/>
          <w:szCs w:val="28"/>
        </w:rPr>
        <w:t>резинка и сердечки выстреливают, попав в башню, она разрушается.</w:t>
      </w:r>
    </w:p>
    <w:p w:rsidR="00BA166D" w:rsidRDefault="002F45F3" w:rsidP="00BA1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4173855</wp:posOffset>
            </wp:positionH>
            <wp:positionV relativeFrom="paragraph">
              <wp:posOffset>984250</wp:posOffset>
            </wp:positionV>
            <wp:extent cx="2686685" cy="1985645"/>
            <wp:effectExtent l="19050" t="0" r="0" b="0"/>
            <wp:wrapTopAndBottom/>
            <wp:docPr id="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19B">
        <w:rPr>
          <w:rFonts w:ascii="Times New Roman" w:hAnsi="Times New Roman" w:cs="Times New Roman"/>
          <w:sz w:val="28"/>
          <w:szCs w:val="28"/>
        </w:rPr>
        <w:t>По окончанию путешестви</w:t>
      </w:r>
      <w:r w:rsidR="00B9378A">
        <w:rPr>
          <w:rFonts w:ascii="Times New Roman" w:hAnsi="Times New Roman" w:cs="Times New Roman"/>
          <w:sz w:val="28"/>
          <w:szCs w:val="28"/>
        </w:rPr>
        <w:t xml:space="preserve">я дети получают кусочек от </w:t>
      </w:r>
      <w:proofErr w:type="spellStart"/>
      <w:proofErr w:type="gramStart"/>
      <w:r w:rsidR="00B9378A">
        <w:rPr>
          <w:rFonts w:ascii="Times New Roman" w:hAnsi="Times New Roman" w:cs="Times New Roman"/>
          <w:sz w:val="28"/>
          <w:szCs w:val="28"/>
        </w:rPr>
        <w:t>лэйбла</w:t>
      </w:r>
      <w:proofErr w:type="spellEnd"/>
      <w:proofErr w:type="gramEnd"/>
      <w:r w:rsidR="00B9378A">
        <w:rPr>
          <w:rFonts w:ascii="Times New Roman" w:hAnsi="Times New Roman" w:cs="Times New Roman"/>
          <w:sz w:val="28"/>
          <w:szCs w:val="28"/>
        </w:rPr>
        <w:t>, с которым они возвращаются</w:t>
      </w:r>
      <w:r w:rsidR="007E119B">
        <w:rPr>
          <w:rFonts w:ascii="Times New Roman" w:hAnsi="Times New Roman" w:cs="Times New Roman"/>
          <w:sz w:val="28"/>
          <w:szCs w:val="28"/>
        </w:rPr>
        <w:t xml:space="preserve"> на площадку где было т</w:t>
      </w:r>
      <w:r w:rsidR="00B9378A">
        <w:rPr>
          <w:rFonts w:ascii="Times New Roman" w:hAnsi="Times New Roman" w:cs="Times New Roman"/>
          <w:sz w:val="28"/>
          <w:szCs w:val="28"/>
        </w:rPr>
        <w:t>оржественное открытие фестиваля</w:t>
      </w:r>
      <w:r w:rsidR="007E119B">
        <w:rPr>
          <w:rFonts w:ascii="Times New Roman" w:hAnsi="Times New Roman" w:cs="Times New Roman"/>
          <w:sz w:val="28"/>
          <w:szCs w:val="28"/>
        </w:rPr>
        <w:t xml:space="preserve">, и собирают </w:t>
      </w:r>
      <w:proofErr w:type="spellStart"/>
      <w:r w:rsidR="007E119B">
        <w:rPr>
          <w:rFonts w:ascii="Times New Roman" w:hAnsi="Times New Roman" w:cs="Times New Roman"/>
          <w:sz w:val="28"/>
          <w:szCs w:val="28"/>
        </w:rPr>
        <w:t>л</w:t>
      </w:r>
      <w:r w:rsidR="00B9378A">
        <w:rPr>
          <w:rFonts w:ascii="Times New Roman" w:hAnsi="Times New Roman" w:cs="Times New Roman"/>
          <w:sz w:val="28"/>
          <w:szCs w:val="28"/>
        </w:rPr>
        <w:t>эйб</w:t>
      </w:r>
      <w:r w:rsidR="007E119B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="007E119B">
        <w:rPr>
          <w:rFonts w:ascii="Times New Roman" w:hAnsi="Times New Roman" w:cs="Times New Roman"/>
          <w:sz w:val="28"/>
          <w:szCs w:val="28"/>
        </w:rPr>
        <w:t>: Двор, Дети, Дружба, Движение.</w:t>
      </w:r>
    </w:p>
    <w:p w:rsidR="00B9378A" w:rsidRDefault="00B9378A" w:rsidP="00BA166D">
      <w:pPr>
        <w:rPr>
          <w:rFonts w:ascii="Times New Roman" w:hAnsi="Times New Roman" w:cs="Times New Roman"/>
          <w:sz w:val="28"/>
          <w:szCs w:val="28"/>
        </w:rPr>
      </w:pPr>
    </w:p>
    <w:p w:rsidR="003648D4" w:rsidRPr="003C02B3" w:rsidRDefault="003648D4" w:rsidP="003C02B3">
      <w:pPr>
        <w:rPr>
          <w:rFonts w:ascii="Times New Roman" w:hAnsi="Times New Roman" w:cs="Times New Roman"/>
          <w:sz w:val="28"/>
          <w:szCs w:val="28"/>
        </w:rPr>
      </w:pPr>
    </w:p>
    <w:sectPr w:rsidR="003648D4" w:rsidRPr="003C02B3" w:rsidSect="002F45F3">
      <w:pgSz w:w="11906" w:h="16838"/>
      <w:pgMar w:top="1134" w:right="850" w:bottom="1134" w:left="1701" w:header="708" w:footer="708" w:gutter="0"/>
      <w:pgBorders w:offsetFrom="page">
        <w:top w:val="sun" w:sz="15" w:space="24" w:color="auto"/>
        <w:left w:val="sun" w:sz="15" w:space="24" w:color="auto"/>
        <w:bottom w:val="sun" w:sz="15" w:space="24" w:color="auto"/>
        <w:right w:val="sun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C02B3"/>
    <w:rsid w:val="002F45F3"/>
    <w:rsid w:val="00306655"/>
    <w:rsid w:val="003648D4"/>
    <w:rsid w:val="003C02B3"/>
    <w:rsid w:val="003E3522"/>
    <w:rsid w:val="0047767A"/>
    <w:rsid w:val="007E119B"/>
    <w:rsid w:val="00B9378A"/>
    <w:rsid w:val="00BA166D"/>
    <w:rsid w:val="00FA1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C02B3"/>
    <w:pPr>
      <w:widowControl w:val="0"/>
      <w:autoSpaceDE w:val="0"/>
      <w:autoSpaceDN w:val="0"/>
      <w:spacing w:after="0" w:line="240" w:lineRule="auto"/>
      <w:ind w:left="294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C02B3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FA1D5B"/>
    <w:pPr>
      <w:widowControl w:val="0"/>
      <w:autoSpaceDE w:val="0"/>
      <w:autoSpaceDN w:val="0"/>
      <w:spacing w:after="0" w:line="240" w:lineRule="auto"/>
      <w:ind w:left="1332" w:right="1271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FA1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3</cp:revision>
  <dcterms:created xsi:type="dcterms:W3CDTF">2022-05-22T19:04:00Z</dcterms:created>
  <dcterms:modified xsi:type="dcterms:W3CDTF">2022-05-22T20:16:00Z</dcterms:modified>
</cp:coreProperties>
</file>