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0894B" w14:textId="75714B68" w:rsidR="00154ABD" w:rsidRDefault="00154ABD" w:rsidP="00F84666">
      <w:pPr>
        <w:pStyle w:val="a3"/>
        <w:spacing w:before="0" w:beforeAutospacing="0" w:after="0" w:afterAutospacing="0"/>
        <w:ind w:left="284"/>
        <w:jc w:val="center"/>
        <w:rPr>
          <w:rStyle w:val="a6"/>
          <w:rFonts w:ascii="Arial Narrow" w:hAnsi="Arial Narrow"/>
          <w:b/>
          <w:sz w:val="32"/>
        </w:rPr>
      </w:pPr>
      <w:r>
        <w:rPr>
          <w:noProof/>
        </w:rPr>
        <w:drawing>
          <wp:anchor distT="0" distB="0" distL="114300" distR="114300" simplePos="0" relativeHeight="251658240" behindDoc="1" locked="0" layoutInCell="1" allowOverlap="1" wp14:anchorId="7A8D63F8" wp14:editId="1666DD4E">
            <wp:simplePos x="0" y="0"/>
            <wp:positionH relativeFrom="page">
              <wp:align>right</wp:align>
            </wp:positionH>
            <wp:positionV relativeFrom="paragraph">
              <wp:posOffset>-675640</wp:posOffset>
            </wp:positionV>
            <wp:extent cx="10664825" cy="13162436"/>
            <wp:effectExtent l="0" t="0" r="3175"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4825" cy="131624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39BD8" w14:textId="1788C81A" w:rsidR="00F84666" w:rsidRPr="00CA0960" w:rsidRDefault="00F84666" w:rsidP="00F84666">
      <w:pPr>
        <w:pStyle w:val="a3"/>
        <w:spacing w:before="0" w:beforeAutospacing="0" w:after="0" w:afterAutospacing="0"/>
        <w:ind w:left="284"/>
        <w:jc w:val="center"/>
        <w:rPr>
          <w:rStyle w:val="a6"/>
          <w:rFonts w:ascii="Arial Narrow" w:hAnsi="Arial Narrow"/>
          <w:b/>
          <w:bCs/>
          <w:sz w:val="32"/>
        </w:rPr>
      </w:pPr>
      <w:r w:rsidRPr="00CA0960">
        <w:rPr>
          <w:rStyle w:val="a6"/>
          <w:rFonts w:ascii="Arial Narrow" w:hAnsi="Arial Narrow"/>
          <w:b/>
          <w:sz w:val="32"/>
        </w:rPr>
        <w:t>Игры с крупами</w:t>
      </w:r>
    </w:p>
    <w:p w14:paraId="781E8236" w14:textId="68B6C4CD" w:rsidR="00F84666" w:rsidRPr="00CA0960" w:rsidRDefault="00F84666" w:rsidP="00F84666">
      <w:pPr>
        <w:pStyle w:val="a3"/>
        <w:spacing w:before="0" w:beforeAutospacing="0" w:after="0" w:afterAutospacing="0"/>
        <w:ind w:left="284" w:firstLine="708"/>
        <w:jc w:val="both"/>
        <w:rPr>
          <w:rFonts w:ascii="Arial Narrow" w:hAnsi="Arial Narrow" w:cs="Arial"/>
          <w:color w:val="333333"/>
        </w:rPr>
      </w:pPr>
      <w:r w:rsidRPr="00937A6E">
        <w:rPr>
          <w:rFonts w:ascii="Arial Narrow" w:hAnsi="Arial Narrow" w:cs="Arial"/>
          <w:color w:val="333333"/>
          <w:sz w:val="22"/>
        </w:rPr>
        <w:t>Дети очень любят игры с крупами, это не только приятные тактильные ощущения, самомассаж, развитие мелкой моторики, но и возможность немного пошалить. Только здесь очень важно помнить о </w:t>
      </w:r>
      <w:hyperlink r:id="rId6" w:tooltip="Техника безопасности" w:history="1">
        <w:r w:rsidRPr="00937A6E">
          <w:rPr>
            <w:rStyle w:val="a5"/>
            <w:rFonts w:ascii="Arial Narrow" w:hAnsi="Arial Narrow" w:cs="Arial"/>
            <w:sz w:val="22"/>
            <w:shd w:val="clear" w:color="auto" w:fill="FFFFFF"/>
          </w:rPr>
          <w:t>технике безопасности</w:t>
        </w:r>
      </w:hyperlink>
      <w:r w:rsidRPr="00937A6E">
        <w:rPr>
          <w:rFonts w:ascii="Arial Narrow" w:hAnsi="Arial Narrow" w:cs="Arial"/>
          <w:color w:val="333333"/>
          <w:sz w:val="22"/>
        </w:rPr>
        <w:t>, ведь мы имеем дело с мелкими частицами. Надо следить, чтобы в ходе игр дети ничего не брали в рот, поэтому лучше всего использовать в играх фасоль и более крупные крупы.</w:t>
      </w:r>
      <w:r w:rsidRPr="00937A6E">
        <w:rPr>
          <w:sz w:val="22"/>
        </w:rPr>
        <w:t xml:space="preserve"> </w:t>
      </w:r>
      <w:r>
        <w:rPr>
          <w:noProof/>
        </w:rPr>
        <w:drawing>
          <wp:inline distT="0" distB="0" distL="0" distR="0" wp14:anchorId="2ADB1E3C" wp14:editId="578FEB3B">
            <wp:extent cx="3000375" cy="1743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1743075"/>
                    </a:xfrm>
                    <a:prstGeom prst="rect">
                      <a:avLst/>
                    </a:prstGeom>
                    <a:noFill/>
                    <a:ln>
                      <a:noFill/>
                    </a:ln>
                  </pic:spPr>
                </pic:pic>
              </a:graphicData>
            </a:graphic>
          </wp:inline>
        </w:drawing>
      </w:r>
    </w:p>
    <w:p w14:paraId="45763C2A" w14:textId="77777777" w:rsidR="00F84666" w:rsidRPr="00CA0960" w:rsidRDefault="00F84666" w:rsidP="00F84666">
      <w:pPr>
        <w:pStyle w:val="a3"/>
        <w:spacing w:before="0" w:beforeAutospacing="0" w:after="0" w:afterAutospacing="0"/>
        <w:jc w:val="both"/>
        <w:rPr>
          <w:rFonts w:ascii="Arial Narrow" w:hAnsi="Arial Narrow" w:cs="Arial"/>
          <w:color w:val="333333"/>
        </w:rPr>
      </w:pPr>
      <w:r w:rsidRPr="00CA0960">
        <w:rPr>
          <w:rStyle w:val="a6"/>
          <w:rFonts w:ascii="Arial Narrow" w:hAnsi="Arial Narrow" w:cs="Arial"/>
          <w:b/>
          <w:bCs/>
          <w:color w:val="333333"/>
        </w:rPr>
        <w:t> </w:t>
      </w:r>
    </w:p>
    <w:p w14:paraId="63EEFC7C" w14:textId="77777777" w:rsidR="00F84666" w:rsidRPr="00CA0960" w:rsidRDefault="00F84666" w:rsidP="00F84666">
      <w:pPr>
        <w:pStyle w:val="a3"/>
        <w:spacing w:before="0" w:beforeAutospacing="0" w:after="0" w:afterAutospacing="0"/>
        <w:jc w:val="center"/>
        <w:rPr>
          <w:rFonts w:ascii="Arial Narrow" w:hAnsi="Arial Narrow" w:cs="Arial"/>
          <w:color w:val="333333"/>
        </w:rPr>
      </w:pPr>
      <w:r w:rsidRPr="00CA0960">
        <w:rPr>
          <w:rStyle w:val="a6"/>
          <w:rFonts w:ascii="Arial Narrow" w:hAnsi="Arial Narrow" w:cs="Arial"/>
          <w:b/>
          <w:bCs/>
          <w:color w:val="333333"/>
        </w:rPr>
        <w:t>«Месим тесто»</w:t>
      </w:r>
    </w:p>
    <w:p w14:paraId="62590A18" w14:textId="2B9CC244"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Итак, давайте немного поиграем! В глубокую ёмкость насыпаем фасоль и запускаем в неё руки и изображаем, как будто мы начинаем месить тесто, приговаривая:</w:t>
      </w:r>
    </w:p>
    <w:p w14:paraId="0CE52DE3" w14:textId="2515D726"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Месим, месим тесто,</w:t>
      </w:r>
    </w:p>
    <w:p w14:paraId="4F1E17E9"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Есть в печи место.</w:t>
      </w:r>
    </w:p>
    <w:p w14:paraId="50881332"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Будут-будут из печи</w:t>
      </w:r>
    </w:p>
    <w:p w14:paraId="0F553EEE" w14:textId="0D5EF96A"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Булочки и калачи.</w:t>
      </w:r>
    </w:p>
    <w:p w14:paraId="545BFB2A"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 </w:t>
      </w:r>
    </w:p>
    <w:p w14:paraId="67BF57C4"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Style w:val="a6"/>
          <w:rFonts w:ascii="Arial Narrow" w:hAnsi="Arial Narrow" w:cs="Arial"/>
          <w:b/>
          <w:bCs/>
          <w:color w:val="333333"/>
        </w:rPr>
        <w:t>«Ищем клад»</w:t>
      </w:r>
    </w:p>
    <w:p w14:paraId="3296EE6B"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Предложите ребенку найти клад в крупе. Для этого надо переворошить всю крупу. Можно посчитать сколько нашли игрушек, поговорить об их цвете и форме. Можно спрятать геометрические фигуры, либо природные материалы (каштаны, желуди), декоративные камни, цифры и ли буквы. Можно положить 3 одинаковых предмета, а четвертый не такой, и узнать у ребенка, какой предмет лишний.  </w:t>
      </w:r>
    </w:p>
    <w:p w14:paraId="63454E25"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 </w:t>
      </w:r>
    </w:p>
    <w:p w14:paraId="74D3C205"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Style w:val="a6"/>
          <w:rFonts w:ascii="Arial Narrow" w:hAnsi="Arial Narrow" w:cs="Arial"/>
          <w:b/>
          <w:bCs/>
          <w:color w:val="333333"/>
        </w:rPr>
        <w:t>«Задание для Золушки»</w:t>
      </w:r>
    </w:p>
    <w:p w14:paraId="7AC73F2F"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Цель: знакомство с понятиями «большой» и «маленький»</w:t>
      </w:r>
    </w:p>
    <w:p w14:paraId="7C617C56" w14:textId="77777777" w:rsidR="00154ABD"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 xml:space="preserve">Если использовать фасоль и горох вместе, тогда ребёнку </w:t>
      </w:r>
    </w:p>
    <w:p w14:paraId="6DCFADCC" w14:textId="77777777" w:rsidR="00154ABD" w:rsidRDefault="00154ABD" w:rsidP="00F84666">
      <w:pPr>
        <w:pStyle w:val="a3"/>
        <w:spacing w:before="0" w:beforeAutospacing="0" w:after="0" w:afterAutospacing="0"/>
        <w:ind w:left="284"/>
        <w:jc w:val="both"/>
        <w:rPr>
          <w:rFonts w:ascii="Arial Narrow" w:hAnsi="Arial Narrow" w:cs="Arial"/>
          <w:color w:val="333333"/>
          <w:sz w:val="22"/>
        </w:rPr>
      </w:pPr>
    </w:p>
    <w:p w14:paraId="51193C11" w14:textId="534B5BF3" w:rsidR="00154ABD" w:rsidRDefault="00F84666" w:rsidP="00154ABD">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 xml:space="preserve">можно предложить отделить маленькое зернышко от </w:t>
      </w:r>
    </w:p>
    <w:p w14:paraId="48CFFA91" w14:textId="75943098" w:rsidR="00F84666" w:rsidRPr="00CA0960" w:rsidRDefault="00F84666" w:rsidP="00154ABD">
      <w:pPr>
        <w:pStyle w:val="a3"/>
        <w:spacing w:before="0" w:beforeAutospacing="0" w:after="0" w:afterAutospacing="0"/>
        <w:ind w:left="284"/>
        <w:jc w:val="both"/>
        <w:rPr>
          <w:rFonts w:ascii="Arial Narrow" w:hAnsi="Arial Narrow" w:cs="Arial"/>
          <w:color w:val="333333"/>
        </w:rPr>
      </w:pPr>
      <w:r w:rsidRPr="00937A6E">
        <w:rPr>
          <w:rFonts w:ascii="Arial Narrow" w:hAnsi="Arial Narrow" w:cs="Arial"/>
          <w:color w:val="333333"/>
          <w:sz w:val="22"/>
        </w:rPr>
        <w:t>большого.  Раскладывать крупинки можно в тарелочки разного цвета и формы, тогда будет возможность закрепить и эти понятия</w:t>
      </w:r>
      <w:r w:rsidRPr="00CA0960">
        <w:rPr>
          <w:rFonts w:ascii="Arial Narrow" w:hAnsi="Arial Narrow" w:cs="Arial"/>
          <w:color w:val="333333"/>
        </w:rPr>
        <w:t>.</w:t>
      </w:r>
    </w:p>
    <w:p w14:paraId="6DCC5654" w14:textId="77777777" w:rsidR="00F84666"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 </w:t>
      </w:r>
    </w:p>
    <w:p w14:paraId="5318C38F"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p>
    <w:p w14:paraId="78132647"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Style w:val="a6"/>
          <w:rFonts w:ascii="Arial Narrow" w:hAnsi="Arial Narrow" w:cs="Arial"/>
          <w:b/>
          <w:bCs/>
          <w:color w:val="333333"/>
        </w:rPr>
        <w:t>«Пальчики-</w:t>
      </w:r>
      <w:proofErr w:type="spellStart"/>
      <w:r w:rsidRPr="00CA0960">
        <w:rPr>
          <w:rStyle w:val="a6"/>
          <w:rFonts w:ascii="Arial Narrow" w:hAnsi="Arial Narrow" w:cs="Arial"/>
          <w:b/>
          <w:bCs/>
          <w:color w:val="333333"/>
        </w:rPr>
        <w:t>пинцетики</w:t>
      </w:r>
      <w:proofErr w:type="spellEnd"/>
      <w:r w:rsidRPr="00CA0960">
        <w:rPr>
          <w:rStyle w:val="a6"/>
          <w:rFonts w:ascii="Arial Narrow" w:hAnsi="Arial Narrow" w:cs="Arial"/>
          <w:b/>
          <w:bCs/>
          <w:color w:val="333333"/>
        </w:rPr>
        <w:t>»</w:t>
      </w:r>
    </w:p>
    <w:p w14:paraId="11B07020"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 xml:space="preserve">Предложите ребёнку, выполнить вот такое упражнение – надо взять 1 </w:t>
      </w:r>
      <w:proofErr w:type="spellStart"/>
      <w:r w:rsidRPr="00937A6E">
        <w:rPr>
          <w:rFonts w:ascii="Arial Narrow" w:hAnsi="Arial Narrow" w:cs="Arial"/>
          <w:color w:val="333333"/>
          <w:sz w:val="22"/>
        </w:rPr>
        <w:t>фасолинку</w:t>
      </w:r>
      <w:proofErr w:type="spellEnd"/>
      <w:r w:rsidRPr="00937A6E">
        <w:rPr>
          <w:rFonts w:ascii="Arial Narrow" w:hAnsi="Arial Narrow" w:cs="Arial"/>
          <w:color w:val="333333"/>
          <w:sz w:val="22"/>
        </w:rPr>
        <w:t xml:space="preserve"> большим и указательным пальцем, потом большим и средним, потом – большим и безымянным, большим и мизинцем. Сначала работаем каждой рукой отдельно, а потом усложняем задачу – работаем одновременно двумя руками!</w:t>
      </w:r>
    </w:p>
    <w:p w14:paraId="38CA38B1"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 </w:t>
      </w:r>
    </w:p>
    <w:p w14:paraId="40EDB990" w14:textId="77777777" w:rsidR="00F84666" w:rsidRPr="00CA0960" w:rsidRDefault="00F84666" w:rsidP="00F84666">
      <w:pPr>
        <w:pStyle w:val="a3"/>
        <w:spacing w:before="0" w:beforeAutospacing="0" w:after="0" w:afterAutospacing="0"/>
        <w:ind w:left="284"/>
        <w:jc w:val="center"/>
        <w:rPr>
          <w:rStyle w:val="a4"/>
          <w:rFonts w:ascii="Arial Narrow" w:hAnsi="Arial Narrow" w:cs="Arial"/>
          <w:color w:val="333333"/>
        </w:rPr>
      </w:pPr>
      <w:r w:rsidRPr="00CA0960">
        <w:rPr>
          <w:rStyle w:val="a4"/>
          <w:rFonts w:ascii="Arial Narrow" w:hAnsi="Arial Narrow" w:cs="Arial"/>
          <w:color w:val="333333"/>
        </w:rPr>
        <w:t>«Сортировка предметов щипцами</w:t>
      </w:r>
    </w:p>
    <w:p w14:paraId="7AF4AC4A"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Style w:val="a4"/>
          <w:rFonts w:ascii="Arial Narrow" w:hAnsi="Arial Narrow" w:cs="Arial"/>
          <w:color w:val="333333"/>
        </w:rPr>
        <w:t xml:space="preserve"> для сахара»</w:t>
      </w:r>
    </w:p>
    <w:p w14:paraId="17829111"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С помощью щипцов для сахара предложите малышу переложить крупную фасоль из одной емкости в другую. Помимо фасоли можно использовать и разны природные материалы, перекладывать желуди, каштаны. Позже можно усложнять задачу – перекладывать более мелкую фасоль.</w:t>
      </w:r>
    </w:p>
    <w:p w14:paraId="0703E829"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 </w:t>
      </w:r>
    </w:p>
    <w:p w14:paraId="3BEE1C1A"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Style w:val="a6"/>
          <w:rFonts w:ascii="Arial Narrow" w:hAnsi="Arial Narrow" w:cs="Arial"/>
          <w:b/>
          <w:bCs/>
          <w:color w:val="333333"/>
        </w:rPr>
        <w:t>«Рисуем пальчиками»</w:t>
      </w:r>
    </w:p>
    <w:p w14:paraId="38B8D58E"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Цель: развитие мелкой моторики, творческих способностей детей, фантазии и воображения.</w:t>
      </w:r>
    </w:p>
    <w:p w14:paraId="25E586B3"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Возьмите поднос или плоское блюдо с ярким рисунком. Тонким равномерным слоем рассыпьте по подносу любую манную крупу. Проведите пальчиком ребенка по крупе. Получится яркая контрастная линия. Позвольте малышу самому нарисовать несколько линий. Затем предложите малышу раскрыть всю картинку, разгребая манку ребрами ладоней, пальчиками. Затем обсудите с ребенком, что он увидел, поговорите об этом.</w:t>
      </w:r>
    </w:p>
    <w:p w14:paraId="716D39E5"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Затем снова выровняйте манку по поверхности подноса и попробуйте вместе нарисовать какие-нибудь предметы: забор, дождик, волны, буквы, фигуры и другое.  </w:t>
      </w:r>
    </w:p>
    <w:p w14:paraId="0653013A" w14:textId="77777777" w:rsidR="00F84666" w:rsidRPr="00CA0960" w:rsidRDefault="00F84666" w:rsidP="00F84666">
      <w:pPr>
        <w:pStyle w:val="a3"/>
        <w:spacing w:before="0" w:beforeAutospacing="0" w:after="0" w:afterAutospacing="0"/>
        <w:ind w:left="284"/>
        <w:rPr>
          <w:rFonts w:ascii="Arial Narrow" w:hAnsi="Arial Narrow" w:cs="Arial"/>
          <w:color w:val="333333"/>
        </w:rPr>
      </w:pPr>
      <w:r w:rsidRPr="00CA0960">
        <w:rPr>
          <w:rStyle w:val="a6"/>
          <w:rFonts w:ascii="Arial Narrow" w:hAnsi="Arial Narrow" w:cs="Arial"/>
          <w:b/>
          <w:bCs/>
          <w:color w:val="333333"/>
        </w:rPr>
        <w:t> </w:t>
      </w:r>
    </w:p>
    <w:p w14:paraId="3962CB70"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Style w:val="a6"/>
          <w:rFonts w:ascii="Arial Narrow" w:hAnsi="Arial Narrow" w:cs="Arial"/>
          <w:b/>
          <w:bCs/>
          <w:color w:val="333333"/>
        </w:rPr>
        <w:t>«Варим кашку»</w:t>
      </w:r>
    </w:p>
    <w:p w14:paraId="1E235876" w14:textId="77777777"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Цель: координации движений, элементарных математических представлений.</w:t>
      </w:r>
    </w:p>
    <w:p w14:paraId="4B3051C3" w14:textId="77777777" w:rsidR="00154ABD" w:rsidRDefault="00154ABD" w:rsidP="00F84666">
      <w:pPr>
        <w:pStyle w:val="a3"/>
        <w:spacing w:before="0" w:beforeAutospacing="0" w:after="0" w:afterAutospacing="0"/>
        <w:ind w:left="284"/>
        <w:jc w:val="both"/>
        <w:rPr>
          <w:rFonts w:ascii="Arial Narrow" w:hAnsi="Arial Narrow" w:cs="Arial"/>
          <w:color w:val="333333"/>
          <w:sz w:val="22"/>
        </w:rPr>
      </w:pPr>
    </w:p>
    <w:p w14:paraId="5CF77AF3" w14:textId="77777777" w:rsidR="00154ABD" w:rsidRDefault="00154ABD" w:rsidP="00F84666">
      <w:pPr>
        <w:pStyle w:val="a3"/>
        <w:spacing w:before="0" w:beforeAutospacing="0" w:after="0" w:afterAutospacing="0"/>
        <w:ind w:left="284"/>
        <w:jc w:val="both"/>
        <w:rPr>
          <w:rFonts w:ascii="Arial Narrow" w:hAnsi="Arial Narrow" w:cs="Arial"/>
          <w:color w:val="333333"/>
          <w:sz w:val="22"/>
        </w:rPr>
      </w:pPr>
    </w:p>
    <w:p w14:paraId="4D05795D" w14:textId="17BD872D" w:rsidR="00F84666" w:rsidRPr="00937A6E"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Возьмите две емкости, одна с мелкой крупой, другая пустая. Дайте ребенку ложку. Предложите насыпать в пустую миску две (три, четыре) ложки крупы, для того, чтоб сварить кашку кукле. Считайте вместе с ребенком. Можно процесс варки сопровождать разнообразными потешками:</w:t>
      </w:r>
    </w:p>
    <w:p w14:paraId="660DBE19" w14:textId="77777777" w:rsidR="00F84666" w:rsidRPr="00937A6E" w:rsidRDefault="00F84666" w:rsidP="00F84666">
      <w:pPr>
        <w:pStyle w:val="a3"/>
        <w:spacing w:before="0" w:beforeAutospacing="0" w:after="0" w:afterAutospacing="0"/>
        <w:ind w:left="284"/>
        <w:rPr>
          <w:rStyle w:val="c2"/>
          <w:rFonts w:ascii="Arial Narrow" w:hAnsi="Arial Narrow" w:cs="Arial"/>
          <w:color w:val="333333"/>
          <w:sz w:val="22"/>
        </w:rPr>
      </w:pPr>
      <w:r w:rsidRPr="00937A6E">
        <w:rPr>
          <w:rStyle w:val="c2"/>
          <w:rFonts w:ascii="Arial Narrow" w:hAnsi="Arial Narrow" w:cs="Arial"/>
          <w:color w:val="333333"/>
          <w:sz w:val="22"/>
        </w:rPr>
        <w:t> Варись, варись, кашка,</w:t>
      </w:r>
      <w:r w:rsidRPr="00937A6E">
        <w:rPr>
          <w:rFonts w:ascii="Arial Narrow" w:hAnsi="Arial Narrow" w:cs="Arial"/>
          <w:color w:val="333333"/>
          <w:sz w:val="22"/>
        </w:rPr>
        <w:br/>
      </w:r>
      <w:r w:rsidRPr="00937A6E">
        <w:rPr>
          <w:rStyle w:val="c2"/>
          <w:rFonts w:ascii="Arial Narrow" w:hAnsi="Arial Narrow" w:cs="Arial"/>
          <w:color w:val="333333"/>
          <w:sz w:val="22"/>
        </w:rPr>
        <w:t> В голубенькой чашке,</w:t>
      </w:r>
      <w:r w:rsidRPr="00937A6E">
        <w:rPr>
          <w:rFonts w:ascii="Arial Narrow" w:hAnsi="Arial Narrow" w:cs="Arial"/>
          <w:color w:val="333333"/>
          <w:sz w:val="22"/>
        </w:rPr>
        <w:br/>
      </w:r>
      <w:r w:rsidRPr="00937A6E">
        <w:rPr>
          <w:rStyle w:val="c2"/>
          <w:rFonts w:ascii="Arial Narrow" w:hAnsi="Arial Narrow" w:cs="Arial"/>
          <w:color w:val="333333"/>
          <w:sz w:val="22"/>
        </w:rPr>
        <w:t> Варись поскорее,</w:t>
      </w:r>
      <w:r w:rsidRPr="00937A6E">
        <w:rPr>
          <w:rFonts w:ascii="Arial Narrow" w:hAnsi="Arial Narrow" w:cs="Arial"/>
          <w:color w:val="333333"/>
          <w:sz w:val="22"/>
        </w:rPr>
        <w:br/>
      </w:r>
      <w:r w:rsidRPr="00937A6E">
        <w:rPr>
          <w:rStyle w:val="c2"/>
          <w:rFonts w:ascii="Arial Narrow" w:hAnsi="Arial Narrow" w:cs="Arial"/>
          <w:color w:val="333333"/>
          <w:sz w:val="22"/>
        </w:rPr>
        <w:t> Булькай веселее.</w:t>
      </w:r>
      <w:r w:rsidRPr="00937A6E">
        <w:rPr>
          <w:rFonts w:ascii="Arial Narrow" w:hAnsi="Arial Narrow" w:cs="Arial"/>
          <w:color w:val="333333"/>
          <w:sz w:val="22"/>
        </w:rPr>
        <w:br/>
      </w:r>
      <w:r w:rsidRPr="00937A6E">
        <w:rPr>
          <w:rStyle w:val="c2"/>
          <w:rFonts w:ascii="Arial Narrow" w:hAnsi="Arial Narrow" w:cs="Arial"/>
          <w:color w:val="333333"/>
          <w:sz w:val="22"/>
        </w:rPr>
        <w:t> Варись, кашка, сладка,</w:t>
      </w:r>
      <w:r w:rsidRPr="00937A6E">
        <w:rPr>
          <w:rFonts w:ascii="Arial Narrow" w:hAnsi="Arial Narrow" w:cs="Arial"/>
          <w:color w:val="333333"/>
          <w:sz w:val="22"/>
        </w:rPr>
        <w:br/>
      </w:r>
      <w:r w:rsidRPr="00937A6E">
        <w:rPr>
          <w:rStyle w:val="c2"/>
          <w:rFonts w:ascii="Arial Narrow" w:hAnsi="Arial Narrow" w:cs="Arial"/>
          <w:color w:val="333333"/>
          <w:sz w:val="22"/>
        </w:rPr>
        <w:t> Из густого молока,</w:t>
      </w:r>
      <w:r w:rsidRPr="00937A6E">
        <w:rPr>
          <w:rFonts w:ascii="Arial Narrow" w:hAnsi="Arial Narrow" w:cs="Arial"/>
          <w:color w:val="333333"/>
          <w:sz w:val="22"/>
        </w:rPr>
        <w:br/>
      </w:r>
      <w:r w:rsidRPr="00937A6E">
        <w:rPr>
          <w:rStyle w:val="c2"/>
          <w:rFonts w:ascii="Arial Narrow" w:hAnsi="Arial Narrow" w:cs="Arial"/>
          <w:color w:val="333333"/>
          <w:sz w:val="22"/>
        </w:rPr>
        <w:t> Из густого молока,</w:t>
      </w:r>
      <w:r w:rsidRPr="00937A6E">
        <w:rPr>
          <w:rFonts w:ascii="Arial Narrow" w:hAnsi="Arial Narrow" w:cs="Arial"/>
          <w:color w:val="333333"/>
          <w:sz w:val="22"/>
        </w:rPr>
        <w:br/>
      </w:r>
      <w:r w:rsidRPr="00937A6E">
        <w:rPr>
          <w:rStyle w:val="c2"/>
          <w:rFonts w:ascii="Arial Narrow" w:hAnsi="Arial Narrow" w:cs="Arial"/>
          <w:color w:val="333333"/>
          <w:sz w:val="22"/>
        </w:rPr>
        <w:t> Да из манной крупки.</w:t>
      </w:r>
      <w:r w:rsidRPr="00937A6E">
        <w:rPr>
          <w:rFonts w:ascii="Arial Narrow" w:hAnsi="Arial Narrow" w:cs="Arial"/>
          <w:color w:val="333333"/>
          <w:sz w:val="22"/>
        </w:rPr>
        <w:br/>
      </w:r>
      <w:r w:rsidRPr="00937A6E">
        <w:rPr>
          <w:rStyle w:val="c2"/>
          <w:rFonts w:ascii="Arial Narrow" w:hAnsi="Arial Narrow" w:cs="Arial"/>
          <w:color w:val="333333"/>
          <w:sz w:val="22"/>
        </w:rPr>
        <w:t> У того, кто кашку съест,</w:t>
      </w:r>
      <w:r w:rsidRPr="00937A6E">
        <w:rPr>
          <w:rFonts w:ascii="Arial Narrow" w:hAnsi="Arial Narrow" w:cs="Arial"/>
          <w:color w:val="333333"/>
          <w:sz w:val="22"/>
        </w:rPr>
        <w:br/>
      </w:r>
      <w:r w:rsidRPr="00937A6E">
        <w:rPr>
          <w:rStyle w:val="c2"/>
          <w:rFonts w:ascii="Arial Narrow" w:hAnsi="Arial Narrow" w:cs="Arial"/>
          <w:color w:val="333333"/>
          <w:sz w:val="22"/>
        </w:rPr>
        <w:t> Вырастут все зубки!</w:t>
      </w:r>
    </w:p>
    <w:p w14:paraId="3842B2B4" w14:textId="77777777" w:rsidR="00F84666" w:rsidRPr="00CA0960" w:rsidRDefault="00F84666" w:rsidP="00F84666">
      <w:pPr>
        <w:pStyle w:val="a3"/>
        <w:spacing w:before="0" w:beforeAutospacing="0" w:after="0" w:afterAutospacing="0"/>
        <w:ind w:left="284"/>
        <w:rPr>
          <w:rFonts w:ascii="Arial Narrow" w:hAnsi="Arial Narrow" w:cs="Arial"/>
          <w:color w:val="333333"/>
        </w:rPr>
      </w:pPr>
    </w:p>
    <w:p w14:paraId="71CE7343" w14:textId="77777777" w:rsidR="00F84666" w:rsidRPr="00CA0960" w:rsidRDefault="00F84666" w:rsidP="00F84666">
      <w:pPr>
        <w:pStyle w:val="a3"/>
        <w:spacing w:before="0" w:beforeAutospacing="0" w:after="0" w:afterAutospacing="0"/>
        <w:ind w:left="284"/>
        <w:jc w:val="center"/>
        <w:rPr>
          <w:rFonts w:ascii="Arial Narrow" w:hAnsi="Arial Narrow"/>
          <w:b/>
          <w:i/>
          <w:iCs/>
          <w:sz w:val="32"/>
        </w:rPr>
      </w:pPr>
      <w:r w:rsidRPr="00CA0960">
        <w:rPr>
          <w:rStyle w:val="a6"/>
          <w:rFonts w:ascii="Arial Narrow" w:hAnsi="Arial Narrow"/>
          <w:b/>
          <w:bCs/>
          <w:sz w:val="32"/>
        </w:rPr>
        <w:t>Игры с крышками или пуговицами</w:t>
      </w:r>
    </w:p>
    <w:p w14:paraId="1828C34F" w14:textId="77777777" w:rsidR="00F84666" w:rsidRPr="00CA0960" w:rsidRDefault="00F84666" w:rsidP="00F84666">
      <w:pPr>
        <w:pStyle w:val="a3"/>
        <w:spacing w:before="0" w:beforeAutospacing="0" w:after="0" w:afterAutospacing="0"/>
        <w:ind w:left="284"/>
        <w:rPr>
          <w:rFonts w:ascii="Arial Narrow" w:hAnsi="Arial Narrow" w:cs="Arial"/>
          <w:color w:val="333333"/>
        </w:rPr>
      </w:pPr>
      <w:r w:rsidRPr="00CA0960">
        <w:rPr>
          <w:rFonts w:ascii="Arial Narrow" w:hAnsi="Arial Narrow" w:cs="Arial"/>
          <w:color w:val="333333"/>
        </w:rPr>
        <w:t>Данные игры способствуют формированию таких сенсорных эталонов как: цвет, размер, форма</w:t>
      </w:r>
    </w:p>
    <w:p w14:paraId="6ED96BD0" w14:textId="77777777" w:rsidR="00F84666" w:rsidRDefault="00F84666" w:rsidP="00F84666">
      <w:pPr>
        <w:pStyle w:val="a3"/>
        <w:spacing w:before="0" w:beforeAutospacing="0" w:after="0" w:afterAutospacing="0"/>
        <w:ind w:left="284"/>
        <w:rPr>
          <w:rFonts w:ascii="Arial" w:hAnsi="Arial" w:cs="Arial"/>
          <w:color w:val="333333"/>
        </w:rPr>
      </w:pPr>
      <w:r>
        <w:rPr>
          <w:rStyle w:val="a6"/>
          <w:rFonts w:ascii="Arial" w:hAnsi="Arial" w:cs="Arial"/>
          <w:b/>
          <w:bCs/>
          <w:color w:val="333333"/>
        </w:rPr>
        <w:t> </w:t>
      </w:r>
    </w:p>
    <w:p w14:paraId="2609FAA8" w14:textId="77777777" w:rsidR="00F84666" w:rsidRPr="00CA0960" w:rsidRDefault="00F84666" w:rsidP="00F84666">
      <w:pPr>
        <w:pStyle w:val="a3"/>
        <w:spacing w:before="0" w:beforeAutospacing="0" w:after="0" w:afterAutospacing="0"/>
        <w:ind w:left="284"/>
        <w:jc w:val="center"/>
        <w:rPr>
          <w:rFonts w:ascii="Arial Narrow" w:hAnsi="Arial Narrow"/>
          <w:b/>
          <w:i/>
          <w:iCs/>
        </w:rPr>
      </w:pPr>
      <w:r w:rsidRPr="00CA0960">
        <w:rPr>
          <w:rFonts w:ascii="Arial Narrow" w:hAnsi="Arial Narrow"/>
        </w:rPr>
        <w:t>«</w:t>
      </w:r>
      <w:r w:rsidRPr="00CA0960">
        <w:rPr>
          <w:rFonts w:ascii="Arial Narrow" w:hAnsi="Arial Narrow"/>
          <w:b/>
          <w:i/>
          <w:iCs/>
        </w:rPr>
        <w:t>Мозаика из пробок»</w:t>
      </w:r>
    </w:p>
    <w:p w14:paraId="67E1CEAE"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Цель: закрепление понятий «цвет», «величина», развитие мелкой моторики, воображения.</w:t>
      </w:r>
    </w:p>
    <w:p w14:paraId="5CC2C645" w14:textId="77777777" w:rsidR="00F84666" w:rsidRPr="00CA0960" w:rsidRDefault="00F84666" w:rsidP="00F84666">
      <w:pPr>
        <w:pStyle w:val="a3"/>
        <w:spacing w:before="0" w:beforeAutospacing="0" w:after="0" w:afterAutospacing="0"/>
        <w:ind w:left="284"/>
        <w:jc w:val="both"/>
        <w:rPr>
          <w:rFonts w:ascii="Arial Narrow" w:hAnsi="Arial Narrow" w:cs="Arial"/>
          <w:color w:val="333333"/>
        </w:rPr>
      </w:pPr>
      <w:r w:rsidRPr="00CA0960">
        <w:rPr>
          <w:rFonts w:ascii="Arial Narrow" w:hAnsi="Arial Narrow" w:cs="Arial"/>
          <w:color w:val="333333"/>
        </w:rPr>
        <w:t>Подберите разноцветные пробки от пластиковых бутылок (можно использовать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пробочной мозаики можно выложить неваляшку, бабочку, снеговика, мячики, бусы и т. д.</w:t>
      </w:r>
    </w:p>
    <w:p w14:paraId="373D35D6" w14:textId="77777777" w:rsidR="00F84666" w:rsidRPr="00CA0960" w:rsidRDefault="00F84666" w:rsidP="00F84666">
      <w:pPr>
        <w:pStyle w:val="a3"/>
        <w:spacing w:before="0" w:beforeAutospacing="0" w:after="0" w:afterAutospacing="0"/>
        <w:ind w:left="284"/>
        <w:jc w:val="center"/>
        <w:rPr>
          <w:rFonts w:ascii="Arial Narrow" w:hAnsi="Arial Narrow" w:cs="Arial"/>
          <w:color w:val="333333"/>
        </w:rPr>
      </w:pPr>
      <w:r w:rsidRPr="00CA0960">
        <w:rPr>
          <w:rFonts w:ascii="Arial Narrow" w:hAnsi="Arial Narrow"/>
          <w:b/>
          <w:i/>
          <w:iCs/>
        </w:rPr>
        <w:t>«Шагаем в пробках».</w:t>
      </w:r>
    </w:p>
    <w:p w14:paraId="42471461" w14:textId="6A1553E0" w:rsidR="00F84666" w:rsidRDefault="00F84666" w:rsidP="00F84666">
      <w:pPr>
        <w:pStyle w:val="a3"/>
        <w:spacing w:before="0" w:beforeAutospacing="0" w:after="0" w:afterAutospacing="0"/>
        <w:ind w:left="284"/>
        <w:jc w:val="both"/>
        <w:rPr>
          <w:rFonts w:ascii="Arial Narrow" w:hAnsi="Arial Narrow" w:cs="Arial"/>
          <w:color w:val="333333"/>
          <w:sz w:val="22"/>
        </w:rPr>
      </w:pPr>
      <w:r w:rsidRPr="00937A6E">
        <w:rPr>
          <w:rFonts w:ascii="Arial Narrow" w:hAnsi="Arial Narrow" w:cs="Arial"/>
          <w:color w:val="333333"/>
          <w:sz w:val="22"/>
        </w:rPr>
        <w:t>Пробки могут помочь нам еще и в развитии мелкой моторики и координации пальцев рук. Предложите ребенку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p>
    <w:p w14:paraId="4F3FA672" w14:textId="57E136BC" w:rsidR="00F84666" w:rsidRDefault="00F84666" w:rsidP="00F84666">
      <w:pPr>
        <w:pStyle w:val="a3"/>
        <w:spacing w:before="0" w:beforeAutospacing="0" w:after="0" w:afterAutospacing="0"/>
        <w:ind w:left="284"/>
        <w:jc w:val="both"/>
        <w:rPr>
          <w:rFonts w:ascii="Arial Narrow" w:hAnsi="Arial Narrow" w:cs="Arial"/>
          <w:color w:val="333333"/>
          <w:sz w:val="22"/>
        </w:rPr>
      </w:pPr>
    </w:p>
    <w:p w14:paraId="75FDA389" w14:textId="1E77A56C" w:rsidR="00F84666" w:rsidRDefault="00F84666" w:rsidP="00F84666">
      <w:pPr>
        <w:pStyle w:val="a3"/>
        <w:spacing w:before="0" w:beforeAutospacing="0" w:after="0" w:afterAutospacing="0"/>
        <w:ind w:left="284"/>
        <w:jc w:val="both"/>
        <w:rPr>
          <w:rFonts w:ascii="Arial Narrow" w:hAnsi="Arial Narrow" w:cs="Arial"/>
          <w:color w:val="333333"/>
          <w:sz w:val="22"/>
        </w:rPr>
      </w:pPr>
    </w:p>
    <w:p w14:paraId="6F11F460" w14:textId="523826D0" w:rsidR="00F84666" w:rsidRDefault="00154ABD" w:rsidP="00F84666">
      <w:pPr>
        <w:pStyle w:val="a3"/>
        <w:spacing w:before="0" w:beforeAutospacing="0" w:after="0" w:afterAutospacing="0"/>
        <w:ind w:left="284"/>
        <w:jc w:val="both"/>
        <w:rPr>
          <w:rFonts w:ascii="Arial Narrow" w:hAnsi="Arial Narrow" w:cs="Arial"/>
          <w:color w:val="333333"/>
          <w:sz w:val="22"/>
        </w:rPr>
      </w:pPr>
      <w:r>
        <w:rPr>
          <w:noProof/>
        </w:rPr>
        <w:lastRenderedPageBreak/>
        <w:drawing>
          <wp:anchor distT="0" distB="0" distL="114300" distR="114300" simplePos="0" relativeHeight="251659264" behindDoc="1" locked="0" layoutInCell="1" allowOverlap="1" wp14:anchorId="67A4637A" wp14:editId="4F35E622">
            <wp:simplePos x="0" y="0"/>
            <wp:positionH relativeFrom="margin">
              <wp:align>left</wp:align>
            </wp:positionH>
            <wp:positionV relativeFrom="paragraph">
              <wp:posOffset>-635000</wp:posOffset>
            </wp:positionV>
            <wp:extent cx="10906125" cy="140112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06125" cy="14011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37996" w14:textId="6BCB09A8" w:rsidR="00F84666" w:rsidRPr="00F84666" w:rsidRDefault="00154ABD" w:rsidP="00154ABD">
      <w:pPr>
        <w:spacing w:after="0" w:line="240" w:lineRule="auto"/>
        <w:jc w:val="both"/>
        <w:rPr>
          <w:rFonts w:ascii="Arial Narrow" w:eastAsia="Times New Roman" w:hAnsi="Arial Narrow" w:cs="Arial"/>
          <w:color w:val="333333"/>
          <w:szCs w:val="24"/>
          <w:lang w:eastAsia="ru-RU"/>
        </w:rPr>
      </w:pPr>
      <w:r>
        <w:rPr>
          <w:rFonts w:ascii="Arial Narrow" w:eastAsia="Times New Roman" w:hAnsi="Arial Narrow" w:cs="Arial"/>
          <w:color w:val="333333"/>
          <w:szCs w:val="24"/>
          <w:lang w:eastAsia="ru-RU"/>
        </w:rPr>
        <w:t xml:space="preserve">      </w:t>
      </w:r>
      <w:r w:rsidR="00F84666" w:rsidRPr="00F84666">
        <w:rPr>
          <w:rFonts w:ascii="Arial Narrow" w:eastAsia="Times New Roman" w:hAnsi="Arial Narrow" w:cs="Arial"/>
          <w:color w:val="333333"/>
          <w:szCs w:val="24"/>
          <w:lang w:eastAsia="ru-RU"/>
        </w:rPr>
        <w:t>Мы едем на лыжах, мы мчимся с горы,</w:t>
      </w:r>
    </w:p>
    <w:p w14:paraId="2C1C747E" w14:textId="7343EB0B" w:rsidR="00F84666" w:rsidRPr="00F84666" w:rsidRDefault="00F84666" w:rsidP="00F84666">
      <w:pPr>
        <w:spacing w:after="0" w:line="240" w:lineRule="auto"/>
        <w:jc w:val="both"/>
        <w:rPr>
          <w:rFonts w:ascii="Arial Narrow" w:eastAsia="Times New Roman" w:hAnsi="Arial Narrow" w:cs="Arial"/>
          <w:color w:val="333333"/>
          <w:szCs w:val="24"/>
          <w:lang w:eastAsia="ru-RU"/>
        </w:rPr>
      </w:pPr>
      <w:r>
        <w:rPr>
          <w:rFonts w:ascii="Arial Narrow" w:eastAsia="Times New Roman" w:hAnsi="Arial Narrow" w:cs="Arial"/>
          <w:color w:val="333333"/>
          <w:szCs w:val="24"/>
          <w:lang w:eastAsia="ru-RU"/>
        </w:rPr>
        <w:t xml:space="preserve">      </w:t>
      </w:r>
      <w:r w:rsidRPr="00F84666">
        <w:rPr>
          <w:rFonts w:ascii="Arial Narrow" w:eastAsia="Times New Roman" w:hAnsi="Arial Narrow" w:cs="Arial"/>
          <w:color w:val="333333"/>
          <w:szCs w:val="24"/>
          <w:lang w:eastAsia="ru-RU"/>
        </w:rPr>
        <w:t>Мы любим забавы холодной зимы.</w:t>
      </w:r>
    </w:p>
    <w:p w14:paraId="5AADD4AC" w14:textId="77777777" w:rsidR="00F84666" w:rsidRPr="00F84666" w:rsidRDefault="00F84666" w:rsidP="00F84666">
      <w:pPr>
        <w:spacing w:after="0" w:line="240" w:lineRule="auto"/>
        <w:jc w:val="center"/>
        <w:rPr>
          <w:rFonts w:ascii="Arial Narrow" w:eastAsia="Times New Roman" w:hAnsi="Arial Narrow" w:cs="Times New Roman"/>
          <w:b/>
          <w:i/>
          <w:iCs/>
          <w:sz w:val="32"/>
          <w:szCs w:val="24"/>
          <w:lang w:eastAsia="ru-RU"/>
        </w:rPr>
      </w:pPr>
      <w:r w:rsidRPr="00F84666">
        <w:rPr>
          <w:rFonts w:ascii="Arial Narrow" w:eastAsia="Times New Roman" w:hAnsi="Arial Narrow" w:cs="Times New Roman"/>
          <w:b/>
          <w:i/>
          <w:iCs/>
          <w:sz w:val="32"/>
          <w:szCs w:val="24"/>
          <w:lang w:eastAsia="ru-RU"/>
        </w:rPr>
        <w:t>Игры с коктейльными трубочками</w:t>
      </w:r>
    </w:p>
    <w:p w14:paraId="59C4AE96" w14:textId="7F8D0FA0" w:rsidR="00F84666" w:rsidRPr="00F84666" w:rsidRDefault="00F84666" w:rsidP="00F84666">
      <w:pPr>
        <w:spacing w:after="0" w:line="240" w:lineRule="auto"/>
        <w:jc w:val="center"/>
        <w:rPr>
          <w:rFonts w:ascii="Arial Narrow" w:eastAsia="Times New Roman" w:hAnsi="Arial Narrow" w:cs="Times New Roman"/>
          <w:b/>
          <w:bCs/>
          <w:i/>
          <w:iCs/>
          <w:sz w:val="32"/>
          <w:szCs w:val="24"/>
          <w:lang w:eastAsia="ru-RU"/>
        </w:rPr>
      </w:pPr>
      <w:r w:rsidRPr="00F84666">
        <w:rPr>
          <w:rFonts w:ascii="Times New Roman" w:eastAsia="Times New Roman" w:hAnsi="Times New Roman" w:cs="Times New Roman"/>
          <w:noProof/>
          <w:sz w:val="24"/>
          <w:szCs w:val="24"/>
          <w:lang w:eastAsia="ru-RU"/>
        </w:rPr>
        <w:drawing>
          <wp:inline distT="0" distB="0" distL="0" distR="0" wp14:anchorId="43E69AA5" wp14:editId="251CE2BA">
            <wp:extent cx="2924175" cy="1600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600200"/>
                    </a:xfrm>
                    <a:prstGeom prst="rect">
                      <a:avLst/>
                    </a:prstGeom>
                    <a:noFill/>
                    <a:ln>
                      <a:noFill/>
                    </a:ln>
                  </pic:spPr>
                </pic:pic>
              </a:graphicData>
            </a:graphic>
          </wp:inline>
        </w:drawing>
      </w:r>
    </w:p>
    <w:p w14:paraId="696AA41B" w14:textId="726BDDBA" w:rsidR="00F84666" w:rsidRPr="00F84666" w:rsidRDefault="00F84666" w:rsidP="00F84666">
      <w:pPr>
        <w:spacing w:after="0" w:line="240" w:lineRule="auto"/>
        <w:jc w:val="center"/>
        <w:rPr>
          <w:rFonts w:ascii="Arial Narrow" w:eastAsia="Times New Roman" w:hAnsi="Arial Narrow" w:cs="Times New Roman"/>
          <w:b/>
          <w:i/>
          <w:iCs/>
          <w:sz w:val="24"/>
          <w:szCs w:val="24"/>
          <w:lang w:eastAsia="ru-RU"/>
        </w:rPr>
      </w:pPr>
      <w:r w:rsidRPr="00F84666">
        <w:rPr>
          <w:rFonts w:ascii="Arial Narrow" w:eastAsia="Times New Roman" w:hAnsi="Arial Narrow" w:cs="Times New Roman"/>
          <w:b/>
          <w:i/>
          <w:iCs/>
          <w:sz w:val="24"/>
          <w:szCs w:val="24"/>
          <w:lang w:eastAsia="ru-RU"/>
        </w:rPr>
        <w:t>«Пузыри»</w:t>
      </w:r>
    </w:p>
    <w:p w14:paraId="3B268410" w14:textId="1474DB73" w:rsidR="00F84666" w:rsidRPr="00F84666" w:rsidRDefault="00F84666" w:rsidP="00F84666">
      <w:pPr>
        <w:spacing w:after="0" w:line="240" w:lineRule="auto"/>
        <w:jc w:val="both"/>
        <w:rPr>
          <w:rFonts w:ascii="Arial Narrow" w:eastAsia="Times New Roman" w:hAnsi="Arial Narrow" w:cs="Arial"/>
          <w:color w:val="333333"/>
          <w:szCs w:val="24"/>
          <w:lang w:eastAsia="ru-RU"/>
        </w:rPr>
      </w:pPr>
      <w:r>
        <w:rPr>
          <w:rFonts w:ascii="Arial Narrow" w:eastAsia="Times New Roman" w:hAnsi="Arial Narrow" w:cs="Arial"/>
          <w:color w:val="333333"/>
          <w:szCs w:val="24"/>
          <w:lang w:eastAsia="ru-RU"/>
        </w:rPr>
        <w:t xml:space="preserve">     </w:t>
      </w:r>
      <w:r w:rsidRPr="00F84666">
        <w:rPr>
          <w:rFonts w:ascii="Arial Narrow" w:eastAsia="Times New Roman" w:hAnsi="Arial Narrow" w:cs="Arial"/>
          <w:color w:val="333333"/>
          <w:szCs w:val="24"/>
          <w:lang w:eastAsia="ru-RU"/>
        </w:rPr>
        <w:t>Цель: развитие дыхательного аппарата.</w:t>
      </w:r>
    </w:p>
    <w:p w14:paraId="4FA53500" w14:textId="77777777" w:rsidR="00F84666" w:rsidRPr="00F84666" w:rsidRDefault="00F84666" w:rsidP="00F84666">
      <w:pPr>
        <w:spacing w:after="0" w:line="240" w:lineRule="auto"/>
        <w:ind w:left="284"/>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На вашей кухне всегда найдутся трубочки для коктейля. Можно поиграть и с ними. Налейте в стакан кипяченой воды, дайте вашему малышу трубочку и предложите ему подуть через нее в воду, чтоб образовались пузыри.</w:t>
      </w:r>
    </w:p>
    <w:p w14:paraId="0FEF1D04"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r w:rsidRPr="00F84666">
        <w:rPr>
          <w:rFonts w:ascii="Arial Narrow" w:eastAsia="Times New Roman" w:hAnsi="Arial Narrow" w:cs="Arial"/>
          <w:color w:val="333333"/>
          <w:sz w:val="24"/>
          <w:szCs w:val="24"/>
          <w:lang w:eastAsia="ru-RU"/>
        </w:rPr>
        <w:t> </w:t>
      </w:r>
    </w:p>
    <w:p w14:paraId="6338D806" w14:textId="77777777" w:rsidR="00F84666" w:rsidRPr="00F84666" w:rsidRDefault="00F84666" w:rsidP="00F84666">
      <w:pPr>
        <w:spacing w:after="0" w:line="240" w:lineRule="auto"/>
        <w:jc w:val="center"/>
        <w:rPr>
          <w:rFonts w:ascii="Arial Narrow" w:eastAsia="Times New Roman" w:hAnsi="Arial Narrow" w:cs="Arial"/>
          <w:b/>
          <w:color w:val="333333"/>
          <w:sz w:val="24"/>
          <w:szCs w:val="24"/>
          <w:lang w:eastAsia="ru-RU"/>
        </w:rPr>
      </w:pPr>
      <w:r w:rsidRPr="00F84666">
        <w:rPr>
          <w:rFonts w:ascii="Arial Narrow" w:eastAsia="Times New Roman" w:hAnsi="Arial Narrow" w:cs="Times New Roman"/>
          <w:b/>
          <w:i/>
          <w:iCs/>
          <w:sz w:val="24"/>
          <w:szCs w:val="24"/>
          <w:lang w:eastAsia="ru-RU"/>
        </w:rPr>
        <w:t>«Конструирование из коктейльных трубочек»</w:t>
      </w:r>
    </w:p>
    <w:p w14:paraId="16C45984" w14:textId="7ACE0B6A" w:rsidR="00F84666" w:rsidRPr="00F84666" w:rsidRDefault="00F84666" w:rsidP="00F84666">
      <w:pPr>
        <w:spacing w:after="0" w:line="240" w:lineRule="auto"/>
        <w:ind w:left="284"/>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Цель: развитие мелкой моторики, закрепление формы предметов.</w:t>
      </w:r>
    </w:p>
    <w:p w14:paraId="05AACFAF" w14:textId="223B8E62" w:rsidR="00F84666" w:rsidRPr="00F84666" w:rsidRDefault="00F84666" w:rsidP="00F84666">
      <w:pPr>
        <w:spacing w:after="0" w:line="240" w:lineRule="auto"/>
        <w:ind w:left="284"/>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Если трубочки разрезать пополам, то с их помощью можно конструировать. Предложите ребенку выложить заборчик из трубочек. Получилось? Давайте посчитаем, сколько палочек в заборе.</w:t>
      </w:r>
    </w:p>
    <w:p w14:paraId="04EE1EEE" w14:textId="77777777" w:rsidR="00F84666" w:rsidRPr="00F84666" w:rsidRDefault="00F84666" w:rsidP="00F84666">
      <w:pPr>
        <w:spacing w:after="0" w:line="240" w:lineRule="auto"/>
        <w:ind w:left="284"/>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Скажите ребенку какой формы крыша, сам дом, окно. Попросите повторить названия форм.</w:t>
      </w:r>
    </w:p>
    <w:p w14:paraId="3E254656" w14:textId="77777777" w:rsidR="00F84666" w:rsidRPr="00F84666" w:rsidRDefault="00F84666" w:rsidP="00F84666">
      <w:pPr>
        <w:spacing w:after="0" w:line="240" w:lineRule="auto"/>
        <w:ind w:left="284"/>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 </w:t>
      </w:r>
    </w:p>
    <w:p w14:paraId="37081BB9" w14:textId="56167E7B" w:rsidR="00F84666" w:rsidRPr="00F84666" w:rsidRDefault="00F84666" w:rsidP="00F84666">
      <w:pPr>
        <w:spacing w:after="0" w:line="240" w:lineRule="auto"/>
        <w:ind w:left="284"/>
        <w:jc w:val="both"/>
        <w:rPr>
          <w:rFonts w:ascii="Arial" w:eastAsia="Times New Roman" w:hAnsi="Arial" w:cs="Arial"/>
          <w:b/>
          <w:bCs/>
          <w:color w:val="333333"/>
          <w:szCs w:val="24"/>
          <w:u w:val="single"/>
          <w:lang w:eastAsia="ru-RU"/>
        </w:rPr>
      </w:pPr>
      <w:r w:rsidRPr="00F84666">
        <w:rPr>
          <w:rFonts w:ascii="Arial Narrow" w:eastAsia="Times New Roman" w:hAnsi="Arial Narrow" w:cs="Arial"/>
          <w:color w:val="333333"/>
          <w:szCs w:val="24"/>
          <w:lang w:eastAsia="ru-RU"/>
        </w:rPr>
        <w:t>Дополнительно</w:t>
      </w:r>
      <w:proofErr w:type="gramStart"/>
      <w:r w:rsidRPr="00F84666">
        <w:rPr>
          <w:rFonts w:ascii="Arial Narrow" w:eastAsia="Times New Roman" w:hAnsi="Arial Narrow" w:cs="Arial"/>
          <w:color w:val="333333"/>
          <w:szCs w:val="24"/>
          <w:lang w:eastAsia="ru-RU"/>
        </w:rPr>
        <w:t>: Можно</w:t>
      </w:r>
      <w:proofErr w:type="gramEnd"/>
      <w:r w:rsidRPr="00F84666">
        <w:rPr>
          <w:rFonts w:ascii="Arial Narrow" w:eastAsia="Times New Roman" w:hAnsi="Arial Narrow" w:cs="Arial"/>
          <w:color w:val="333333"/>
          <w:szCs w:val="24"/>
          <w:lang w:eastAsia="ru-RU"/>
        </w:rPr>
        <w:t xml:space="preserve"> поиграть в игру «Бусы», которая способствует развитию мелкой моторики, усидчивости, координации движений. Для игры вам понадобится порезать трубочки на более мелкие детали и взять хороший шнурок. Предложите ребенку нанизать колечки от трубочек на шнурок, чтоб получились бусы или браслет. Если трубочки разного цвета, то можно чередовать цвета, и закреплять их название.</w:t>
      </w:r>
    </w:p>
    <w:p w14:paraId="4D1C50D0" w14:textId="77777777" w:rsidR="00F84666" w:rsidRPr="00F84666" w:rsidRDefault="00F84666" w:rsidP="00F84666">
      <w:pPr>
        <w:spacing w:after="0" w:line="240" w:lineRule="auto"/>
        <w:jc w:val="both"/>
        <w:rPr>
          <w:rFonts w:ascii="Arial" w:eastAsia="Times New Roman" w:hAnsi="Arial" w:cs="Arial"/>
          <w:b/>
          <w:bCs/>
          <w:color w:val="333333"/>
          <w:sz w:val="24"/>
          <w:szCs w:val="24"/>
          <w:u w:val="single"/>
          <w:lang w:eastAsia="ru-RU"/>
        </w:rPr>
      </w:pPr>
    </w:p>
    <w:p w14:paraId="525515C6" w14:textId="77777777" w:rsidR="00F84666" w:rsidRPr="00F84666" w:rsidRDefault="00F84666" w:rsidP="00F84666">
      <w:pPr>
        <w:spacing w:after="0" w:line="240" w:lineRule="auto"/>
        <w:jc w:val="both"/>
        <w:rPr>
          <w:rFonts w:ascii="Arial" w:eastAsia="Times New Roman" w:hAnsi="Arial" w:cs="Arial"/>
          <w:b/>
          <w:bCs/>
          <w:color w:val="333333"/>
          <w:sz w:val="24"/>
          <w:szCs w:val="24"/>
          <w:u w:val="single"/>
          <w:lang w:eastAsia="ru-RU"/>
        </w:rPr>
      </w:pPr>
    </w:p>
    <w:p w14:paraId="5C85825C" w14:textId="77777777" w:rsidR="00F84666" w:rsidRDefault="00F84666" w:rsidP="00F84666">
      <w:pPr>
        <w:spacing w:after="0" w:line="240" w:lineRule="auto"/>
        <w:jc w:val="center"/>
        <w:rPr>
          <w:rFonts w:ascii="Arial Narrow" w:eastAsia="Times New Roman" w:hAnsi="Arial Narrow" w:cs="Times New Roman"/>
          <w:b/>
          <w:i/>
          <w:iCs/>
          <w:sz w:val="32"/>
          <w:szCs w:val="24"/>
          <w:lang w:eastAsia="ru-RU"/>
        </w:rPr>
      </w:pPr>
    </w:p>
    <w:p w14:paraId="031D5A20" w14:textId="773C4633" w:rsidR="00154ABD" w:rsidRDefault="00154ABD" w:rsidP="00F84666">
      <w:pPr>
        <w:spacing w:after="0" w:line="240" w:lineRule="auto"/>
        <w:jc w:val="center"/>
        <w:rPr>
          <w:rFonts w:ascii="Arial Narrow" w:eastAsia="Times New Roman" w:hAnsi="Arial Narrow" w:cs="Times New Roman"/>
          <w:b/>
          <w:i/>
          <w:iCs/>
          <w:sz w:val="32"/>
          <w:szCs w:val="24"/>
          <w:lang w:eastAsia="ru-RU"/>
        </w:rPr>
      </w:pPr>
    </w:p>
    <w:p w14:paraId="5E5E1893" w14:textId="77777777" w:rsidR="00154ABD" w:rsidRDefault="00154ABD" w:rsidP="00F84666">
      <w:pPr>
        <w:spacing w:after="0" w:line="240" w:lineRule="auto"/>
        <w:jc w:val="center"/>
        <w:rPr>
          <w:rFonts w:ascii="Arial Narrow" w:eastAsia="Times New Roman" w:hAnsi="Arial Narrow" w:cs="Times New Roman"/>
          <w:b/>
          <w:i/>
          <w:iCs/>
          <w:sz w:val="32"/>
          <w:szCs w:val="24"/>
          <w:lang w:eastAsia="ru-RU"/>
        </w:rPr>
      </w:pPr>
    </w:p>
    <w:p w14:paraId="1B81740B" w14:textId="77777777" w:rsidR="00154ABD" w:rsidRDefault="00154ABD" w:rsidP="00F84666">
      <w:pPr>
        <w:spacing w:after="0" w:line="240" w:lineRule="auto"/>
        <w:jc w:val="center"/>
        <w:rPr>
          <w:rFonts w:ascii="Arial Narrow" w:eastAsia="Times New Roman" w:hAnsi="Arial Narrow" w:cs="Times New Roman"/>
          <w:b/>
          <w:i/>
          <w:iCs/>
          <w:sz w:val="32"/>
          <w:szCs w:val="24"/>
          <w:lang w:eastAsia="ru-RU"/>
        </w:rPr>
      </w:pPr>
    </w:p>
    <w:p w14:paraId="25314172" w14:textId="5AE19797" w:rsidR="00F84666" w:rsidRPr="00F84666" w:rsidRDefault="00F84666" w:rsidP="00F84666">
      <w:pPr>
        <w:spacing w:after="0" w:line="240" w:lineRule="auto"/>
        <w:jc w:val="center"/>
        <w:rPr>
          <w:rFonts w:ascii="Arial Narrow" w:eastAsia="Times New Roman" w:hAnsi="Arial Narrow" w:cs="Times New Roman"/>
          <w:b/>
          <w:i/>
          <w:iCs/>
          <w:sz w:val="32"/>
          <w:szCs w:val="24"/>
          <w:lang w:eastAsia="ru-RU"/>
        </w:rPr>
      </w:pPr>
      <w:r w:rsidRPr="00F84666">
        <w:rPr>
          <w:rFonts w:ascii="Arial Narrow" w:eastAsia="Times New Roman" w:hAnsi="Arial Narrow" w:cs="Times New Roman"/>
          <w:b/>
          <w:i/>
          <w:iCs/>
          <w:sz w:val="32"/>
          <w:szCs w:val="24"/>
          <w:lang w:eastAsia="ru-RU"/>
        </w:rPr>
        <w:t>Игры с прищепками</w:t>
      </w:r>
    </w:p>
    <w:p w14:paraId="5FB19090" w14:textId="77777777" w:rsidR="00154ABD" w:rsidRDefault="00154ABD" w:rsidP="00F84666">
      <w:pPr>
        <w:spacing w:after="0" w:line="240" w:lineRule="auto"/>
        <w:jc w:val="center"/>
        <w:rPr>
          <w:rFonts w:ascii="Arial" w:eastAsia="Times New Roman" w:hAnsi="Arial" w:cs="Arial"/>
          <w:color w:val="333333"/>
          <w:sz w:val="24"/>
          <w:szCs w:val="24"/>
          <w:lang w:eastAsia="ru-RU"/>
        </w:rPr>
      </w:pPr>
    </w:p>
    <w:p w14:paraId="6DA87732" w14:textId="673E64E5" w:rsidR="00F84666" w:rsidRPr="00F84666" w:rsidRDefault="00F84666" w:rsidP="00F84666">
      <w:pPr>
        <w:spacing w:after="0" w:line="240" w:lineRule="auto"/>
        <w:jc w:val="center"/>
        <w:rPr>
          <w:rFonts w:ascii="Arial" w:eastAsia="Times New Roman" w:hAnsi="Arial" w:cs="Arial"/>
          <w:color w:val="333333"/>
          <w:sz w:val="24"/>
          <w:szCs w:val="24"/>
          <w:lang w:eastAsia="ru-RU"/>
        </w:rPr>
      </w:pPr>
      <w:r w:rsidRPr="00F84666">
        <w:rPr>
          <w:rFonts w:ascii="Times New Roman" w:eastAsia="Times New Roman" w:hAnsi="Times New Roman" w:cs="Times New Roman"/>
          <w:noProof/>
          <w:sz w:val="24"/>
          <w:szCs w:val="24"/>
          <w:lang w:eastAsia="ru-RU"/>
        </w:rPr>
        <w:drawing>
          <wp:inline distT="0" distB="0" distL="0" distR="0" wp14:anchorId="00C77440" wp14:editId="4449BE3C">
            <wp:extent cx="2590800" cy="1809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809750"/>
                    </a:xfrm>
                    <a:prstGeom prst="rect">
                      <a:avLst/>
                    </a:prstGeom>
                    <a:noFill/>
                    <a:ln>
                      <a:noFill/>
                    </a:ln>
                  </pic:spPr>
                </pic:pic>
              </a:graphicData>
            </a:graphic>
          </wp:inline>
        </w:drawing>
      </w:r>
    </w:p>
    <w:p w14:paraId="3E4EFC92" w14:textId="77777777" w:rsidR="00154ABD" w:rsidRDefault="00154ABD" w:rsidP="00F84666">
      <w:pPr>
        <w:spacing w:after="0" w:line="240" w:lineRule="auto"/>
        <w:jc w:val="center"/>
        <w:rPr>
          <w:rFonts w:ascii="Arial Narrow" w:eastAsia="Times New Roman" w:hAnsi="Arial Narrow" w:cs="Times New Roman"/>
          <w:b/>
          <w:i/>
          <w:iCs/>
          <w:sz w:val="24"/>
          <w:szCs w:val="24"/>
          <w:lang w:eastAsia="ru-RU"/>
        </w:rPr>
      </w:pPr>
    </w:p>
    <w:p w14:paraId="72F1AF9F" w14:textId="3A03C951" w:rsidR="00F84666" w:rsidRPr="00F84666" w:rsidRDefault="00F84666" w:rsidP="00F84666">
      <w:pPr>
        <w:spacing w:after="0" w:line="240" w:lineRule="auto"/>
        <w:jc w:val="center"/>
        <w:rPr>
          <w:rFonts w:ascii="Arial Narrow" w:eastAsia="Times New Roman" w:hAnsi="Arial Narrow" w:cs="Times New Roman"/>
          <w:b/>
          <w:i/>
          <w:iCs/>
          <w:sz w:val="24"/>
          <w:szCs w:val="24"/>
          <w:lang w:eastAsia="ru-RU"/>
        </w:rPr>
      </w:pPr>
      <w:r w:rsidRPr="00F84666">
        <w:rPr>
          <w:rFonts w:ascii="Arial Narrow" w:eastAsia="Times New Roman" w:hAnsi="Arial Narrow" w:cs="Times New Roman"/>
          <w:b/>
          <w:i/>
          <w:iCs/>
          <w:sz w:val="24"/>
          <w:szCs w:val="24"/>
          <w:lang w:eastAsia="ru-RU"/>
        </w:rPr>
        <w:t>«Играем с котенком»</w:t>
      </w:r>
    </w:p>
    <w:p w14:paraId="3CEB6DB5"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Цель: развитие мелкой моторики, снятие мышечного напряжения.</w:t>
      </w:r>
    </w:p>
    <w:p w14:paraId="2EDC97D7"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14:paraId="5FB9D9D6"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Сильно кусает котенок-глупыш,</w:t>
      </w:r>
    </w:p>
    <w:p w14:paraId="77E6D290"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Он думает, это не палец, а мышь. </w:t>
      </w:r>
    </w:p>
    <w:p w14:paraId="6D28C6C3"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Смена рук.</w:t>
      </w:r>
    </w:p>
    <w:p w14:paraId="505E08C5"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Но я, же играю с тобою, малыш,</w:t>
      </w:r>
    </w:p>
    <w:p w14:paraId="428356FE" w14:textId="77777777" w:rsidR="00F84666" w:rsidRPr="00F84666" w:rsidRDefault="00F84666" w:rsidP="00F84666">
      <w:pPr>
        <w:spacing w:after="0" w:line="240" w:lineRule="auto"/>
        <w:jc w:val="both"/>
        <w:rPr>
          <w:rFonts w:ascii="Arial Narrow" w:eastAsia="Times New Roman" w:hAnsi="Arial Narrow" w:cs="Arial"/>
          <w:color w:val="333333"/>
          <w:szCs w:val="24"/>
          <w:lang w:eastAsia="ru-RU"/>
        </w:rPr>
      </w:pPr>
      <w:r w:rsidRPr="00F84666">
        <w:rPr>
          <w:rFonts w:ascii="Arial Narrow" w:eastAsia="Times New Roman" w:hAnsi="Arial Narrow" w:cs="Arial"/>
          <w:color w:val="333333"/>
          <w:szCs w:val="24"/>
          <w:lang w:eastAsia="ru-RU"/>
        </w:rPr>
        <w:t>А будешь кусаться, скажу тебе: «Кыш!».</w:t>
      </w:r>
    </w:p>
    <w:p w14:paraId="43AD178E" w14:textId="77777777" w:rsidR="00F84666" w:rsidRPr="00F84666" w:rsidRDefault="00F84666" w:rsidP="00F84666">
      <w:pPr>
        <w:spacing w:after="0" w:line="240" w:lineRule="auto"/>
        <w:rPr>
          <w:rFonts w:ascii="Arial" w:eastAsia="Times New Roman" w:hAnsi="Arial" w:cs="Arial"/>
          <w:color w:val="333333"/>
          <w:sz w:val="24"/>
          <w:szCs w:val="24"/>
          <w:lang w:eastAsia="ru-RU"/>
        </w:rPr>
      </w:pPr>
      <w:r w:rsidRPr="00F84666">
        <w:rPr>
          <w:rFonts w:ascii="Arial" w:eastAsia="Times New Roman" w:hAnsi="Arial" w:cs="Arial"/>
          <w:b/>
          <w:bCs/>
          <w:i/>
          <w:iCs/>
          <w:color w:val="333333"/>
          <w:sz w:val="24"/>
          <w:szCs w:val="24"/>
          <w:lang w:eastAsia="ru-RU"/>
        </w:rPr>
        <w:t> </w:t>
      </w:r>
    </w:p>
    <w:p w14:paraId="626D6EC9" w14:textId="77777777" w:rsidR="00F84666" w:rsidRPr="00F84666" w:rsidRDefault="00F84666" w:rsidP="00F84666">
      <w:pPr>
        <w:spacing w:after="0" w:line="240" w:lineRule="auto"/>
        <w:jc w:val="center"/>
        <w:rPr>
          <w:rFonts w:ascii="Arial Narrow" w:eastAsia="Times New Roman" w:hAnsi="Arial Narrow" w:cs="Times New Roman"/>
          <w:b/>
          <w:i/>
          <w:iCs/>
          <w:sz w:val="24"/>
          <w:szCs w:val="24"/>
          <w:lang w:eastAsia="ru-RU"/>
        </w:rPr>
      </w:pPr>
      <w:r w:rsidRPr="00F84666">
        <w:rPr>
          <w:rFonts w:ascii="Arial Narrow" w:eastAsia="Times New Roman" w:hAnsi="Arial Narrow" w:cs="Times New Roman"/>
          <w:b/>
          <w:i/>
          <w:iCs/>
          <w:sz w:val="24"/>
          <w:szCs w:val="24"/>
          <w:lang w:eastAsia="ru-RU"/>
        </w:rPr>
        <w:t>«Раз прищепка, два прищепка</w:t>
      </w:r>
    </w:p>
    <w:p w14:paraId="1B400ACF" w14:textId="77777777" w:rsidR="00F84666" w:rsidRPr="00F84666" w:rsidRDefault="00F84666" w:rsidP="00F84666">
      <w:pPr>
        <w:spacing w:after="0" w:line="240" w:lineRule="auto"/>
        <w:jc w:val="center"/>
        <w:rPr>
          <w:rFonts w:ascii="Arial Narrow" w:eastAsia="Times New Roman" w:hAnsi="Arial Narrow" w:cs="Times New Roman"/>
          <w:b/>
          <w:i/>
          <w:iCs/>
          <w:sz w:val="24"/>
          <w:szCs w:val="24"/>
          <w:lang w:eastAsia="ru-RU"/>
        </w:rPr>
      </w:pPr>
      <w:r w:rsidRPr="00F84666">
        <w:rPr>
          <w:rFonts w:ascii="Arial Narrow" w:eastAsia="Times New Roman" w:hAnsi="Arial Narrow" w:cs="Times New Roman"/>
          <w:b/>
          <w:i/>
          <w:iCs/>
          <w:sz w:val="24"/>
          <w:szCs w:val="24"/>
          <w:lang w:eastAsia="ru-RU"/>
        </w:rPr>
        <w:t>будет солнышко»</w:t>
      </w:r>
    </w:p>
    <w:p w14:paraId="02EB6F5C" w14:textId="77777777" w:rsidR="00F84666" w:rsidRPr="00F84666" w:rsidRDefault="00F84666" w:rsidP="00F84666">
      <w:pPr>
        <w:spacing w:after="0" w:line="240" w:lineRule="auto"/>
        <w:jc w:val="both"/>
        <w:rPr>
          <w:rFonts w:ascii="Arial Narrow" w:eastAsia="Times New Roman" w:hAnsi="Arial Narrow" w:cs="Arial"/>
          <w:color w:val="333333"/>
          <w:lang w:eastAsia="ru-RU"/>
        </w:rPr>
      </w:pPr>
      <w:r w:rsidRPr="00F84666">
        <w:rPr>
          <w:rFonts w:ascii="Arial Narrow" w:eastAsia="Times New Roman" w:hAnsi="Arial Narrow" w:cs="Arial"/>
          <w:color w:val="333333"/>
          <w:lang w:eastAsia="ru-RU"/>
        </w:rPr>
        <w:t>Цель: развитие мелкой моторики, воображения, закрепление знаний сенсорных эталонов.</w:t>
      </w:r>
    </w:p>
    <w:p w14:paraId="1D1BCCD4" w14:textId="77777777" w:rsidR="00F84666" w:rsidRPr="00F84666" w:rsidRDefault="00F84666" w:rsidP="00F84666">
      <w:pPr>
        <w:spacing w:after="0" w:line="240" w:lineRule="auto"/>
        <w:jc w:val="both"/>
        <w:rPr>
          <w:rFonts w:ascii="Arial Narrow" w:eastAsia="Times New Roman" w:hAnsi="Arial Narrow" w:cs="Arial"/>
          <w:color w:val="333333"/>
          <w:lang w:eastAsia="ru-RU"/>
        </w:rPr>
      </w:pPr>
      <w:r w:rsidRPr="00F84666">
        <w:rPr>
          <w:rFonts w:ascii="Arial Narrow" w:eastAsia="Times New Roman" w:hAnsi="Arial Narrow" w:cs="Arial"/>
          <w:color w:val="333333"/>
          <w:lang w:eastAsia="ru-RU"/>
        </w:rPr>
        <w:t>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w:t>
      </w:r>
    </w:p>
    <w:p w14:paraId="4E8DA188"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r w:rsidRPr="00F84666">
        <w:rPr>
          <w:rFonts w:ascii="Arial Narrow" w:eastAsia="Times New Roman" w:hAnsi="Arial Narrow" w:cs="Arial"/>
          <w:color w:val="333333"/>
          <w:lang w:eastAsia="ru-RU"/>
        </w:rPr>
        <w:t>Я предлагаю вам сейчас включить всю свою фантазию и воображение и из цветного картона и прищепок сделать свое изображение. (Яблоко, ежик, тучка, елочка и т. д.)</w:t>
      </w:r>
    </w:p>
    <w:p w14:paraId="2A7AB7F2"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p>
    <w:p w14:paraId="40EF9B13"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p>
    <w:p w14:paraId="431D11C7"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p>
    <w:p w14:paraId="4D3FCC05"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p>
    <w:p w14:paraId="2382B5A8" w14:textId="77777777" w:rsidR="00F84666" w:rsidRPr="00F84666" w:rsidRDefault="00F84666" w:rsidP="00F84666">
      <w:pPr>
        <w:spacing w:after="0" w:line="240" w:lineRule="auto"/>
        <w:jc w:val="both"/>
        <w:rPr>
          <w:rFonts w:ascii="Arial Narrow" w:eastAsia="Times New Roman" w:hAnsi="Arial Narrow" w:cs="Arial"/>
          <w:color w:val="333333"/>
          <w:sz w:val="24"/>
          <w:szCs w:val="24"/>
          <w:lang w:eastAsia="ru-RU"/>
        </w:rPr>
      </w:pPr>
    </w:p>
    <w:p w14:paraId="3F1E07E2" w14:textId="77777777" w:rsidR="00F84666" w:rsidRPr="00F84666" w:rsidRDefault="00F84666" w:rsidP="00F84666">
      <w:pPr>
        <w:suppressLineNumbers/>
        <w:suppressAutoHyphens/>
        <w:spacing w:after="0" w:line="276" w:lineRule="auto"/>
        <w:jc w:val="center"/>
        <w:rPr>
          <w:rFonts w:ascii="Arial Narrow" w:eastAsia="Times New Roman" w:hAnsi="Arial Narrow" w:cs="Times New Roman"/>
          <w:b/>
          <w:i/>
          <w:iCs/>
          <w:sz w:val="20"/>
          <w:szCs w:val="24"/>
          <w:lang w:eastAsia="ru-RU"/>
        </w:rPr>
      </w:pPr>
      <w:bookmarkStart w:id="0" w:name="_GoBack"/>
      <w:r w:rsidRPr="00F84666">
        <w:rPr>
          <w:rFonts w:ascii="Arial Narrow" w:eastAsia="Times New Roman" w:hAnsi="Arial Narrow" w:cs="Times New Roman"/>
          <w:b/>
          <w:i/>
          <w:iCs/>
          <w:sz w:val="20"/>
          <w:szCs w:val="24"/>
          <w:lang w:eastAsia="ru-RU"/>
        </w:rPr>
        <w:t>Муниципальное дошкольное</w:t>
      </w:r>
    </w:p>
    <w:p w14:paraId="7E2134DA" w14:textId="77777777" w:rsidR="00F84666" w:rsidRPr="00F84666" w:rsidRDefault="00F84666" w:rsidP="00F84666">
      <w:pPr>
        <w:suppressLineNumbers/>
        <w:suppressAutoHyphens/>
        <w:spacing w:after="0" w:line="276" w:lineRule="auto"/>
        <w:jc w:val="center"/>
        <w:rPr>
          <w:rFonts w:ascii="Arial Narrow" w:eastAsia="Times New Roman" w:hAnsi="Arial Narrow" w:cs="Times New Roman"/>
          <w:b/>
          <w:i/>
          <w:iCs/>
          <w:sz w:val="20"/>
          <w:szCs w:val="24"/>
          <w:lang w:eastAsia="ru-RU"/>
        </w:rPr>
      </w:pPr>
      <w:r w:rsidRPr="00F84666">
        <w:rPr>
          <w:rFonts w:ascii="Arial Narrow" w:eastAsia="Times New Roman" w:hAnsi="Arial Narrow" w:cs="Times New Roman"/>
          <w:b/>
          <w:i/>
          <w:iCs/>
          <w:sz w:val="20"/>
          <w:szCs w:val="24"/>
          <w:lang w:eastAsia="ru-RU"/>
        </w:rPr>
        <w:t>образовательное автономное</w:t>
      </w:r>
    </w:p>
    <w:p w14:paraId="5AF58189" w14:textId="77777777" w:rsidR="00F84666" w:rsidRPr="00F84666" w:rsidRDefault="00F84666" w:rsidP="00F84666">
      <w:pPr>
        <w:suppressLineNumbers/>
        <w:suppressAutoHyphens/>
        <w:spacing w:after="0" w:line="276" w:lineRule="auto"/>
        <w:jc w:val="center"/>
        <w:rPr>
          <w:rFonts w:ascii="Arial Narrow" w:eastAsia="Times New Roman" w:hAnsi="Arial Narrow" w:cs="Times New Roman"/>
          <w:b/>
          <w:i/>
          <w:iCs/>
          <w:sz w:val="20"/>
          <w:szCs w:val="24"/>
          <w:lang w:eastAsia="ru-RU"/>
        </w:rPr>
      </w:pPr>
      <w:r w:rsidRPr="00F84666">
        <w:rPr>
          <w:rFonts w:ascii="Arial Narrow" w:eastAsia="Times New Roman" w:hAnsi="Arial Narrow" w:cs="Times New Roman"/>
          <w:b/>
          <w:i/>
          <w:iCs/>
          <w:sz w:val="20"/>
          <w:szCs w:val="24"/>
          <w:lang w:eastAsia="ru-RU"/>
        </w:rPr>
        <w:t>учреждение «Детский сад № 60</w:t>
      </w:r>
    </w:p>
    <w:p w14:paraId="177745CE" w14:textId="77777777" w:rsidR="00F84666" w:rsidRPr="00F84666" w:rsidRDefault="00F84666" w:rsidP="00F84666">
      <w:pPr>
        <w:suppressLineNumbers/>
        <w:suppressAutoHyphens/>
        <w:spacing w:after="0" w:line="276" w:lineRule="auto"/>
        <w:jc w:val="center"/>
        <w:rPr>
          <w:rFonts w:ascii="Arial Narrow" w:eastAsia="Times New Roman" w:hAnsi="Arial Narrow" w:cs="Times New Roman"/>
          <w:b/>
          <w:i/>
          <w:iCs/>
          <w:sz w:val="20"/>
          <w:szCs w:val="24"/>
          <w:lang w:eastAsia="ru-RU"/>
        </w:rPr>
      </w:pPr>
      <w:r w:rsidRPr="00F84666">
        <w:rPr>
          <w:rFonts w:ascii="Arial Narrow" w:eastAsia="Times New Roman" w:hAnsi="Arial Narrow" w:cs="Times New Roman"/>
          <w:b/>
          <w:i/>
          <w:iCs/>
          <w:sz w:val="20"/>
          <w:szCs w:val="24"/>
          <w:lang w:eastAsia="ru-RU"/>
        </w:rPr>
        <w:t>комбинированного вида» г. Орска</w:t>
      </w:r>
    </w:p>
    <w:bookmarkEnd w:id="0"/>
    <w:p w14:paraId="1B9D681D" w14:textId="77777777" w:rsidR="00F84666" w:rsidRPr="00F84666" w:rsidRDefault="00F84666" w:rsidP="001949CA">
      <w:pPr>
        <w:suppressLineNumbers/>
        <w:suppressAutoHyphens/>
        <w:spacing w:after="0" w:line="480" w:lineRule="auto"/>
        <w:rPr>
          <w:rFonts w:ascii="Times New Roman" w:eastAsia="Times New Roman" w:hAnsi="Times New Roman" w:cs="Times New Roman"/>
          <w:b/>
          <w:bCs/>
          <w:i/>
          <w:color w:val="222A35"/>
          <w:sz w:val="36"/>
          <w:szCs w:val="28"/>
          <w:lang w:eastAsia="ar-SA"/>
        </w:rPr>
      </w:pPr>
    </w:p>
    <w:p w14:paraId="00AFF37C" w14:textId="77777777" w:rsidR="00F84666" w:rsidRPr="00F84666" w:rsidRDefault="00F84666" w:rsidP="001949CA">
      <w:pPr>
        <w:suppressLineNumbers/>
        <w:suppressAutoHyphens/>
        <w:spacing w:after="0" w:line="276" w:lineRule="auto"/>
        <w:jc w:val="center"/>
        <w:rPr>
          <w:rFonts w:ascii="Arial Narrow" w:eastAsia="Times New Roman" w:hAnsi="Arial Narrow" w:cs="Times New Roman"/>
          <w:b/>
          <w:i/>
          <w:iCs/>
          <w:sz w:val="36"/>
          <w:szCs w:val="24"/>
          <w:lang w:eastAsia="ru-RU"/>
        </w:rPr>
      </w:pPr>
      <w:r w:rsidRPr="00F84666">
        <w:rPr>
          <w:rFonts w:ascii="Arial Narrow" w:eastAsia="Times New Roman" w:hAnsi="Arial Narrow" w:cs="Times New Roman"/>
          <w:b/>
          <w:i/>
          <w:iCs/>
          <w:sz w:val="36"/>
          <w:szCs w:val="24"/>
          <w:lang w:eastAsia="ru-RU"/>
        </w:rPr>
        <w:t>Картотека игр для использования</w:t>
      </w:r>
    </w:p>
    <w:p w14:paraId="791C9271" w14:textId="77777777" w:rsidR="00F84666" w:rsidRPr="00F84666" w:rsidRDefault="00F84666" w:rsidP="001949CA">
      <w:pPr>
        <w:suppressLineNumbers/>
        <w:suppressAutoHyphens/>
        <w:spacing w:after="0" w:line="276" w:lineRule="auto"/>
        <w:jc w:val="center"/>
        <w:rPr>
          <w:rFonts w:ascii="Arial Narrow" w:eastAsia="Times New Roman" w:hAnsi="Arial Narrow" w:cs="Times New Roman"/>
          <w:b/>
          <w:i/>
          <w:iCs/>
          <w:sz w:val="36"/>
          <w:szCs w:val="24"/>
          <w:lang w:eastAsia="ru-RU"/>
        </w:rPr>
      </w:pPr>
      <w:r w:rsidRPr="00F84666">
        <w:rPr>
          <w:rFonts w:ascii="Arial Narrow" w:eastAsia="Times New Roman" w:hAnsi="Arial Narrow" w:cs="Times New Roman"/>
          <w:b/>
          <w:i/>
          <w:iCs/>
          <w:sz w:val="36"/>
          <w:szCs w:val="24"/>
          <w:lang w:eastAsia="ru-RU"/>
        </w:rPr>
        <w:t>в домашних условиях</w:t>
      </w:r>
    </w:p>
    <w:p w14:paraId="1E248999" w14:textId="77777777" w:rsidR="00F84666" w:rsidRDefault="00F84666" w:rsidP="001949CA">
      <w:pPr>
        <w:suppressLineNumbers/>
        <w:suppressAutoHyphens/>
        <w:spacing w:after="0" w:line="276" w:lineRule="auto"/>
        <w:jc w:val="center"/>
        <w:rPr>
          <w:rFonts w:ascii="Arial Narrow" w:eastAsia="Times New Roman" w:hAnsi="Arial Narrow" w:cs="Times New Roman"/>
          <w:b/>
          <w:i/>
          <w:iCs/>
          <w:sz w:val="36"/>
          <w:szCs w:val="24"/>
          <w:lang w:eastAsia="ru-RU"/>
        </w:rPr>
      </w:pPr>
      <w:r w:rsidRPr="00F84666">
        <w:rPr>
          <w:rFonts w:ascii="Arial Narrow" w:eastAsia="Times New Roman" w:hAnsi="Arial Narrow" w:cs="Times New Roman"/>
          <w:b/>
          <w:i/>
          <w:iCs/>
          <w:sz w:val="36"/>
          <w:szCs w:val="24"/>
          <w:lang w:eastAsia="ru-RU"/>
        </w:rPr>
        <w:t xml:space="preserve">в форме </w:t>
      </w:r>
    </w:p>
    <w:p w14:paraId="02EB5870" w14:textId="4CAB610C" w:rsidR="00F84666" w:rsidRDefault="00F84666" w:rsidP="001949CA">
      <w:pPr>
        <w:suppressLineNumbers/>
        <w:suppressAutoHyphens/>
        <w:spacing w:after="0" w:line="276" w:lineRule="auto"/>
        <w:jc w:val="center"/>
        <w:rPr>
          <w:rFonts w:ascii="Arial Narrow" w:eastAsia="Times New Roman" w:hAnsi="Arial Narrow" w:cs="Times New Roman"/>
          <w:b/>
          <w:i/>
          <w:iCs/>
          <w:sz w:val="36"/>
          <w:szCs w:val="24"/>
          <w:lang w:eastAsia="ru-RU"/>
        </w:rPr>
      </w:pPr>
      <w:r w:rsidRPr="00F84666">
        <w:rPr>
          <w:rFonts w:ascii="Arial Narrow" w:eastAsia="Times New Roman" w:hAnsi="Arial Narrow" w:cs="Times New Roman"/>
          <w:b/>
          <w:i/>
          <w:iCs/>
          <w:sz w:val="36"/>
          <w:szCs w:val="24"/>
          <w:lang w:eastAsia="ru-RU"/>
        </w:rPr>
        <w:t>семейного образования</w:t>
      </w:r>
      <w:r w:rsidR="001949CA">
        <w:rPr>
          <w:rFonts w:ascii="Arial Narrow" w:eastAsia="Times New Roman" w:hAnsi="Arial Narrow" w:cs="Times New Roman"/>
          <w:b/>
          <w:i/>
          <w:iCs/>
          <w:sz w:val="36"/>
          <w:szCs w:val="24"/>
          <w:lang w:eastAsia="ru-RU"/>
        </w:rPr>
        <w:t xml:space="preserve"> для детей с ОВЗ</w:t>
      </w:r>
    </w:p>
    <w:p w14:paraId="65B6DDBA" w14:textId="05ABB57D" w:rsidR="001949CA" w:rsidRPr="00F84666" w:rsidRDefault="001949CA" w:rsidP="001949CA">
      <w:pPr>
        <w:suppressLineNumbers/>
        <w:suppressAutoHyphens/>
        <w:spacing w:after="0" w:line="360" w:lineRule="auto"/>
        <w:jc w:val="center"/>
        <w:rPr>
          <w:rFonts w:ascii="Arial Narrow" w:eastAsia="Times New Roman" w:hAnsi="Arial Narrow" w:cs="Times New Roman"/>
          <w:b/>
          <w:i/>
          <w:iCs/>
          <w:sz w:val="36"/>
          <w:szCs w:val="24"/>
          <w:lang w:eastAsia="ru-RU"/>
        </w:rPr>
      </w:pPr>
      <w:r>
        <w:rPr>
          <w:noProof/>
        </w:rPr>
        <w:drawing>
          <wp:inline distT="0" distB="0" distL="0" distR="0" wp14:anchorId="47DCDCF3" wp14:editId="0C70E6B5">
            <wp:extent cx="3270250" cy="2239781"/>
            <wp:effectExtent l="0" t="0" r="635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0250" cy="2239781"/>
                    </a:xfrm>
                    <a:prstGeom prst="rect">
                      <a:avLst/>
                    </a:prstGeom>
                    <a:noFill/>
                    <a:ln>
                      <a:noFill/>
                    </a:ln>
                  </pic:spPr>
                </pic:pic>
              </a:graphicData>
            </a:graphic>
          </wp:inline>
        </w:drawing>
      </w:r>
    </w:p>
    <w:p w14:paraId="101013D8" w14:textId="77777777" w:rsidR="00F84666" w:rsidRPr="00F84666" w:rsidRDefault="00F84666" w:rsidP="001949CA">
      <w:pPr>
        <w:suppressLineNumbers/>
        <w:suppressAutoHyphens/>
        <w:spacing w:after="0" w:line="480" w:lineRule="auto"/>
        <w:rPr>
          <w:rFonts w:ascii="Times New Roman" w:eastAsia="Times New Roman" w:hAnsi="Times New Roman" w:cs="Times New Roman"/>
          <w:b/>
          <w:bCs/>
          <w:i/>
          <w:color w:val="222A35"/>
          <w:sz w:val="36"/>
          <w:szCs w:val="28"/>
          <w:lang w:eastAsia="ar-SA"/>
        </w:rPr>
      </w:pPr>
    </w:p>
    <w:p w14:paraId="56512454" w14:textId="39FD965A" w:rsidR="00F84666" w:rsidRPr="00F84666" w:rsidRDefault="001949CA" w:rsidP="001949CA">
      <w:pPr>
        <w:suppressLineNumbers/>
        <w:suppressAutoHyphens/>
        <w:spacing w:after="0" w:line="276" w:lineRule="auto"/>
        <w:rPr>
          <w:rFonts w:ascii="Arial Narrow" w:eastAsia="Times New Roman" w:hAnsi="Arial Narrow" w:cs="Times New Roman"/>
          <w:b/>
          <w:i/>
          <w:iCs/>
          <w:sz w:val="24"/>
          <w:szCs w:val="24"/>
          <w:lang w:eastAsia="ru-RU"/>
        </w:rPr>
      </w:pPr>
      <w:r>
        <w:rPr>
          <w:rFonts w:ascii="Times New Roman" w:eastAsia="Times New Roman" w:hAnsi="Times New Roman" w:cs="Times New Roman"/>
          <w:b/>
          <w:bCs/>
          <w:i/>
          <w:color w:val="222A35"/>
          <w:sz w:val="36"/>
          <w:szCs w:val="28"/>
          <w:lang w:eastAsia="ar-SA"/>
        </w:rPr>
        <w:t xml:space="preserve">                </w:t>
      </w:r>
      <w:r w:rsidR="00F84666" w:rsidRPr="00F84666">
        <w:rPr>
          <w:rFonts w:ascii="Arial Narrow" w:eastAsia="Times New Roman" w:hAnsi="Arial Narrow" w:cs="Times New Roman"/>
          <w:b/>
          <w:i/>
          <w:iCs/>
          <w:sz w:val="24"/>
          <w:szCs w:val="24"/>
          <w:lang w:eastAsia="ru-RU"/>
        </w:rPr>
        <w:t>Подготовили:</w:t>
      </w:r>
    </w:p>
    <w:p w14:paraId="01EBA002" w14:textId="77777777" w:rsidR="00F84666" w:rsidRPr="00F84666" w:rsidRDefault="00F84666" w:rsidP="00F84666">
      <w:pPr>
        <w:suppressLineNumbers/>
        <w:suppressAutoHyphens/>
        <w:spacing w:after="0" w:line="276" w:lineRule="auto"/>
        <w:jc w:val="right"/>
        <w:rPr>
          <w:rFonts w:ascii="Arial Narrow" w:eastAsia="Times New Roman" w:hAnsi="Arial Narrow" w:cs="Times New Roman"/>
          <w:b/>
          <w:i/>
          <w:iCs/>
          <w:sz w:val="24"/>
          <w:szCs w:val="24"/>
          <w:lang w:eastAsia="ru-RU"/>
        </w:rPr>
      </w:pPr>
      <w:r w:rsidRPr="00F84666">
        <w:rPr>
          <w:rFonts w:ascii="Arial Narrow" w:eastAsia="Times New Roman" w:hAnsi="Arial Narrow" w:cs="Times New Roman"/>
          <w:b/>
          <w:i/>
          <w:iCs/>
          <w:sz w:val="24"/>
          <w:szCs w:val="24"/>
          <w:lang w:eastAsia="ru-RU"/>
        </w:rPr>
        <w:t xml:space="preserve"> Учитель-дефектолог: Саргсян Ю.А.</w:t>
      </w:r>
    </w:p>
    <w:p w14:paraId="47661902" w14:textId="62362B11" w:rsidR="00F84666" w:rsidRPr="00F84666" w:rsidRDefault="00F84666" w:rsidP="00F84666">
      <w:pPr>
        <w:suppressLineNumbers/>
        <w:suppressAutoHyphens/>
        <w:spacing w:after="0" w:line="276" w:lineRule="auto"/>
        <w:jc w:val="right"/>
        <w:rPr>
          <w:rFonts w:ascii="Arial Narrow" w:eastAsia="Times New Roman" w:hAnsi="Arial Narrow" w:cs="Arial"/>
          <w:color w:val="333333"/>
          <w:sz w:val="24"/>
          <w:szCs w:val="24"/>
          <w:lang w:eastAsia="ar-SA"/>
        </w:rPr>
      </w:pPr>
      <w:r w:rsidRPr="00F84666">
        <w:rPr>
          <w:rFonts w:ascii="Arial Narrow" w:eastAsia="Times New Roman" w:hAnsi="Arial Narrow" w:cs="Times New Roman"/>
          <w:b/>
          <w:i/>
          <w:iCs/>
          <w:sz w:val="24"/>
          <w:szCs w:val="24"/>
          <w:lang w:eastAsia="ru-RU"/>
        </w:rPr>
        <w:t xml:space="preserve"> Учитель-дефектолог: </w:t>
      </w:r>
      <w:r w:rsidR="00B92B73">
        <w:rPr>
          <w:rFonts w:ascii="Arial Narrow" w:eastAsia="Times New Roman" w:hAnsi="Arial Narrow" w:cs="Times New Roman"/>
          <w:b/>
          <w:i/>
          <w:iCs/>
          <w:sz w:val="24"/>
          <w:szCs w:val="24"/>
          <w:lang w:eastAsia="ru-RU"/>
        </w:rPr>
        <w:t>Николаева Е.В.</w:t>
      </w:r>
    </w:p>
    <w:p w14:paraId="20C35B27" w14:textId="25B2506E" w:rsidR="00F84666" w:rsidRDefault="00F84666" w:rsidP="00F84666">
      <w:pPr>
        <w:pStyle w:val="a3"/>
        <w:spacing w:before="0" w:beforeAutospacing="0" w:after="0" w:afterAutospacing="0"/>
        <w:jc w:val="both"/>
        <w:rPr>
          <w:rFonts w:ascii="Arial Narrow" w:hAnsi="Arial Narrow" w:cs="Arial"/>
          <w:color w:val="333333"/>
          <w:sz w:val="22"/>
        </w:rPr>
      </w:pPr>
    </w:p>
    <w:p w14:paraId="3DB96B6E" w14:textId="63233488" w:rsidR="00982F95" w:rsidRDefault="00982F95" w:rsidP="00F84666">
      <w:pPr>
        <w:tabs>
          <w:tab w:val="left" w:pos="810"/>
        </w:tabs>
      </w:pPr>
    </w:p>
    <w:sectPr w:rsidR="00982F95" w:rsidSect="00F84666">
      <w:pgSz w:w="16838" w:h="11906" w:orient="landscape"/>
      <w:pgMar w:top="142" w:right="395" w:bottom="0" w:left="0" w:header="708" w:footer="708" w:gutter="0"/>
      <w:cols w:num="3" w:space="4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D6"/>
    <w:rsid w:val="00154ABD"/>
    <w:rsid w:val="001949CA"/>
    <w:rsid w:val="005B7ED6"/>
    <w:rsid w:val="00982F95"/>
    <w:rsid w:val="00B92B73"/>
    <w:rsid w:val="00E600CD"/>
    <w:rsid w:val="00F8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416A"/>
  <w15:chartTrackingRefBased/>
  <w15:docId w15:val="{812E5B29-3412-4A36-A475-C8C4F90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F84666"/>
    <w:rPr>
      <w:b/>
      <w:bCs/>
    </w:rPr>
  </w:style>
  <w:style w:type="character" w:styleId="a5">
    <w:name w:val="Hyperlink"/>
    <w:uiPriority w:val="99"/>
    <w:semiHidden/>
    <w:unhideWhenUsed/>
    <w:rsid w:val="00F84666"/>
    <w:rPr>
      <w:color w:val="0000FF"/>
      <w:u w:val="single"/>
    </w:rPr>
  </w:style>
  <w:style w:type="character" w:styleId="a6">
    <w:name w:val="Emphasis"/>
    <w:uiPriority w:val="20"/>
    <w:qFormat/>
    <w:rsid w:val="00F84666"/>
    <w:rPr>
      <w:i/>
      <w:iCs/>
    </w:rPr>
  </w:style>
  <w:style w:type="character" w:customStyle="1" w:styleId="c2">
    <w:name w:val="c2"/>
    <w:rsid w:val="00F8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tehnika_bezopasnost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37E0B-ECEE-4082-834C-5F154B59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6</cp:revision>
  <cp:lastPrinted>2024-10-25T05:38:00Z</cp:lastPrinted>
  <dcterms:created xsi:type="dcterms:W3CDTF">2024-10-25T05:32:00Z</dcterms:created>
  <dcterms:modified xsi:type="dcterms:W3CDTF">2024-10-28T08:41:00Z</dcterms:modified>
</cp:coreProperties>
</file>