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49" w:rsidRPr="007F0E49" w:rsidRDefault="00D82626" w:rsidP="007F0E4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F0E49">
        <w:rPr>
          <w:rFonts w:ascii="Times New Roman" w:hAnsi="Times New Roman" w:cs="Times New Roman"/>
          <w:b/>
          <w:color w:val="FF0000"/>
          <w:sz w:val="36"/>
          <w:szCs w:val="36"/>
        </w:rPr>
        <w:t>Творческая лаборатория для воспитателей</w:t>
      </w:r>
    </w:p>
    <w:p w:rsidR="00D82626" w:rsidRPr="007F0E49" w:rsidRDefault="007F0E49" w:rsidP="007F0E49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F0E49">
        <w:rPr>
          <w:rFonts w:ascii="Times New Roman" w:hAnsi="Times New Roman" w:cs="Times New Roman"/>
          <w:b/>
          <w:color w:val="FF0000"/>
          <w:sz w:val="36"/>
          <w:szCs w:val="36"/>
        </w:rPr>
        <w:t>1-2022</w:t>
      </w:r>
    </w:p>
    <w:p w:rsidR="00D82626" w:rsidRPr="007F0E49" w:rsidRDefault="00D82626" w:rsidP="007F0E49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7F0E49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Тема: «Роль декоративно-прикладного творчества в самореализации и раскрытии творческого потенциала у детей дошкольного возраста»</w:t>
      </w:r>
    </w:p>
    <w:p w:rsidR="0010447B" w:rsidRPr="007F0E49" w:rsidRDefault="00D82626" w:rsidP="007F0E4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F0E49">
        <w:rPr>
          <w:rFonts w:ascii="Times New Roman" w:hAnsi="Times New Roman" w:cs="Times New Roman"/>
          <w:b/>
          <w:color w:val="C00000"/>
          <w:sz w:val="28"/>
          <w:szCs w:val="28"/>
        </w:rPr>
        <w:t>План</w:t>
      </w:r>
      <w:r w:rsidR="007F0E49" w:rsidRPr="007F0E4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D82626" w:rsidRDefault="00D82626" w:rsidP="007F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E49">
        <w:rPr>
          <w:rFonts w:ascii="Times New Roman" w:hAnsi="Times New Roman" w:cs="Times New Roman"/>
          <w:sz w:val="28"/>
          <w:szCs w:val="28"/>
        </w:rPr>
        <w:t>Воспитание патриотизма средствами декоративно-прикладного искусства. (</w:t>
      </w:r>
      <w:proofErr w:type="spellStart"/>
      <w:r w:rsidRPr="007F0E49">
        <w:rPr>
          <w:rFonts w:ascii="Times New Roman" w:hAnsi="Times New Roman" w:cs="Times New Roman"/>
          <w:i/>
          <w:sz w:val="28"/>
          <w:szCs w:val="28"/>
        </w:rPr>
        <w:t>Массова</w:t>
      </w:r>
      <w:proofErr w:type="spellEnd"/>
      <w:r w:rsidRPr="007F0E49">
        <w:rPr>
          <w:rFonts w:ascii="Times New Roman" w:hAnsi="Times New Roman" w:cs="Times New Roman"/>
          <w:i/>
          <w:sz w:val="28"/>
          <w:szCs w:val="28"/>
        </w:rPr>
        <w:t xml:space="preserve"> О.</w:t>
      </w:r>
      <w:r w:rsidR="007F0E49" w:rsidRPr="007F0E49">
        <w:rPr>
          <w:rFonts w:ascii="Times New Roman" w:hAnsi="Times New Roman" w:cs="Times New Roman"/>
          <w:i/>
          <w:sz w:val="28"/>
          <w:szCs w:val="28"/>
        </w:rPr>
        <w:t>Г</w:t>
      </w:r>
      <w:r w:rsidRPr="007F0E49">
        <w:rPr>
          <w:rFonts w:ascii="Times New Roman" w:hAnsi="Times New Roman" w:cs="Times New Roman"/>
          <w:i/>
          <w:sz w:val="28"/>
          <w:szCs w:val="28"/>
        </w:rPr>
        <w:t xml:space="preserve">., МДОАУ «Детский сад №18» </w:t>
      </w:r>
      <w:proofErr w:type="spellStart"/>
      <w:r w:rsidRPr="007F0E4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7F0E49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7F0E49">
        <w:rPr>
          <w:rFonts w:ascii="Times New Roman" w:hAnsi="Times New Roman" w:cs="Times New Roman"/>
          <w:i/>
          <w:sz w:val="28"/>
          <w:szCs w:val="28"/>
        </w:rPr>
        <w:t>рска</w:t>
      </w:r>
      <w:proofErr w:type="spellEnd"/>
      <w:r w:rsidRPr="007F0E49">
        <w:rPr>
          <w:rFonts w:ascii="Times New Roman" w:hAnsi="Times New Roman" w:cs="Times New Roman"/>
          <w:sz w:val="28"/>
          <w:szCs w:val="28"/>
        </w:rPr>
        <w:t>)</w:t>
      </w:r>
    </w:p>
    <w:p w:rsidR="007F0E49" w:rsidRPr="007F0E49" w:rsidRDefault="007F0E49" w:rsidP="007F0E4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82626" w:rsidRDefault="00D82626" w:rsidP="007F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E49">
        <w:rPr>
          <w:rFonts w:ascii="Times New Roman" w:hAnsi="Times New Roman" w:cs="Times New Roman"/>
          <w:sz w:val="28"/>
          <w:szCs w:val="28"/>
        </w:rPr>
        <w:t>Использование нетрадиционных техник рисования для детей дошкольного возраста в процессе ознакомления с народным творчеством (</w:t>
      </w:r>
      <w:r w:rsidRPr="007F0E49">
        <w:rPr>
          <w:rFonts w:ascii="Times New Roman" w:hAnsi="Times New Roman" w:cs="Times New Roman"/>
          <w:i/>
          <w:sz w:val="28"/>
          <w:szCs w:val="28"/>
        </w:rPr>
        <w:t xml:space="preserve">Якунина О.В., МДОАУ «Детский сад №19» </w:t>
      </w:r>
      <w:proofErr w:type="spellStart"/>
      <w:r w:rsidRPr="007F0E4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7F0E49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7F0E49">
        <w:rPr>
          <w:rFonts w:ascii="Times New Roman" w:hAnsi="Times New Roman" w:cs="Times New Roman"/>
          <w:i/>
          <w:sz w:val="28"/>
          <w:szCs w:val="28"/>
        </w:rPr>
        <w:t>рска</w:t>
      </w:r>
      <w:proofErr w:type="spellEnd"/>
      <w:r w:rsidRPr="007F0E49">
        <w:rPr>
          <w:rFonts w:ascii="Times New Roman" w:hAnsi="Times New Roman" w:cs="Times New Roman"/>
          <w:i/>
          <w:sz w:val="28"/>
          <w:szCs w:val="28"/>
        </w:rPr>
        <w:t>)</w:t>
      </w:r>
    </w:p>
    <w:p w:rsidR="007F0E49" w:rsidRPr="007F0E49" w:rsidRDefault="007F0E49" w:rsidP="007F0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626" w:rsidRDefault="00D82626" w:rsidP="007F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E49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как средство развития воображения и творческих способностей </w:t>
      </w:r>
      <w:proofErr w:type="spellStart"/>
      <w:r w:rsidRPr="007F0E49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7F0E49">
        <w:rPr>
          <w:rFonts w:ascii="Times New Roman" w:hAnsi="Times New Roman" w:cs="Times New Roman"/>
          <w:sz w:val="28"/>
          <w:szCs w:val="28"/>
        </w:rPr>
        <w:t xml:space="preserve"> дошкольников с ЗПР. (</w:t>
      </w:r>
      <w:r w:rsidRPr="007F0E49">
        <w:rPr>
          <w:rFonts w:ascii="Times New Roman" w:hAnsi="Times New Roman" w:cs="Times New Roman"/>
          <w:i/>
          <w:sz w:val="28"/>
          <w:szCs w:val="28"/>
        </w:rPr>
        <w:t>Прокудина Е.</w:t>
      </w:r>
      <w:r w:rsidR="007F0E49">
        <w:rPr>
          <w:rFonts w:ascii="Times New Roman" w:hAnsi="Times New Roman" w:cs="Times New Roman"/>
          <w:i/>
          <w:sz w:val="28"/>
          <w:szCs w:val="28"/>
        </w:rPr>
        <w:t>Е</w:t>
      </w:r>
      <w:r w:rsidRPr="007F0E49">
        <w:rPr>
          <w:rFonts w:ascii="Times New Roman" w:hAnsi="Times New Roman" w:cs="Times New Roman"/>
          <w:i/>
          <w:sz w:val="28"/>
          <w:szCs w:val="28"/>
        </w:rPr>
        <w:t xml:space="preserve">., МДОАУ «Детский сад №106» </w:t>
      </w:r>
      <w:proofErr w:type="spellStart"/>
      <w:r w:rsidRPr="007F0E4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7F0E49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7F0E49">
        <w:rPr>
          <w:rFonts w:ascii="Times New Roman" w:hAnsi="Times New Roman" w:cs="Times New Roman"/>
          <w:i/>
          <w:sz w:val="28"/>
          <w:szCs w:val="28"/>
        </w:rPr>
        <w:t>рска</w:t>
      </w:r>
      <w:proofErr w:type="spellEnd"/>
      <w:r w:rsidRPr="007F0E49">
        <w:rPr>
          <w:rFonts w:ascii="Times New Roman" w:hAnsi="Times New Roman" w:cs="Times New Roman"/>
          <w:sz w:val="28"/>
          <w:szCs w:val="28"/>
        </w:rPr>
        <w:t>)</w:t>
      </w:r>
    </w:p>
    <w:p w:rsidR="007F0E49" w:rsidRPr="007F0E49" w:rsidRDefault="007F0E49" w:rsidP="007F0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626" w:rsidRDefault="00D82626" w:rsidP="007F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0E49">
        <w:rPr>
          <w:rFonts w:ascii="Times New Roman" w:hAnsi="Times New Roman" w:cs="Times New Roman"/>
          <w:sz w:val="28"/>
          <w:szCs w:val="28"/>
        </w:rPr>
        <w:t xml:space="preserve">Развитие мелкой моторики у детей дошкольного возраста через нетрадиционные техники рисования» </w:t>
      </w:r>
      <w:r w:rsidRPr="007F0E49">
        <w:rPr>
          <w:rFonts w:ascii="Times New Roman" w:hAnsi="Times New Roman" w:cs="Times New Roman"/>
          <w:i/>
          <w:sz w:val="28"/>
          <w:szCs w:val="28"/>
        </w:rPr>
        <w:t>(</w:t>
      </w:r>
      <w:r w:rsidR="007F0E49" w:rsidRPr="007F0E49">
        <w:rPr>
          <w:rFonts w:ascii="Times New Roman" w:hAnsi="Times New Roman" w:cs="Times New Roman"/>
          <w:i/>
          <w:sz w:val="28"/>
          <w:szCs w:val="28"/>
        </w:rPr>
        <w:t>Михайлова А.В</w:t>
      </w:r>
      <w:r w:rsidRPr="007F0E49">
        <w:rPr>
          <w:rFonts w:ascii="Times New Roman" w:hAnsi="Times New Roman" w:cs="Times New Roman"/>
          <w:i/>
          <w:sz w:val="28"/>
          <w:szCs w:val="28"/>
        </w:rPr>
        <w:t xml:space="preserve">., МДОАУ «Детский сад №12» </w:t>
      </w:r>
      <w:proofErr w:type="spellStart"/>
      <w:r w:rsidRPr="007F0E4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7F0E49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Pr="007F0E49">
        <w:rPr>
          <w:rFonts w:ascii="Times New Roman" w:hAnsi="Times New Roman" w:cs="Times New Roman"/>
          <w:i/>
          <w:sz w:val="28"/>
          <w:szCs w:val="28"/>
        </w:rPr>
        <w:t>рска</w:t>
      </w:r>
      <w:proofErr w:type="spellEnd"/>
      <w:r w:rsidRPr="007F0E49">
        <w:rPr>
          <w:rFonts w:ascii="Times New Roman" w:hAnsi="Times New Roman" w:cs="Times New Roman"/>
          <w:sz w:val="28"/>
          <w:szCs w:val="28"/>
        </w:rPr>
        <w:t>)</w:t>
      </w:r>
    </w:p>
    <w:p w:rsidR="007F0E49" w:rsidRPr="007F0E49" w:rsidRDefault="007F0E49" w:rsidP="007F0E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2626" w:rsidRPr="007F0E49" w:rsidRDefault="00D82626" w:rsidP="007F0E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E49">
        <w:rPr>
          <w:rFonts w:ascii="Times New Roman" w:hAnsi="Times New Roman" w:cs="Times New Roman"/>
          <w:sz w:val="28"/>
          <w:szCs w:val="28"/>
        </w:rPr>
        <w:t>Обобщение опыта работы по программе «Мастер», направленной на развитие художественно-творческих способностей</w:t>
      </w:r>
      <w:r w:rsidR="007F0E49" w:rsidRPr="007F0E49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</w:t>
      </w:r>
      <w:r w:rsidR="007F0E49" w:rsidRPr="007F0E49">
        <w:rPr>
          <w:rFonts w:ascii="Times New Roman" w:hAnsi="Times New Roman" w:cs="Times New Roman"/>
          <w:i/>
          <w:sz w:val="28"/>
          <w:szCs w:val="28"/>
        </w:rPr>
        <w:t xml:space="preserve">(Ткачук Т.В., </w:t>
      </w:r>
      <w:bookmarkStart w:id="0" w:name="_GoBack"/>
      <w:bookmarkEnd w:id="0"/>
      <w:r w:rsidR="007F0E49" w:rsidRPr="007F0E49">
        <w:rPr>
          <w:rFonts w:ascii="Times New Roman" w:hAnsi="Times New Roman" w:cs="Times New Roman"/>
          <w:i/>
          <w:sz w:val="28"/>
          <w:szCs w:val="28"/>
        </w:rPr>
        <w:t xml:space="preserve">МДОАУ «ЦРР-детский сад №116» </w:t>
      </w:r>
      <w:proofErr w:type="spellStart"/>
      <w:r w:rsidR="007F0E49" w:rsidRPr="007F0E49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="007F0E49" w:rsidRPr="007F0E49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="007F0E49" w:rsidRPr="007F0E49">
        <w:rPr>
          <w:rFonts w:ascii="Times New Roman" w:hAnsi="Times New Roman" w:cs="Times New Roman"/>
          <w:i/>
          <w:sz w:val="28"/>
          <w:szCs w:val="28"/>
        </w:rPr>
        <w:t>рска</w:t>
      </w:r>
      <w:proofErr w:type="spellEnd"/>
      <w:r w:rsidR="007F0E49" w:rsidRPr="007F0E49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D82626" w:rsidRPr="007F0E49" w:rsidSect="007F0E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ED0"/>
    <w:multiLevelType w:val="hybridMultilevel"/>
    <w:tmpl w:val="EB36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8F"/>
    <w:rsid w:val="0010447B"/>
    <w:rsid w:val="0038578F"/>
    <w:rsid w:val="007F0E49"/>
    <w:rsid w:val="00D82626"/>
    <w:rsid w:val="00E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1D1F-E9B2-4DAF-A17A-A92CC7E0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ooo.avalon@mail.ru</cp:lastModifiedBy>
  <cp:revision>2</cp:revision>
  <dcterms:created xsi:type="dcterms:W3CDTF">2022-10-28T09:01:00Z</dcterms:created>
  <dcterms:modified xsi:type="dcterms:W3CDTF">2022-10-28T09:01:00Z</dcterms:modified>
</cp:coreProperties>
</file>