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4A" w:rsidRDefault="0012214A" w:rsidP="0012214A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конкурс для музыкальных руководителей ДОУ</w:t>
      </w:r>
    </w:p>
    <w:p w:rsidR="0012214A" w:rsidRDefault="0012214A" w:rsidP="0012214A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лучший авторский конспект</w:t>
      </w:r>
    </w:p>
    <w:p w:rsidR="0012214A" w:rsidRDefault="0012214A" w:rsidP="0012214A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доминантной музыкально-образовательной деятельности</w:t>
      </w:r>
    </w:p>
    <w:p w:rsidR="0012214A" w:rsidRDefault="0012214A" w:rsidP="0012214A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детьми старшего дошкольного возраста.</w:t>
      </w:r>
    </w:p>
    <w:p w:rsidR="0012214A" w:rsidRDefault="0012214A" w:rsidP="0012214A">
      <w:pPr>
        <w:rPr>
          <w:rFonts w:ascii="Times New Roman" w:hAnsi="Times New Roman"/>
          <w:sz w:val="28"/>
          <w:szCs w:val="28"/>
        </w:rPr>
      </w:pP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b/>
          <w:sz w:val="24"/>
          <w:szCs w:val="24"/>
        </w:rPr>
      </w:pP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</w:t>
      </w: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ОБРАЗОВАТЕЛЬНОЙ ДЕЯТЕЛЬНОСТИ</w:t>
      </w: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ОБЛАСТЬ «ХУДОЖЕСТВЕННО –</w:t>
      </w: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ЭСТЕТИЧЕСКОЕ РАЗВИТИЕ (В ТАБЛИЦЕ)</w:t>
      </w: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8"/>
          <w:szCs w:val="28"/>
        </w:rPr>
        <w:t>«Цветок музыки и хорошего настроения»</w:t>
      </w: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>
        <w:rPr>
          <w:rFonts w:ascii="Times New Roman" w:hAnsi="Times New Roman"/>
          <w:sz w:val="28"/>
          <w:szCs w:val="28"/>
        </w:rPr>
        <w:t>старший дошкольный возраст (6 -7 лет)</w:t>
      </w: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b/>
          <w:sz w:val="24"/>
          <w:szCs w:val="24"/>
        </w:rPr>
      </w:pP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b/>
          <w:sz w:val="24"/>
          <w:szCs w:val="24"/>
        </w:rPr>
      </w:pP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 Исакова Ирина Васильевна</w:t>
      </w: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МДОАУ «Детский сад №78 «Пчёлка»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Орска</w:t>
      </w: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sz w:val="28"/>
          <w:szCs w:val="28"/>
        </w:rPr>
      </w:pP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b/>
          <w:sz w:val="24"/>
          <w:szCs w:val="24"/>
        </w:rPr>
      </w:pPr>
    </w:p>
    <w:p w:rsidR="0012214A" w:rsidRDefault="0012214A" w:rsidP="0012214A">
      <w:pPr>
        <w:spacing w:before="20" w:after="20"/>
        <w:jc w:val="center"/>
        <w:rPr>
          <w:rFonts w:ascii="Times New Roman" w:hAnsi="Times New Roman"/>
          <w:b/>
          <w:sz w:val="24"/>
          <w:szCs w:val="24"/>
        </w:rPr>
      </w:pPr>
    </w:p>
    <w:p w:rsidR="0012214A" w:rsidRDefault="0012214A" w:rsidP="00305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214A" w:rsidRDefault="0012214A" w:rsidP="00305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214A" w:rsidRDefault="0012214A" w:rsidP="00305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214A" w:rsidRDefault="0012214A" w:rsidP="00305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214A" w:rsidRDefault="0012214A" w:rsidP="00305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214A" w:rsidRDefault="0012214A" w:rsidP="00305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214A" w:rsidRDefault="0012214A" w:rsidP="00305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485" w:rsidRPr="003052DF" w:rsidRDefault="002F0485" w:rsidP="00305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2DF">
        <w:rPr>
          <w:rFonts w:ascii="Times New Roman" w:hAnsi="Times New Roman"/>
          <w:b/>
          <w:sz w:val="28"/>
          <w:szCs w:val="28"/>
        </w:rPr>
        <w:lastRenderedPageBreak/>
        <w:t>КОНСПЕКТ</w:t>
      </w:r>
    </w:p>
    <w:p w:rsidR="002F0485" w:rsidRPr="009A5538" w:rsidRDefault="002F0485" w:rsidP="002F04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ОБРАЗОВАТЕЛЬНОЙ ДЕЯТЕЛЬНОСТИ</w:t>
      </w:r>
    </w:p>
    <w:p w:rsidR="002F0485" w:rsidRDefault="002F0485" w:rsidP="00305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 «ХУДОЖЕСТВЕННО – ЭСТЕТИЧЕСКОЕ РАЗВИТИЕ»</w:t>
      </w:r>
    </w:p>
    <w:p w:rsidR="002F0485" w:rsidRDefault="003052DF" w:rsidP="002F04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«Цветок Музыки и хорошего настроения</w:t>
      </w:r>
      <w:r w:rsidR="002F0485">
        <w:rPr>
          <w:rFonts w:ascii="Times New Roman" w:hAnsi="Times New Roman"/>
          <w:b/>
          <w:sz w:val="28"/>
          <w:szCs w:val="28"/>
        </w:rPr>
        <w:t>»</w:t>
      </w:r>
    </w:p>
    <w:p w:rsidR="002F0485" w:rsidRPr="003052DF" w:rsidRDefault="002F0485" w:rsidP="00305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ГРУППА - старший дошкольный возраст (6 -7 лет)</w:t>
      </w:r>
    </w:p>
    <w:p w:rsidR="00683A2F" w:rsidRPr="00470F73" w:rsidRDefault="002F0485" w:rsidP="00470F7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582A4A" w:rsidRPr="00F926D4" w:rsidRDefault="00470F73" w:rsidP="00F926D4">
      <w:pPr>
        <w:spacing w:before="20" w:after="20"/>
        <w:rPr>
          <w:rFonts w:ascii="Times New Roman" w:hAnsi="Times New Roman"/>
          <w:sz w:val="24"/>
          <w:szCs w:val="24"/>
        </w:rPr>
      </w:pPr>
      <w:r>
        <w:rPr>
          <w:color w:val="000000"/>
        </w:rPr>
        <w:t xml:space="preserve">              </w:t>
      </w:r>
      <w:r w:rsidR="00582A4A" w:rsidRPr="00BE480B">
        <w:rPr>
          <w:rFonts w:ascii="Times New Roman" w:hAnsi="Times New Roman"/>
          <w:color w:val="000000"/>
          <w:sz w:val="24"/>
          <w:szCs w:val="24"/>
        </w:rPr>
        <w:t xml:space="preserve">Занятие художественно - эстетической направленности, составлено в соответствии с требованиями комплексной </w:t>
      </w:r>
      <w:r>
        <w:rPr>
          <w:rFonts w:ascii="Times New Roman" w:hAnsi="Times New Roman"/>
          <w:sz w:val="24"/>
          <w:szCs w:val="24"/>
        </w:rPr>
        <w:t>програм</w:t>
      </w:r>
      <w:r w:rsidR="00F926D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 w:rsidRPr="005B280D">
        <w:rPr>
          <w:rFonts w:ascii="Times New Roman" w:hAnsi="Times New Roman"/>
          <w:sz w:val="24"/>
          <w:szCs w:val="24"/>
        </w:rPr>
        <w:t xml:space="preserve"> «От рождения до школы</w:t>
      </w:r>
      <w:r w:rsidRPr="005B280D">
        <w:rPr>
          <w:rFonts w:ascii="Times New Roman" w:hAnsi="Times New Roman"/>
          <w:b/>
          <w:sz w:val="24"/>
          <w:szCs w:val="24"/>
        </w:rPr>
        <w:t>»</w:t>
      </w:r>
      <w:r w:rsidR="00F926D4">
        <w:rPr>
          <w:rFonts w:ascii="Times New Roman" w:hAnsi="Times New Roman"/>
          <w:sz w:val="24"/>
          <w:szCs w:val="24"/>
        </w:rPr>
        <w:t xml:space="preserve">  п</w:t>
      </w:r>
      <w:r w:rsidRPr="005B280D">
        <w:rPr>
          <w:rFonts w:ascii="Times New Roman" w:hAnsi="Times New Roman"/>
          <w:sz w:val="24"/>
          <w:szCs w:val="24"/>
        </w:rPr>
        <w:t xml:space="preserve">од редакцией Н. Е. Вераксы, Т. С. </w:t>
      </w:r>
      <w:r w:rsidR="00F926D4">
        <w:rPr>
          <w:rFonts w:ascii="Times New Roman" w:hAnsi="Times New Roman"/>
          <w:sz w:val="24"/>
          <w:szCs w:val="24"/>
        </w:rPr>
        <w:t xml:space="preserve">Комаровой, М. А. Васильевой </w:t>
      </w:r>
      <w:r w:rsidR="00582A4A" w:rsidRPr="00BE480B">
        <w:rPr>
          <w:rFonts w:ascii="Times New Roman" w:hAnsi="Times New Roman"/>
          <w:color w:val="000000"/>
          <w:sz w:val="24"/>
          <w:szCs w:val="24"/>
        </w:rPr>
        <w:t>с использованием ИКТ, а также здоровье</w:t>
      </w:r>
      <w:r w:rsidR="00BE480B">
        <w:rPr>
          <w:color w:val="000000"/>
        </w:rPr>
        <w:t xml:space="preserve"> </w:t>
      </w:r>
      <w:r w:rsidR="00582A4A" w:rsidRPr="00BE480B">
        <w:rPr>
          <w:rFonts w:ascii="Times New Roman" w:hAnsi="Times New Roman"/>
          <w:color w:val="000000"/>
          <w:sz w:val="24"/>
          <w:szCs w:val="24"/>
        </w:rPr>
        <w:t>сберегающих технологий.</w:t>
      </w:r>
      <w:r>
        <w:rPr>
          <w:color w:val="000000"/>
        </w:rPr>
        <w:t xml:space="preserve"> </w:t>
      </w:r>
      <w:r w:rsidR="00582A4A" w:rsidRPr="00BE480B">
        <w:rPr>
          <w:rFonts w:ascii="Times New Roman" w:hAnsi="Times New Roman"/>
          <w:color w:val="000000"/>
          <w:sz w:val="24"/>
          <w:szCs w:val="24"/>
        </w:rPr>
        <w:t xml:space="preserve">Представленный конспект – является авторской разработкой, построенный в </w:t>
      </w:r>
      <w:r w:rsidR="00BE480B">
        <w:rPr>
          <w:color w:val="000000"/>
        </w:rPr>
        <w:t xml:space="preserve">соответствии с дидактическими и </w:t>
      </w:r>
      <w:r w:rsidR="00582A4A" w:rsidRPr="00BE480B">
        <w:rPr>
          <w:rFonts w:ascii="Times New Roman" w:hAnsi="Times New Roman"/>
          <w:color w:val="000000"/>
          <w:sz w:val="24"/>
          <w:szCs w:val="24"/>
        </w:rPr>
        <w:t>общепедагогическими принципами:</w:t>
      </w:r>
    </w:p>
    <w:p w:rsidR="00582A4A" w:rsidRPr="00BE480B" w:rsidRDefault="00582A4A" w:rsidP="00470F73">
      <w:pPr>
        <w:pStyle w:val="a8"/>
        <w:shd w:val="clear" w:color="auto" w:fill="FFFFFF"/>
        <w:spacing w:before="20" w:beforeAutospacing="0" w:after="20" w:afterAutospacing="0"/>
        <w:rPr>
          <w:color w:val="000000"/>
        </w:rPr>
      </w:pPr>
      <w:r w:rsidRPr="00BE480B">
        <w:rPr>
          <w:color w:val="000000"/>
        </w:rPr>
        <w:t>• Принцип непрерывности (занятие было построено на основе предыдущих совместных действий музыкального руководителя и детей).</w:t>
      </w:r>
    </w:p>
    <w:p w:rsidR="00582A4A" w:rsidRPr="00BE480B" w:rsidRDefault="00582A4A" w:rsidP="00470F73">
      <w:pPr>
        <w:pStyle w:val="a8"/>
        <w:shd w:val="clear" w:color="auto" w:fill="FFFFFF"/>
        <w:spacing w:before="20" w:beforeAutospacing="0" w:after="20" w:afterAutospacing="0"/>
        <w:rPr>
          <w:color w:val="000000"/>
        </w:rPr>
      </w:pPr>
      <w:r w:rsidRPr="00BE480B">
        <w:rPr>
          <w:color w:val="000000"/>
        </w:rPr>
        <w:t>• Принцип активности (поддерживалась мотивация и интерес).</w:t>
      </w:r>
    </w:p>
    <w:p w:rsidR="00582A4A" w:rsidRPr="00BE480B" w:rsidRDefault="00582A4A" w:rsidP="00470F73">
      <w:pPr>
        <w:pStyle w:val="a8"/>
        <w:shd w:val="clear" w:color="auto" w:fill="FFFFFF"/>
        <w:spacing w:before="20" w:beforeAutospacing="0" w:after="20" w:afterAutospacing="0"/>
        <w:rPr>
          <w:color w:val="000000"/>
        </w:rPr>
      </w:pPr>
      <w:r w:rsidRPr="00BE480B">
        <w:rPr>
          <w:color w:val="000000"/>
        </w:rPr>
        <w:t>• Принцип доступности (соответствие возрастным особенностям).</w:t>
      </w:r>
    </w:p>
    <w:p w:rsidR="00582A4A" w:rsidRPr="00BE480B" w:rsidRDefault="00582A4A" w:rsidP="00BE480B">
      <w:pPr>
        <w:pStyle w:val="a8"/>
        <w:shd w:val="clear" w:color="auto" w:fill="FFFFFF"/>
        <w:spacing w:before="20" w:beforeAutospacing="0" w:after="20" w:afterAutospacing="0"/>
        <w:rPr>
          <w:color w:val="000000"/>
        </w:rPr>
      </w:pPr>
      <w:r w:rsidRPr="00BE480B">
        <w:rPr>
          <w:color w:val="000000"/>
        </w:rPr>
        <w:t>• Принцип психологической комфортности.</w:t>
      </w:r>
    </w:p>
    <w:p w:rsidR="00470F73" w:rsidRPr="00683A2F" w:rsidRDefault="00470F73" w:rsidP="00470F73">
      <w:pPr>
        <w:tabs>
          <w:tab w:val="left" w:pos="851"/>
        </w:tabs>
        <w:spacing w:before="20" w:after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F529DC" w:rsidRPr="00470F73">
        <w:rPr>
          <w:rFonts w:ascii="Times New Roman" w:hAnsi="Times New Roman"/>
          <w:color w:val="000000"/>
          <w:sz w:val="24"/>
          <w:szCs w:val="24"/>
        </w:rPr>
        <w:t xml:space="preserve">Занятие является средством  </w:t>
      </w:r>
      <w:r w:rsidR="00F529DC" w:rsidRPr="00470F73">
        <w:rPr>
          <w:rFonts w:ascii="Times New Roman" w:hAnsi="Times New Roman"/>
          <w:sz w:val="24"/>
          <w:szCs w:val="24"/>
        </w:rPr>
        <w:t>формирования</w:t>
      </w:r>
      <w:r w:rsidR="00F529DC" w:rsidRPr="00683A2F">
        <w:rPr>
          <w:rFonts w:ascii="Times New Roman" w:hAnsi="Times New Roman"/>
          <w:sz w:val="24"/>
          <w:szCs w:val="24"/>
        </w:rPr>
        <w:t xml:space="preserve"> духовно-нравственной культуры ребенка через музыкальное наследие: музыку русских композиторов П.И.Чайковск</w:t>
      </w:r>
      <w:r w:rsidR="00F529DC">
        <w:t>ого.</w:t>
      </w:r>
      <w:r w:rsidRPr="00470F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Воздействует </w:t>
      </w:r>
      <w:r w:rsidRPr="00683A2F">
        <w:rPr>
          <w:rFonts w:ascii="Times New Roman" w:hAnsi="Times New Roman"/>
          <w:sz w:val="24"/>
          <w:szCs w:val="24"/>
        </w:rPr>
        <w:t xml:space="preserve"> на общее развитие: у детей формируется эмоциональная сфера, совершенствуется мышление, воспитывается чуткость к красоте, творческий потенциал. Только развивая эмоции, интересы, творчество, можно приобщить ребенка к музыкальной культуре, заложить ее основы.</w:t>
      </w:r>
    </w:p>
    <w:p w:rsidR="00582A4A" w:rsidRPr="00582A4A" w:rsidRDefault="00470F73" w:rsidP="00470F73">
      <w:pPr>
        <w:pStyle w:val="a8"/>
        <w:shd w:val="clear" w:color="auto" w:fill="FFFFFF"/>
        <w:tabs>
          <w:tab w:val="left" w:pos="851"/>
        </w:tabs>
        <w:spacing w:before="20" w:beforeAutospacing="0" w:after="20" w:afterAutospacing="0"/>
        <w:rPr>
          <w:color w:val="000000"/>
        </w:rPr>
      </w:pPr>
      <w:r>
        <w:rPr>
          <w:color w:val="000000"/>
        </w:rPr>
        <w:t xml:space="preserve">              Занятие «Цветок музыки и хорошего настроения» также является</w:t>
      </w:r>
      <w:r w:rsidR="00582A4A" w:rsidRPr="00582A4A">
        <w:rPr>
          <w:color w:val="000000"/>
        </w:rPr>
        <w:t xml:space="preserve"> средством приобретения и закрепления у детей знаний о видах музыкального искусства, обогащения детск</w:t>
      </w:r>
      <w:r w:rsidR="00F529DC">
        <w:rPr>
          <w:color w:val="000000"/>
        </w:rPr>
        <w:t>ой игров</w:t>
      </w:r>
      <w:r>
        <w:rPr>
          <w:color w:val="000000"/>
        </w:rPr>
        <w:t>ой деятельности</w:t>
      </w:r>
      <w:r w:rsidR="00582A4A" w:rsidRPr="00582A4A">
        <w:rPr>
          <w:color w:val="000000"/>
        </w:rPr>
        <w:t>.</w:t>
      </w:r>
    </w:p>
    <w:p w:rsidR="00683A2F" w:rsidRPr="00683A2F" w:rsidRDefault="00683A2F" w:rsidP="00470F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485" w:rsidRDefault="002F0485" w:rsidP="002F048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ОРГАНИЗАЦИОННО-МЕТОДИЧЕСКАЯ ИНФОРМАЦИЯ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082"/>
        <w:gridCol w:w="286"/>
        <w:gridCol w:w="283"/>
        <w:gridCol w:w="2695"/>
        <w:gridCol w:w="6098"/>
        <w:gridCol w:w="2262"/>
      </w:tblGrid>
      <w:tr w:rsidR="002F0485" w:rsidTr="00400BB5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485" w:rsidRDefault="002F0485" w:rsidP="00C46B8F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Организационно-методическая</w:t>
            </w:r>
          </w:p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образовательной</w:t>
            </w:r>
            <w:proofErr w:type="gramEnd"/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P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85">
              <w:rPr>
                <w:rFonts w:ascii="Times New Roman" w:hAnsi="Times New Roman"/>
                <w:sz w:val="24"/>
                <w:szCs w:val="24"/>
              </w:rPr>
              <w:t>«Цветок музыки и хорошего настроения»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Доминирующая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Художественно-эстетическое развитие – развитие музыкальной культуры.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п. 2.6 ФГОС ДО</w:t>
            </w: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Ведущий вид деятельности детей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Игровая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Познавательно-исследовательская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Коммуникативная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Слушание </w:t>
            </w:r>
          </w:p>
          <w:p w:rsidR="00B115FA" w:rsidRDefault="00B115FA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Движение</w:t>
            </w:r>
          </w:p>
          <w:p w:rsidR="00B115FA" w:rsidRDefault="00B115FA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Пение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Игра в оркестре</w:t>
            </w:r>
          </w:p>
          <w:p w:rsidR="00B115FA" w:rsidRDefault="00B115FA" w:rsidP="00C46B8F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Творчество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Wingdings" w:hAnsi="Wingdings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485" w:rsidTr="00400BB5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Общепедагогические методы и приемы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формирования сознания</w:t>
            </w:r>
          </w:p>
          <w:p w:rsidR="00B115FA" w:rsidRDefault="00B115FA" w:rsidP="00B115F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Беседа</w:t>
            </w:r>
            <w:r w:rsidR="001B1187">
              <w:rPr>
                <w:rFonts w:ascii="Times New Roman" w:hAnsi="Times New Roman"/>
                <w:iCs/>
                <w:sz w:val="24"/>
                <w:szCs w:val="24"/>
              </w:rPr>
              <w:t xml:space="preserve"> о том, как музыка помогает получать положительные эмоции, хорошее настроение. </w:t>
            </w:r>
            <w:r w:rsidR="003B7947">
              <w:rPr>
                <w:rFonts w:ascii="Times New Roman" w:hAnsi="Times New Roman"/>
                <w:iCs/>
                <w:sz w:val="24"/>
                <w:szCs w:val="24"/>
              </w:rPr>
              <w:t xml:space="preserve">Беседа </w:t>
            </w:r>
            <w:r w:rsidR="00B76CC2">
              <w:rPr>
                <w:rFonts w:ascii="Times New Roman" w:hAnsi="Times New Roman"/>
                <w:iCs/>
                <w:sz w:val="24"/>
                <w:szCs w:val="24"/>
              </w:rPr>
              <w:t xml:space="preserve">о произведении </w:t>
            </w:r>
            <w:r w:rsidR="006530BE">
              <w:rPr>
                <w:rFonts w:ascii="Times New Roman" w:hAnsi="Times New Roman"/>
                <w:iCs/>
                <w:sz w:val="24"/>
                <w:szCs w:val="24"/>
              </w:rPr>
              <w:t xml:space="preserve">П.И.Чайковского </w:t>
            </w:r>
            <w:r w:rsidR="00B76CC2">
              <w:rPr>
                <w:rFonts w:ascii="Times New Roman" w:hAnsi="Times New Roman"/>
                <w:iCs/>
                <w:sz w:val="24"/>
                <w:szCs w:val="24"/>
              </w:rPr>
              <w:t>«Вальс снежных хлопьев</w:t>
            </w:r>
            <w:r w:rsidR="006530BE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Методы организации деятельности, общения, опыта поведения</w:t>
            </w:r>
          </w:p>
          <w:p w:rsidR="002F0485" w:rsidRDefault="009F5922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Наглядн</w:t>
            </w:r>
            <w:r w:rsidR="00B5296E"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ый метод (слуховой, зрительный). П</w:t>
            </w:r>
            <w:r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рактический метод: </w:t>
            </w:r>
            <w:r w:rsidR="00B5296E"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слушание, </w:t>
            </w:r>
            <w:r w:rsidR="001B1187" w:rsidRPr="001B1187">
              <w:rPr>
                <w:rStyle w:val="c0"/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упражнения</w:t>
            </w:r>
            <w:r w:rsidR="001B1187" w:rsidRPr="001B1187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в практических действиях,</w:t>
            </w:r>
            <w:r w:rsidR="00B5296E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296E" w:rsidRPr="00582A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фонопедические  упражнения, валеологические  распевки</w:t>
            </w:r>
            <w:r w:rsidRPr="00582A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1B1187" w:rsidRPr="00582A4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582A4A" w:rsidRPr="00582A4A">
              <w:rPr>
                <w:rStyle w:val="c0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поисковые</w:t>
            </w:r>
            <w:r w:rsidR="001B1187" w:rsidRPr="00582A4A">
              <w:rPr>
                <w:rStyle w:val="c0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ситуаци</w:t>
            </w:r>
            <w:r w:rsidR="00582A4A" w:rsidRPr="00582A4A">
              <w:rPr>
                <w:rStyle w:val="c0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582A4A" w:rsidRPr="00582A4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82A4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побуждающие</w:t>
            </w:r>
            <w:r w:rsidR="001B1187" w:rsidRPr="001B1187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 творческим действиям.</w:t>
            </w:r>
            <w:r w:rsidR="001B1187">
              <w:rPr>
                <w:rStyle w:val="c3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Игра в оркестре, музыкально – </w:t>
            </w:r>
            <w:r w:rsidR="00582A4A">
              <w:rPr>
                <w:rFonts w:ascii="Times New Roman" w:hAnsi="Times New Roman"/>
                <w:iCs/>
                <w:sz w:val="24"/>
                <w:szCs w:val="24"/>
              </w:rPr>
              <w:t>дидактическая игра, рефлексия, нетрадиционные приёмы – музицирование.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стимулирования и мотивации деятельности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Занимательные си</w:t>
            </w:r>
            <w:r w:rsidR="00B76CC2">
              <w:rPr>
                <w:rFonts w:ascii="Times New Roman" w:hAnsi="Times New Roman"/>
                <w:iCs/>
                <w:sz w:val="24"/>
                <w:szCs w:val="24"/>
              </w:rPr>
              <w:t>туации – сюрпризный момент, игра «Передай снежинку», игра «Сдуй снежинку», танец – игра «Рельсы, рельсы», приход героя Чебурашки.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 приемы, характерные для специфических видов деятельности </w:t>
            </w:r>
          </w:p>
        </w:tc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Pr="00433E5E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Прослушивание музы</w:t>
            </w:r>
            <w:r w:rsidR="008A65DE">
              <w:rPr>
                <w:rFonts w:ascii="Times New Roman" w:hAnsi="Times New Roman"/>
                <w:iCs/>
                <w:sz w:val="24"/>
                <w:szCs w:val="24"/>
              </w:rPr>
              <w:t>кального произведения: «Вальс снежных хлопьев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="006530BE">
              <w:rPr>
                <w:rFonts w:ascii="Times New Roman" w:hAnsi="Times New Roman"/>
                <w:iCs/>
                <w:sz w:val="24"/>
                <w:szCs w:val="24"/>
              </w:rPr>
              <w:t xml:space="preserve"> с видео показом </w:t>
            </w:r>
            <w:r w:rsidR="00487EBE">
              <w:rPr>
                <w:rFonts w:ascii="Times New Roman" w:hAnsi="Times New Roman"/>
                <w:iCs/>
                <w:sz w:val="24"/>
                <w:szCs w:val="24"/>
              </w:rPr>
              <w:t>специально составленного фильма. Видео письмо от Чебурашки. Стихи: «Едем на Лошадке», пальчиковая гимнастика «Снежок»,  дыхательное упражнение «Снежинка», «Белочки». Цветок музыки.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487EBE">
              <w:rPr>
                <w:rFonts w:ascii="Times New Roman" w:hAnsi="Times New Roman"/>
                <w:sz w:val="24"/>
                <w:szCs w:val="24"/>
              </w:rPr>
              <w:t>иложение 1 –</w:t>
            </w:r>
            <w:r w:rsidR="0023190B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487EBE">
              <w:rPr>
                <w:rFonts w:ascii="Times New Roman" w:hAnsi="Times New Roman"/>
                <w:sz w:val="24"/>
                <w:szCs w:val="24"/>
              </w:rPr>
              <w:t xml:space="preserve"> картинки для цветка Музыки, «Белочки»,  стихи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Социально-коммуникат</w:t>
            </w:r>
            <w:r w:rsidR="00E56837">
              <w:rPr>
                <w:rFonts w:ascii="Times New Roman" w:hAnsi="Times New Roman"/>
                <w:iCs/>
                <w:sz w:val="24"/>
                <w:szCs w:val="24"/>
              </w:rPr>
              <w:t>ивное развитие – коммуникация 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взрослыми и сверстниками, слушание и восприятие з</w:t>
            </w:r>
            <w:r w:rsidR="006530BE">
              <w:rPr>
                <w:rFonts w:ascii="Times New Roman" w:hAnsi="Times New Roman"/>
                <w:iCs/>
                <w:sz w:val="24"/>
                <w:szCs w:val="24"/>
              </w:rPr>
              <w:t>вучания музыкального произведения, реакция на него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собственным откликом, адекватными эмоциями - вербальное взаимодействие </w:t>
            </w:r>
            <w:r w:rsidR="00E56837">
              <w:rPr>
                <w:rFonts w:ascii="Times New Roman" w:hAnsi="Times New Roman"/>
                <w:iCs/>
                <w:sz w:val="24"/>
                <w:szCs w:val="24"/>
              </w:rPr>
              <w:t>детей друг с другом и ребенка 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взрослым </w:t>
            </w:r>
            <w:r w:rsidR="00E56837">
              <w:rPr>
                <w:rFonts w:ascii="Times New Roman" w:hAnsi="Times New Roman"/>
                <w:iCs/>
                <w:sz w:val="24"/>
                <w:szCs w:val="24"/>
              </w:rPr>
              <w:t xml:space="preserve">в процессе работы с музыкальным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произведением.</w:t>
            </w:r>
            <w:r w:rsidR="00B4084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530BE">
              <w:rPr>
                <w:rFonts w:ascii="Times New Roman" w:hAnsi="Times New Roman"/>
                <w:iCs/>
                <w:sz w:val="24"/>
                <w:szCs w:val="24"/>
              </w:rPr>
              <w:t>Патриотизм</w:t>
            </w:r>
            <w:r w:rsidR="00B40846">
              <w:rPr>
                <w:rFonts w:ascii="Times New Roman" w:hAnsi="Times New Roman"/>
                <w:iCs/>
                <w:sz w:val="24"/>
                <w:szCs w:val="24"/>
              </w:rPr>
              <w:t xml:space="preserve"> – п</w:t>
            </w:r>
            <w:r w:rsidR="00F45F3C">
              <w:rPr>
                <w:rFonts w:ascii="Times New Roman" w:hAnsi="Times New Roman"/>
                <w:iCs/>
                <w:sz w:val="24"/>
                <w:szCs w:val="24"/>
              </w:rPr>
              <w:t>одготовка к праздникам России.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Познавательное развитие – формирование познаватель</w:t>
            </w:r>
            <w:r w:rsidR="00E56837">
              <w:rPr>
                <w:rFonts w:ascii="Times New Roman" w:hAnsi="Times New Roman"/>
                <w:iCs/>
                <w:sz w:val="24"/>
                <w:szCs w:val="24"/>
              </w:rPr>
              <w:t>ных действий в процессе  поиска ответов на поставленные задачи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Художественно-эстетическое развитие – проявление ребенком себя в творчестве.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Физическое разв</w:t>
            </w:r>
            <w:r w:rsidR="006530BE">
              <w:rPr>
                <w:rFonts w:ascii="Times New Roman" w:hAnsi="Times New Roman"/>
                <w:iCs/>
                <w:sz w:val="24"/>
                <w:szCs w:val="24"/>
              </w:rPr>
              <w:t>итие – развитие мелкой моторики, дыхательное упражнение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Речевое развитие – расширение словарного запаса по тематической</w:t>
            </w:r>
            <w:r w:rsidR="006530BE">
              <w:rPr>
                <w:rFonts w:ascii="Times New Roman" w:hAnsi="Times New Roman"/>
                <w:iCs/>
                <w:sz w:val="24"/>
                <w:szCs w:val="24"/>
              </w:rPr>
              <w:t xml:space="preserve"> группе «Эмоции, </w:t>
            </w:r>
            <w:r w:rsidR="006530B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настроение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дошкольный возраст (6-7 лет)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C4" w:rsidRDefault="00B53BC4" w:rsidP="00B53BC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A0A7F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0A7F">
              <w:rPr>
                <w:rFonts w:ascii="Times New Roman" w:hAnsi="Times New Roman"/>
                <w:sz w:val="24"/>
                <w:szCs w:val="24"/>
              </w:rPr>
              <w:t>музыкальной памяти, слухового вним</w:t>
            </w:r>
            <w:r>
              <w:rPr>
                <w:rFonts w:ascii="Times New Roman" w:hAnsi="Times New Roman"/>
                <w:sz w:val="24"/>
                <w:szCs w:val="24"/>
              </w:rPr>
              <w:t>ания, моторики (общей и мелкой),</w:t>
            </w:r>
            <w:r w:rsidRPr="008A0A7F">
              <w:rPr>
                <w:rFonts w:ascii="Times New Roman" w:hAnsi="Times New Roman"/>
                <w:sz w:val="24"/>
                <w:szCs w:val="24"/>
              </w:rPr>
              <w:t xml:space="preserve"> познавательно-коммуникативных навыков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Сфор</w:t>
            </w:r>
            <w:r w:rsidR="00487EBE">
              <w:rPr>
                <w:rFonts w:ascii="Times New Roman" w:hAnsi="Times New Roman"/>
                <w:i/>
                <w:sz w:val="24"/>
                <w:szCs w:val="24"/>
              </w:rPr>
              <w:t>мулирована</w:t>
            </w:r>
            <w:proofErr w:type="gramEnd"/>
            <w:r w:rsidR="00487EBE">
              <w:rPr>
                <w:rFonts w:ascii="Times New Roman" w:hAnsi="Times New Roman"/>
                <w:i/>
                <w:sz w:val="24"/>
                <w:szCs w:val="24"/>
              </w:rPr>
              <w:t xml:space="preserve"> по программе «От рождения до школы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485" w:rsidTr="00400BB5">
        <w:trPr>
          <w:trHeight w:val="8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8.1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487EBE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Совершенствовать навыки</w:t>
            </w:r>
            <w:r w:rsidR="003E1ED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музыкально –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ритмических движений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развивать умение слышать</w:t>
            </w:r>
            <w:r w:rsidR="003E1ED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ритмические изменения в музыке, умение ориентироваться в пространстве</w:t>
            </w:r>
            <w:r w:rsidR="003E1ED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3E1E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Ребенок знает, как </w:t>
            </w:r>
            <w:r w:rsidR="003E1ED0">
              <w:rPr>
                <w:rFonts w:ascii="Times New Roman" w:hAnsi="Times New Roman"/>
                <w:iCs/>
                <w:sz w:val="24"/>
                <w:szCs w:val="24"/>
              </w:rPr>
              <w:t>делать движения «Выставление ноги вперед и вертикально на носочек», «галоп», «приставной шаг». Слышит музыкальное произведение: вступление,  куплеты и проигрыши. Умеет перестраиваться в пары, четверки, в общий круг, идти по двум кругам в разных направлениях.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485" w:rsidTr="00400BB5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8.2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C4" w:rsidRDefault="00B53BC4" w:rsidP="00B53BC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A0A7F">
              <w:rPr>
                <w:rFonts w:ascii="Times New Roman" w:hAnsi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hAnsi="Times New Roman"/>
                <w:sz w:val="24"/>
                <w:szCs w:val="24"/>
              </w:rPr>
              <w:t>знания о высоте звуков, о мелодии (поступенной,  скачкообразной)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3227C9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Слышит восходящие, нисходящие, скачкообразные движения в мелодии и может составить (на нотном стане из птичек)  и петь их голосом.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485" w:rsidTr="00400BB5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3227C9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Способствовать развитию у детей эмоциональной отзывчивости на музыку</w:t>
            </w:r>
            <w:r w:rsidR="00B53BC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gramStart"/>
            <w:r w:rsidR="00B53BC4">
              <w:rPr>
                <w:rFonts w:ascii="Times New Roman" w:hAnsi="Times New Roman"/>
                <w:iCs/>
                <w:sz w:val="24"/>
                <w:szCs w:val="24"/>
              </w:rPr>
              <w:t>творческого</w:t>
            </w:r>
            <w:proofErr w:type="gramEnd"/>
            <w:r w:rsidR="00B53BC4">
              <w:rPr>
                <w:rFonts w:ascii="Times New Roman" w:hAnsi="Times New Roman"/>
                <w:iCs/>
                <w:sz w:val="24"/>
                <w:szCs w:val="24"/>
              </w:rPr>
              <w:t xml:space="preserve"> музицирования.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776B04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Ребенок, внимательно прослушав музыку, приобретает умение эмоционально откликаться на прослушанное произведение.</w:t>
            </w:r>
            <w:r w:rsidR="00B53BC4">
              <w:rPr>
                <w:rFonts w:ascii="Times New Roman" w:hAnsi="Times New Roman"/>
                <w:iCs/>
                <w:sz w:val="24"/>
                <w:szCs w:val="24"/>
              </w:rPr>
              <w:t xml:space="preserve"> Ребенок знает звучание музыкальных инструментов и может применить для творческого озвучивания сказки.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1C6" w:rsidTr="00400BB5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C6" w:rsidRDefault="007761C6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C6" w:rsidRDefault="007761C6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Развивать у детей устойчивые певческие навыки в ранее изученных попевках и песнях, умение петь чисто и выразительно, самостоятельно, коллективно.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C6" w:rsidRDefault="007761C6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Ребенок знает мелодии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попевки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«Белочки» и песни «Лучшей маме», поет чисто, выразительно</w:t>
            </w:r>
            <w:r w:rsidR="00776B04">
              <w:rPr>
                <w:rFonts w:ascii="Times New Roman" w:hAnsi="Times New Roman"/>
                <w:iCs/>
                <w:sz w:val="24"/>
                <w:szCs w:val="24"/>
              </w:rPr>
              <w:t xml:space="preserve"> в коллективе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776B0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76B04">
              <w:rPr>
                <w:rFonts w:ascii="Times New Roman" w:hAnsi="Times New Roman"/>
                <w:iCs/>
                <w:sz w:val="24"/>
                <w:szCs w:val="24"/>
              </w:rPr>
              <w:t>Самостоятельно интонирует составленную мелодию.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1C6" w:rsidRDefault="007761C6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776B04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Воспитывать интерес к окружающему миру, вежливость, доброжелательное отношение друг к другу и окружающим.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776B04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Дети сопереживают и помогают друг другу, заинтересованы занятием и желают помочь герою.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Возможные затруднения детей и способы их преодоления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Затруднения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Способы преодоления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Дети с нарушениями внутреннего музыкального слуха.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Ребенок не воспринимает целостность мелодической структуры и ритмического рисунка (метроритм)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Артикуляционные упражнения, ритмические упражнения.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F45F3C">
              <w:rPr>
                <w:rFonts w:ascii="Times New Roman" w:hAnsi="Times New Roman"/>
                <w:sz w:val="24"/>
                <w:szCs w:val="24"/>
              </w:rPr>
              <w:t>1</w:t>
            </w:r>
            <w:r w:rsidR="002078C1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F45F3C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3C" w:rsidRDefault="00F45F3C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3C" w:rsidRDefault="00F45F3C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Ребенок не воспринимает целостность музыкального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3C" w:rsidRDefault="00F45F3C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Музыкально – ритмическое упражнение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3C" w:rsidRDefault="00F45F3C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  <w:r w:rsidR="002078C1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Дети без нарушений внутреннего музыкального слуха.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2F0485" w:rsidTr="00400B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Плохо </w:t>
            </w:r>
            <w:r w:rsidR="00F45F3C">
              <w:rPr>
                <w:rFonts w:ascii="Times New Roman" w:hAnsi="Times New Roman"/>
                <w:iCs/>
                <w:sz w:val="24"/>
                <w:szCs w:val="24"/>
              </w:rPr>
              <w:t>интонирует скачки в мелодии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 картинками, игровые упражнения со звукоподражанием</w:t>
            </w:r>
            <w:r w:rsidR="002078C1">
              <w:rPr>
                <w:rFonts w:ascii="Times New Roman" w:hAnsi="Times New Roman"/>
                <w:iCs/>
                <w:sz w:val="24"/>
                <w:szCs w:val="24"/>
              </w:rPr>
              <w:t>, пение песни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F45F3C" w:rsidP="00C46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2078C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2F0485" w:rsidTr="00400BB5">
        <w:trPr>
          <w:trHeight w:val="54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Литературный ряд:</w:t>
            </w:r>
            <w:r w:rsidR="002078C1">
              <w:rPr>
                <w:rFonts w:ascii="Times New Roman" w:hAnsi="Times New Roman"/>
                <w:iCs/>
                <w:sz w:val="24"/>
                <w:szCs w:val="24"/>
              </w:rPr>
              <w:t xml:space="preserve"> стихи, распевки, песни.</w:t>
            </w:r>
          </w:p>
          <w:p w:rsidR="002F0485" w:rsidRPr="0023190B" w:rsidRDefault="002F0485" w:rsidP="00C46B8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Изобразительный ряд: </w:t>
            </w:r>
            <w:r w:rsidR="002078C1" w:rsidRPr="0023190B">
              <w:rPr>
                <w:rFonts w:ascii="Times New Roman" w:hAnsi="Times New Roman"/>
                <w:iCs/>
                <w:sz w:val="24"/>
                <w:szCs w:val="24"/>
              </w:rPr>
              <w:t>Цветок музыки, снежинки, нотный стан, скрипи</w:t>
            </w:r>
            <w:r w:rsidR="0023190B" w:rsidRPr="0023190B">
              <w:rPr>
                <w:rFonts w:ascii="Times New Roman" w:hAnsi="Times New Roman"/>
                <w:iCs/>
                <w:sz w:val="24"/>
                <w:szCs w:val="24"/>
              </w:rPr>
              <w:t>чный ключ,</w:t>
            </w:r>
            <w:r w:rsidR="002078C1" w:rsidRPr="0023190B">
              <w:rPr>
                <w:rFonts w:ascii="Times New Roman" w:hAnsi="Times New Roman"/>
                <w:iCs/>
                <w:sz w:val="24"/>
                <w:szCs w:val="24"/>
              </w:rPr>
              <w:t xml:space="preserve"> лепбук «Музыкальный дом», картинка «Белочки»</w:t>
            </w:r>
            <w:r w:rsidR="0023190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F0485" w:rsidRDefault="002F0485" w:rsidP="002078C1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Материалы и оборудование:</w:t>
            </w:r>
            <w:r w:rsidR="002078C1">
              <w:rPr>
                <w:rFonts w:ascii="Times New Roman" w:hAnsi="Times New Roman"/>
                <w:iCs/>
                <w:sz w:val="24"/>
                <w:szCs w:val="24"/>
              </w:rPr>
              <w:t xml:space="preserve"> музыкальный инструмент (пианино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), </w:t>
            </w:r>
            <w:r w:rsidR="002078C1">
              <w:rPr>
                <w:rFonts w:ascii="Times New Roman" w:hAnsi="Times New Roman"/>
                <w:iCs/>
                <w:sz w:val="24"/>
                <w:szCs w:val="24"/>
              </w:rPr>
              <w:t>телевизор, аудиозаписи. Раздаточный материал: птички, снежинки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2078C1">
              <w:rPr>
                <w:rFonts w:ascii="Times New Roman" w:hAnsi="Times New Roman"/>
                <w:iCs/>
                <w:sz w:val="24"/>
                <w:szCs w:val="24"/>
              </w:rPr>
              <w:t xml:space="preserve">солнышки, музыкальные инструменты, </w:t>
            </w:r>
            <w:r w:rsidR="0023190B">
              <w:rPr>
                <w:rFonts w:ascii="Times New Roman" w:hAnsi="Times New Roman"/>
                <w:iCs/>
                <w:sz w:val="24"/>
                <w:szCs w:val="24"/>
              </w:rPr>
              <w:t>коврики.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2F0485" w:rsidRDefault="0023190B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485" w:rsidTr="00400BB5">
        <w:trPr>
          <w:trHeight w:val="103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Pr="00400BB5" w:rsidRDefault="00400BB5" w:rsidP="00400B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Повторение слов песен</w:t>
            </w:r>
            <w:r w:rsidR="002F0485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23190B">
              <w:rPr>
                <w:rFonts w:ascii="Times New Roman" w:hAnsi="Times New Roman"/>
                <w:iCs/>
                <w:sz w:val="24"/>
                <w:szCs w:val="24"/>
              </w:rPr>
              <w:t xml:space="preserve"> просмотр мультфильма «Чебурашка», прослушивание песни «Голубой вагон».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Беседы: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«Положительные эмоции и хорошее настроение», «</w:t>
            </w:r>
            <w:r w:rsidRPr="00D050E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Почему людям нравится музыка?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2F0485" w:rsidRPr="00433E5E" w:rsidRDefault="002F0485" w:rsidP="0023190B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Сбор музыкального материала,</w:t>
            </w:r>
            <w:r w:rsidR="0023190B">
              <w:rPr>
                <w:rFonts w:ascii="Times New Roman" w:hAnsi="Times New Roman"/>
                <w:iCs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одготовка музыкального оборудования,  наглядного материала.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485" w:rsidRDefault="002F0485" w:rsidP="002F0485"/>
    <w:p w:rsidR="002F0485" w:rsidRPr="00466E83" w:rsidRDefault="002F0485" w:rsidP="00466E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ПРИМЕРНЫЙ ХОД </w:t>
      </w:r>
      <w:r>
        <w:rPr>
          <w:rFonts w:ascii="Times New Roman" w:hAnsi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246"/>
        <w:gridCol w:w="142"/>
        <w:gridCol w:w="9072"/>
        <w:gridCol w:w="2126"/>
      </w:tblGrid>
      <w:tr w:rsidR="002F0485" w:rsidTr="00C46B8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485" w:rsidRDefault="002F0485" w:rsidP="00C46B8F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F0485" w:rsidTr="00C46B8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0485" w:rsidRDefault="002F0485" w:rsidP="00C46B8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F0485" w:rsidTr="00C46B8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F0485" w:rsidRDefault="002F0485" w:rsidP="00C46B8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 в музыкальном зале встречает музыкальный руководитель.</w:t>
            </w:r>
          </w:p>
          <w:p w:rsidR="002F0485" w:rsidRDefault="002F0485" w:rsidP="00C46B8F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Обыгрывается проблемная ситуация: </w:t>
            </w:r>
            <w:r w:rsidR="0023190B">
              <w:rPr>
                <w:rFonts w:ascii="Times New Roman" w:hAnsi="Times New Roman"/>
                <w:sz w:val="24"/>
                <w:szCs w:val="24"/>
              </w:rPr>
              <w:t xml:space="preserve">видео письмо - Чебурашка просит о помощи, исправить плохое настроение </w:t>
            </w:r>
            <w:proofErr w:type="gramStart"/>
            <w:r w:rsidR="0023190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23190B">
              <w:rPr>
                <w:rFonts w:ascii="Times New Roman" w:hAnsi="Times New Roman"/>
                <w:sz w:val="24"/>
                <w:szCs w:val="24"/>
              </w:rPr>
              <w:t xml:space="preserve"> хорошее.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Pr="00DB366B" w:rsidRDefault="00DB366B" w:rsidP="00C46B8F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B366B">
              <w:rPr>
                <w:rFonts w:ascii="Times New Roman" w:hAnsi="Times New Roman"/>
                <w:sz w:val="24"/>
                <w:szCs w:val="24"/>
              </w:rPr>
              <w:t>Видео письмо</w:t>
            </w:r>
          </w:p>
        </w:tc>
      </w:tr>
      <w:tr w:rsidR="002F0485" w:rsidTr="00C46B8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485" w:rsidRDefault="00D474DF" w:rsidP="00D474D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Что подарить для хорошего настроения Чебурашке? Как раскрыть лепестки Цветка музыки?</w:t>
            </w:r>
          </w:p>
          <w:p w:rsidR="002F0485" w:rsidRDefault="002F0485" w:rsidP="00C46B8F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Pr="00DB366B" w:rsidRDefault="00DB366B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66B">
              <w:rPr>
                <w:rFonts w:ascii="Times New Roman" w:hAnsi="Times New Roman"/>
                <w:sz w:val="24"/>
                <w:szCs w:val="24"/>
              </w:rPr>
              <w:t>Подготовленный Цветок музыки</w:t>
            </w:r>
            <w:r w:rsidR="005B280D" w:rsidRPr="005B280D">
              <w:rPr>
                <w:rFonts w:ascii="Times New Roman" w:hAnsi="Times New Roman"/>
                <w:sz w:val="24"/>
                <w:szCs w:val="24"/>
              </w:rPr>
              <w:t xml:space="preserve"> Приложение</w:t>
            </w:r>
            <w:r w:rsidR="005B280D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2F0485" w:rsidTr="00C46B8F">
        <w:trPr>
          <w:trHeight w:val="1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Целеполагание </w:t>
            </w:r>
            <w:r>
              <w:rPr>
                <w:rFonts w:ascii="Times New Roman" w:hAnsi="Times New Roman"/>
                <w:sz w:val="24"/>
                <w:szCs w:val="24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Узнать </w:t>
            </w:r>
            <w:r w:rsidR="00D474DF">
              <w:rPr>
                <w:rFonts w:ascii="Times New Roman" w:hAnsi="Times New Roman"/>
                <w:iCs/>
                <w:sz w:val="24"/>
                <w:szCs w:val="24"/>
              </w:rPr>
              <w:t>секреты музыки и хорошего настроения, чтобы раскрылся цветок. Подарить Цветок музыки Чебурашке, рассказать о секретах музыки и хорошего настроения.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2F0485" w:rsidTr="00C46B8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II.</w:t>
            </w:r>
          </w:p>
        </w:tc>
        <w:tc>
          <w:tcPr>
            <w:tcW w:w="1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0485" w:rsidRDefault="002F0485" w:rsidP="00C46B8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F0485" w:rsidTr="00400B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85" w:rsidRPr="00D050E3" w:rsidRDefault="00E31985" w:rsidP="00E31985">
            <w:pPr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E31985">
              <w:rPr>
                <w:rFonts w:ascii="Times New Roman" w:hAnsi="Times New Roman"/>
                <w:sz w:val="24"/>
                <w:szCs w:val="24"/>
              </w:rPr>
              <w:t>Ритмическое упражнение</w:t>
            </w:r>
            <w:proofErr w:type="gramEnd"/>
            <w:r w:rsidRPr="00E31985">
              <w:rPr>
                <w:rFonts w:ascii="Times New Roman" w:hAnsi="Times New Roman"/>
                <w:sz w:val="24"/>
                <w:szCs w:val="24"/>
              </w:rPr>
              <w:t xml:space="preserve"> «Вместе веселей».</w:t>
            </w:r>
            <w:r w:rsidRPr="00E31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Слова Елены Степановой, музыка Марины Мишаковой.</w:t>
            </w:r>
            <w:r w:rsidRPr="00D050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Продолжать  р</w:t>
            </w:r>
            <w:r w:rsidRPr="00D050E3">
              <w:rPr>
                <w:rFonts w:ascii="Times New Roman" w:hAnsi="Times New Roman"/>
                <w:i/>
                <w:sz w:val="24"/>
                <w:szCs w:val="24"/>
              </w:rPr>
              <w:t>азвивать умение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ориентироваться в пространстве, с</w:t>
            </w:r>
            <w:r w:rsidRPr="00D050E3">
              <w:rPr>
                <w:rFonts w:ascii="Times New Roman" w:hAnsi="Times New Roman"/>
                <w:i/>
                <w:sz w:val="24"/>
                <w:szCs w:val="24"/>
              </w:rPr>
              <w:t>лышать смену частей в музыке.</w:t>
            </w:r>
          </w:p>
          <w:p w:rsidR="00E31985" w:rsidRPr="00D050E3" w:rsidRDefault="00E31985" w:rsidP="00E31985">
            <w:pPr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 w:rsidRPr="00E31985">
              <w:rPr>
                <w:rStyle w:val="c7"/>
                <w:rFonts w:ascii="Times New Roman" w:hAnsi="Times New Roman"/>
                <w:bCs/>
                <w:iCs/>
                <w:sz w:val="24"/>
                <w:szCs w:val="24"/>
              </w:rPr>
              <w:t xml:space="preserve">Озвучивание сказки - </w:t>
            </w:r>
            <w:proofErr w:type="spellStart"/>
            <w:r w:rsidRPr="00E31985">
              <w:rPr>
                <w:rStyle w:val="c7"/>
                <w:rFonts w:ascii="Times New Roman" w:hAnsi="Times New Roman"/>
                <w:bCs/>
                <w:iCs/>
                <w:sz w:val="24"/>
                <w:szCs w:val="24"/>
              </w:rPr>
              <w:t>шумелки</w:t>
            </w:r>
            <w:proofErr w:type="spellEnd"/>
            <w:r w:rsidRPr="00E31985">
              <w:rPr>
                <w:rStyle w:val="c7"/>
                <w:rFonts w:ascii="Times New Roman" w:hAnsi="Times New Roman"/>
                <w:bCs/>
                <w:iCs/>
                <w:sz w:val="24"/>
                <w:szCs w:val="24"/>
              </w:rPr>
              <w:t xml:space="preserve"> «Едем, едем на лошадке».</w:t>
            </w:r>
            <w:r>
              <w:rPr>
                <w:rStyle w:val="c7"/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050E3">
              <w:rPr>
                <w:rFonts w:ascii="Times New Roman" w:hAnsi="Times New Roman"/>
                <w:i/>
                <w:sz w:val="24"/>
                <w:szCs w:val="24"/>
              </w:rPr>
              <w:t>Добиваться четкого ритмического рисунка, развивать чувство ритма.</w:t>
            </w:r>
          </w:p>
          <w:p w:rsidR="00E31985" w:rsidRPr="00FE1C9A" w:rsidRDefault="00E31985" w:rsidP="00E31985">
            <w:pPr>
              <w:shd w:val="clear" w:color="auto" w:fill="FFFFFF"/>
              <w:spacing w:before="20" w:after="20" w:line="240" w:lineRule="auto"/>
              <w:textAlignment w:val="baseline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319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Пальчиковая игра: «Снежок». </w:t>
            </w:r>
            <w:r w:rsidRPr="00FE1C9A">
              <w:rPr>
                <w:rFonts w:ascii="Times New Roman" w:eastAsia="Times New Roman" w:hAnsi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Четко работать пальчиками.</w:t>
            </w:r>
          </w:p>
          <w:p w:rsidR="006136DF" w:rsidRDefault="006136DF" w:rsidP="006136DF">
            <w:pPr>
              <w:shd w:val="clear" w:color="auto" w:fill="FFFFFF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 w:rsidRPr="006136DF">
              <w:rPr>
                <w:rFonts w:ascii="Times New Roman" w:hAnsi="Times New Roman"/>
                <w:sz w:val="24"/>
                <w:szCs w:val="24"/>
              </w:rPr>
              <w:t xml:space="preserve"> «Белочки» сл. и муз. А. Евтодьевой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136DF" w:rsidRPr="00D050E3" w:rsidRDefault="006136DF" w:rsidP="006136DF">
            <w:pPr>
              <w:shd w:val="clear" w:color="auto" w:fill="FFFFFF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835A2">
              <w:rPr>
                <w:rFonts w:ascii="Times New Roman" w:hAnsi="Times New Roman"/>
                <w:i/>
                <w:sz w:val="24"/>
                <w:szCs w:val="24"/>
              </w:rPr>
              <w:t xml:space="preserve">ледить за правильным положением осанки во время пения, четко проговаривать слова и интонировать мелодию во время пения. </w:t>
            </w:r>
            <w:r w:rsidRPr="001835A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Исполнять выученную песню хором, по подгруппам</w:t>
            </w:r>
            <w:r w:rsidRPr="00D05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136DF" w:rsidRPr="001835A2" w:rsidRDefault="006136DF" w:rsidP="006136DF">
            <w:pPr>
              <w:spacing w:before="20" w:after="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36DF">
              <w:rPr>
                <w:rFonts w:ascii="Times New Roman" w:hAnsi="Times New Roman"/>
                <w:sz w:val="24"/>
                <w:szCs w:val="24"/>
              </w:rPr>
              <w:t>Песня «Лучшей маме» муз. А. Евтодьевой</w:t>
            </w:r>
            <w:r>
              <w:rPr>
                <w:rFonts w:ascii="Times New Roman" w:hAnsi="Times New Roman"/>
                <w:sz w:val="24"/>
                <w:szCs w:val="24"/>
              </w:rPr>
              <w:t>. У</w:t>
            </w:r>
            <w:r w:rsidRPr="001835A2">
              <w:rPr>
                <w:rFonts w:ascii="Times New Roman" w:hAnsi="Times New Roman"/>
                <w:i/>
                <w:sz w:val="24"/>
                <w:szCs w:val="24"/>
              </w:rPr>
              <w:t>знавать песню по музыкальному вступлению, петь естественным голосом, переда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вая в пении нежны мягкий характер песни</w:t>
            </w:r>
            <w:r w:rsidRPr="001835A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31985" w:rsidRDefault="006136DF" w:rsidP="00E31985">
            <w:pPr>
              <w:shd w:val="clear" w:color="auto" w:fill="FFFFFF"/>
              <w:spacing w:before="20" w:after="20" w:line="240" w:lineRule="auto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136DF">
              <w:rPr>
                <w:rFonts w:ascii="Times New Roman" w:hAnsi="Times New Roman"/>
                <w:sz w:val="24"/>
                <w:szCs w:val="24"/>
              </w:rPr>
              <w:t xml:space="preserve">Танец «Весенняя капель».  </w:t>
            </w:r>
            <w:r w:rsidRPr="006136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Музыка</w:t>
            </w:r>
            <w:r w:rsidRPr="006136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С. Соснина. </w:t>
            </w:r>
            <w:r w:rsidRPr="006136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Слова</w:t>
            </w:r>
            <w:r w:rsidRPr="006136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136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6136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Вахрушевой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6136DF" w:rsidRPr="006136DF" w:rsidRDefault="006136DF" w:rsidP="006136DF">
            <w:pPr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 w:rsidRPr="001835A2">
              <w:rPr>
                <w:rFonts w:ascii="Times New Roman" w:hAnsi="Times New Roman"/>
                <w:i/>
                <w:sz w:val="24"/>
                <w:szCs w:val="24"/>
              </w:rPr>
              <w:t>Выполнять движения ритмично и легко.</w:t>
            </w:r>
          </w:p>
          <w:p w:rsidR="006136DF" w:rsidRPr="006136DF" w:rsidRDefault="006136DF" w:rsidP="006136D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136DF">
              <w:rPr>
                <w:rFonts w:ascii="Times New Roman" w:hAnsi="Times New Roman"/>
                <w:sz w:val="24"/>
                <w:szCs w:val="24"/>
              </w:rPr>
              <w:t>Танец – игра «Рельсы, рельсы, шпалы, шпалы».</w:t>
            </w:r>
          </w:p>
          <w:p w:rsidR="002F0485" w:rsidRDefault="006136DF" w:rsidP="006136D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1835A2">
              <w:rPr>
                <w:rFonts w:ascii="Times New Roman" w:hAnsi="Times New Roman"/>
                <w:i/>
                <w:sz w:val="24"/>
                <w:szCs w:val="24"/>
              </w:rPr>
              <w:t>Согласовывать движения с музыкой. Развивать внимани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е, умение ориентироваться в прос</w:t>
            </w:r>
            <w:r w:rsidRPr="001835A2">
              <w:rPr>
                <w:rFonts w:ascii="Times New Roman" w:hAnsi="Times New Roman"/>
                <w:i/>
                <w:sz w:val="24"/>
                <w:szCs w:val="24"/>
              </w:rPr>
              <w:t>транстве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0D" w:rsidRDefault="005B280D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0D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5B280D" w:rsidRDefault="005B280D" w:rsidP="005B28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280D" w:rsidRDefault="005B280D" w:rsidP="005B280D">
            <w:pPr>
              <w:rPr>
                <w:rFonts w:ascii="Times New Roman" w:hAnsi="Times New Roman"/>
                <w:sz w:val="24"/>
                <w:szCs w:val="24"/>
              </w:rPr>
            </w:pPr>
            <w:r w:rsidRPr="005B280D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5B280D" w:rsidRDefault="005B280D" w:rsidP="005B28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280D" w:rsidRDefault="005B280D" w:rsidP="005B280D">
            <w:pPr>
              <w:rPr>
                <w:rFonts w:ascii="Times New Roman" w:hAnsi="Times New Roman"/>
                <w:sz w:val="24"/>
                <w:szCs w:val="24"/>
              </w:rPr>
            </w:pPr>
            <w:r w:rsidRPr="005B280D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5B280D" w:rsidRDefault="005B280D" w:rsidP="005B280D">
            <w:pPr>
              <w:rPr>
                <w:rFonts w:ascii="Times New Roman" w:hAnsi="Times New Roman"/>
                <w:sz w:val="24"/>
                <w:szCs w:val="24"/>
              </w:rPr>
            </w:pPr>
            <w:r w:rsidRPr="005B280D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5B280D" w:rsidRDefault="005B280D" w:rsidP="005B28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485" w:rsidRPr="005B280D" w:rsidRDefault="005B280D" w:rsidP="005B280D">
            <w:pPr>
              <w:rPr>
                <w:rFonts w:ascii="Times New Roman" w:hAnsi="Times New Roman"/>
                <w:sz w:val="24"/>
                <w:szCs w:val="24"/>
              </w:rPr>
            </w:pPr>
            <w:r w:rsidRPr="005B280D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2F0485" w:rsidTr="00400BB5">
        <w:trPr>
          <w:trHeight w:val="35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Pr="0028698C" w:rsidRDefault="00E31985" w:rsidP="0028698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319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408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Pr="00E319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«Вальс снежных  хлопьев» П. И. Чайковского</w:t>
            </w:r>
            <w:r w:rsidR="0028698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28698C" w:rsidRPr="00FE1C9A">
              <w:rPr>
                <w:rFonts w:ascii="Times New Roman" w:eastAsia="Times New Roman" w:hAnsi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Учить детей эмоционально откликаться на музыку, уметь словами выражать свое отношение к ней. Развивать творческое воображение, фантазию, расширять словарный запас.</w:t>
            </w:r>
          </w:p>
          <w:p w:rsidR="002F0485" w:rsidRDefault="0028698C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послушать музыкальное произведение</w:t>
            </w:r>
          </w:p>
          <w:p w:rsidR="002F0485" w:rsidRDefault="0028698C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посмотреть видео к музыке Чайковского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показать</w:t>
            </w:r>
            <w:r w:rsidR="0028698C">
              <w:rPr>
                <w:rFonts w:ascii="Times New Roman" w:hAnsi="Times New Roman"/>
                <w:iCs/>
                <w:sz w:val="24"/>
                <w:szCs w:val="24"/>
              </w:rPr>
              <w:t xml:space="preserve"> портрет композитора</w:t>
            </w:r>
          </w:p>
          <w:p w:rsidR="002F0485" w:rsidRDefault="0028698C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спросить о вальсе, снежных хлопьях для уточнения понятий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подвести к </w:t>
            </w:r>
            <w:r w:rsidR="0028698C">
              <w:rPr>
                <w:rFonts w:ascii="Times New Roman" w:hAnsi="Times New Roman"/>
                <w:iCs/>
                <w:sz w:val="24"/>
                <w:szCs w:val="24"/>
              </w:rPr>
              <w:t>игре «Передай снежинку» (рассказ о музыке)</w:t>
            </w:r>
          </w:p>
          <w:p w:rsidR="0028698C" w:rsidRDefault="00B40846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="0028698C">
              <w:rPr>
                <w:rFonts w:ascii="Times New Roman" w:hAnsi="Times New Roman"/>
                <w:iCs/>
                <w:sz w:val="24"/>
                <w:szCs w:val="24"/>
              </w:rPr>
              <w:t>Артикуляционная гимнастика «Сдуй снежинку»</w:t>
            </w:r>
            <w:r w:rsidR="006136DF">
              <w:rPr>
                <w:rFonts w:ascii="Times New Roman" w:hAnsi="Times New Roman"/>
                <w:iCs/>
                <w:sz w:val="24"/>
                <w:szCs w:val="24"/>
              </w:rPr>
              <w:t>, упражнение «Ау!»</w:t>
            </w:r>
          </w:p>
          <w:p w:rsidR="0028698C" w:rsidRDefault="0028698C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подготовить речевой аппарат к пению</w:t>
            </w:r>
          </w:p>
          <w:p w:rsidR="00B40846" w:rsidRDefault="00B40846" w:rsidP="00C46B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Pr="00B408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Дидактическая игра «Песенку пою, песенку свою»</w:t>
            </w:r>
          </w:p>
          <w:p w:rsidR="00B40846" w:rsidRPr="0059067E" w:rsidRDefault="00B40846" w:rsidP="00B40846">
            <w:pPr>
              <w:shd w:val="clear" w:color="auto" w:fill="FFFFFF"/>
              <w:spacing w:before="20" w:after="20" w:line="240" w:lineRule="auto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- из птичек составить свою</w:t>
            </w:r>
            <w:r w:rsidRPr="008F25D3">
              <w:rPr>
                <w:rFonts w:ascii="Times New Roman" w:eastAsia="Times New Roman" w:hAnsi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песенк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у </w:t>
            </w:r>
            <w:r w:rsidRPr="008F25D3">
              <w:rPr>
                <w:rFonts w:ascii="Times New Roman" w:eastAsia="Times New Roman" w:hAnsi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на нотном стане,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потом воспроизвести </w:t>
            </w:r>
            <w:r w:rsidRPr="008F25D3">
              <w:rPr>
                <w:rFonts w:ascii="Times New Roman" w:eastAsia="Times New Roman" w:hAnsi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голосом </w:t>
            </w:r>
            <w:r w:rsidRPr="008F25D3">
              <w:rPr>
                <w:rFonts w:ascii="Times New Roman" w:eastAsia="Times New Roman" w:hAnsi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мелодию по изображению.</w:t>
            </w:r>
          </w:p>
          <w:p w:rsidR="00B40846" w:rsidRDefault="00B40846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показ педагога </w:t>
            </w:r>
          </w:p>
          <w:p w:rsidR="00B40846" w:rsidRDefault="00B40846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работа в парах</w:t>
            </w:r>
          </w:p>
          <w:p w:rsidR="00B40846" w:rsidRPr="00B40846" w:rsidRDefault="00B40846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дифференцированный подход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2F0485" w:rsidTr="00400BB5">
        <w:trPr>
          <w:trHeight w:val="2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5B280D" w:rsidP="00C46B8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Встречают Чебурашку. Рассказывают ему о семи секретах музыки и хорошего настроения. Дарят цветок музыки.</w:t>
            </w:r>
            <w:r w:rsidR="00582A4A">
              <w:rPr>
                <w:rFonts w:ascii="Times New Roman" w:hAnsi="Times New Roman"/>
                <w:iCs/>
                <w:sz w:val="24"/>
                <w:szCs w:val="24"/>
              </w:rPr>
              <w:t xml:space="preserve"> Рефлексия.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</w:tc>
      </w:tr>
      <w:tr w:rsidR="002F0485" w:rsidTr="00C46B8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485" w:rsidTr="00400B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3052DF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Что мы подарили Чебурашке для хорошего настроения</w:t>
            </w:r>
            <w:r w:rsidR="002F0485">
              <w:rPr>
                <w:rFonts w:ascii="Times New Roman" w:hAnsi="Times New Roman"/>
                <w:iCs/>
                <w:sz w:val="24"/>
                <w:szCs w:val="24"/>
              </w:rPr>
              <w:t>?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Что мы </w:t>
            </w:r>
            <w:r w:rsidR="00E31985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делали</w:t>
            </w:r>
            <w:r w:rsidR="00E31985">
              <w:rPr>
                <w:rFonts w:ascii="Times New Roman" w:hAnsi="Times New Roman"/>
                <w:iCs/>
                <w:sz w:val="24"/>
                <w:szCs w:val="24"/>
              </w:rPr>
              <w:t xml:space="preserve"> для того, чтобы цветок раскрылся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</w:p>
          <w:p w:rsidR="002F0485" w:rsidRDefault="00E319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Какие секреты музыки мы раскрыли</w:t>
            </w:r>
            <w:r w:rsidR="002F0485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Что у нас не получилось? Почему? Как это исправить?</w:t>
            </w:r>
          </w:p>
          <w:p w:rsidR="002F0485" w:rsidRPr="00433E5E" w:rsidRDefault="002F0485" w:rsidP="00C46B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Что важное мы узнали для себя?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926D4" w:rsidRDefault="00F926D4" w:rsidP="002F04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0485" w:rsidRPr="00466E83" w:rsidRDefault="002F0485" w:rsidP="00466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ДАЛЬНЕЙШАЯ РАЗРАБОТКА ТЕМЫ</w:t>
      </w:r>
    </w:p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104"/>
        <w:gridCol w:w="8789"/>
        <w:gridCol w:w="2528"/>
      </w:tblGrid>
      <w:tr w:rsidR="002F0485" w:rsidTr="00F926D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Культурные практики/ </w:t>
            </w:r>
          </w:p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деятельности детей/</w:t>
            </w:r>
          </w:p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485" w:rsidRDefault="002F0485" w:rsidP="00C46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2F0485" w:rsidTr="00C46B8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образовательная деятельность взрослого и детей в режимных моментах</w:t>
            </w:r>
          </w:p>
        </w:tc>
      </w:tr>
      <w:tr w:rsidR="002F0485" w:rsidTr="00F926D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Рассказ о</w:t>
            </w:r>
            <w:r w:rsidR="00D474DF">
              <w:rPr>
                <w:rFonts w:ascii="Times New Roman" w:hAnsi="Times New Roman"/>
                <w:b/>
                <w:sz w:val="24"/>
                <w:szCs w:val="24"/>
              </w:rPr>
              <w:t xml:space="preserve"> Цветке музыки и хорошего настроения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</w:t>
            </w:r>
            <w:r w:rsidR="00D474DF">
              <w:rPr>
                <w:rFonts w:ascii="Times New Roman" w:hAnsi="Times New Roman"/>
                <w:sz w:val="24"/>
                <w:szCs w:val="24"/>
              </w:rPr>
              <w:t>няют сказку «Цветок музыки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готовят дома апп</w:t>
            </w:r>
            <w:r w:rsidR="00D474DF">
              <w:rPr>
                <w:rFonts w:ascii="Times New Roman" w:hAnsi="Times New Roman"/>
                <w:sz w:val="24"/>
                <w:szCs w:val="24"/>
              </w:rPr>
              <w:t>ликацию цветка музыки или рисунок «Хорошее настроение»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="00D474DF">
              <w:rPr>
                <w:rFonts w:ascii="Times New Roman" w:hAnsi="Times New Roman"/>
                <w:sz w:val="24"/>
                <w:szCs w:val="24"/>
              </w:rPr>
              <w:t>подделок и рисунков.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 в семье</w:t>
            </w:r>
          </w:p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Составленные рассказы слушаются. Образец и план вывешиваются на доске для родителей или предлагаются в памятках</w:t>
            </w:r>
          </w:p>
        </w:tc>
      </w:tr>
      <w:tr w:rsidR="002F0485" w:rsidTr="007237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в свободной деятельности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485" w:rsidTr="00F926D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Ребенок сам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DB366B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Сочиняет мелодию из птичек на нотном стане и поет.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485" w:rsidTr="00F926D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Ребенок по приглашению педагога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85" w:rsidRDefault="002F0485" w:rsidP="00C4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по</w:t>
            </w:r>
            <w:r w:rsidR="003052DF">
              <w:rPr>
                <w:rFonts w:ascii="Times New Roman" w:hAnsi="Times New Roman"/>
                <w:sz w:val="24"/>
                <w:szCs w:val="24"/>
              </w:rPr>
              <w:t xml:space="preserve"> наглядному материалу семь</w:t>
            </w:r>
            <w:r w:rsidR="00DB366B">
              <w:rPr>
                <w:rFonts w:ascii="Times New Roman" w:hAnsi="Times New Roman"/>
                <w:sz w:val="24"/>
                <w:szCs w:val="24"/>
              </w:rPr>
              <w:t xml:space="preserve"> секретов музыки</w:t>
            </w:r>
            <w:r w:rsidR="003052DF">
              <w:rPr>
                <w:rFonts w:ascii="Times New Roman" w:hAnsi="Times New Roman"/>
                <w:sz w:val="24"/>
                <w:szCs w:val="24"/>
              </w:rPr>
              <w:t xml:space="preserve"> и хорошего настроения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5" w:rsidRDefault="00DB366B" w:rsidP="00C46B8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</w:tc>
      </w:tr>
    </w:tbl>
    <w:p w:rsidR="002F0485" w:rsidRDefault="002F0485" w:rsidP="002F0485"/>
    <w:p w:rsidR="002F0485" w:rsidRDefault="002F0485" w:rsidP="002F0485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5B280D" w:rsidRPr="005B280D" w:rsidRDefault="005B280D" w:rsidP="00F529DC">
      <w:pPr>
        <w:spacing w:before="20" w:after="20"/>
        <w:rPr>
          <w:rFonts w:ascii="Times New Roman" w:hAnsi="Times New Roman"/>
          <w:sz w:val="24"/>
          <w:szCs w:val="24"/>
        </w:rPr>
      </w:pPr>
      <w:r w:rsidRPr="005B280D">
        <w:rPr>
          <w:rFonts w:ascii="Times New Roman" w:hAnsi="Times New Roman"/>
          <w:sz w:val="24"/>
          <w:szCs w:val="24"/>
        </w:rPr>
        <w:t>1. Программа «От рождения до школы</w:t>
      </w:r>
      <w:r w:rsidRPr="005B280D">
        <w:rPr>
          <w:rFonts w:ascii="Times New Roman" w:hAnsi="Times New Roman"/>
          <w:b/>
          <w:sz w:val="24"/>
          <w:szCs w:val="24"/>
        </w:rPr>
        <w:t>»</w:t>
      </w:r>
      <w:r w:rsidRPr="005B280D">
        <w:rPr>
          <w:rFonts w:ascii="Times New Roman" w:hAnsi="Times New Roman"/>
          <w:sz w:val="24"/>
          <w:szCs w:val="24"/>
        </w:rPr>
        <w:t xml:space="preserve"> основная общеобразовательная программа дошкольного образования. Под редакцией Н. Е. Вераксы, Т. С. Комаровой, М. А. Васильевой, М. Мозаика - Синтез, 2010 - 304 </w:t>
      </w:r>
      <w:proofErr w:type="gramStart"/>
      <w:r w:rsidRPr="005B280D">
        <w:rPr>
          <w:rFonts w:ascii="Times New Roman" w:hAnsi="Times New Roman"/>
          <w:sz w:val="24"/>
          <w:szCs w:val="24"/>
        </w:rPr>
        <w:t>с</w:t>
      </w:r>
      <w:proofErr w:type="gramEnd"/>
      <w:r w:rsidRPr="005B280D">
        <w:rPr>
          <w:rFonts w:ascii="Times New Roman" w:hAnsi="Times New Roman"/>
          <w:sz w:val="24"/>
          <w:szCs w:val="24"/>
        </w:rPr>
        <w:t xml:space="preserve">. </w:t>
      </w:r>
    </w:p>
    <w:p w:rsidR="005B280D" w:rsidRPr="005B280D" w:rsidRDefault="005B280D" w:rsidP="00F529DC">
      <w:pPr>
        <w:spacing w:before="20" w:after="20"/>
        <w:rPr>
          <w:rFonts w:ascii="Times New Roman" w:hAnsi="Times New Roman"/>
          <w:sz w:val="24"/>
          <w:szCs w:val="24"/>
        </w:rPr>
      </w:pPr>
      <w:r w:rsidRPr="005B280D">
        <w:rPr>
          <w:rFonts w:ascii="Times New Roman" w:hAnsi="Times New Roman"/>
          <w:sz w:val="24"/>
          <w:szCs w:val="24"/>
        </w:rPr>
        <w:t xml:space="preserve">2. Программа «Ладушки» И.А.Каплуновой, И.М.Новоскольцевой. </w:t>
      </w:r>
    </w:p>
    <w:p w:rsidR="00723772" w:rsidRPr="00723772" w:rsidRDefault="005B280D" w:rsidP="00F529DC">
      <w:pPr>
        <w:tabs>
          <w:tab w:val="left" w:pos="84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r w:rsidRPr="005B280D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723772" w:rsidRPr="00723772">
        <w:rPr>
          <w:rFonts w:ascii="Times New Roman" w:hAnsi="Times New Roman"/>
          <w:sz w:val="24"/>
          <w:szCs w:val="24"/>
        </w:rPr>
        <w:t>И.Каплунова</w:t>
      </w:r>
      <w:proofErr w:type="spellEnd"/>
      <w:r w:rsidR="00723772" w:rsidRPr="007237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23772" w:rsidRPr="00723772">
        <w:rPr>
          <w:rFonts w:ascii="Times New Roman" w:hAnsi="Times New Roman"/>
          <w:sz w:val="24"/>
          <w:szCs w:val="24"/>
        </w:rPr>
        <w:t>И.Новоскольцева</w:t>
      </w:r>
      <w:proofErr w:type="spellEnd"/>
      <w:r w:rsidR="00723772" w:rsidRPr="00723772">
        <w:rPr>
          <w:rFonts w:ascii="Times New Roman" w:hAnsi="Times New Roman"/>
          <w:sz w:val="24"/>
          <w:szCs w:val="24"/>
        </w:rPr>
        <w:t xml:space="preserve"> ЛАДУШКИ. Праздник каждый день. Конспекты муз</w:t>
      </w:r>
      <w:proofErr w:type="gramStart"/>
      <w:r w:rsidR="00723772" w:rsidRPr="00723772">
        <w:rPr>
          <w:rFonts w:ascii="Times New Roman" w:hAnsi="Times New Roman"/>
          <w:sz w:val="24"/>
          <w:szCs w:val="24"/>
        </w:rPr>
        <w:t>.</w:t>
      </w:r>
      <w:proofErr w:type="gramEnd"/>
      <w:r w:rsidR="00723772" w:rsidRPr="007237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23772" w:rsidRPr="00723772">
        <w:rPr>
          <w:rFonts w:ascii="Times New Roman" w:hAnsi="Times New Roman"/>
          <w:sz w:val="24"/>
          <w:szCs w:val="24"/>
        </w:rPr>
        <w:t>з</w:t>
      </w:r>
      <w:proofErr w:type="gramEnd"/>
      <w:r w:rsidR="00723772" w:rsidRPr="00723772">
        <w:rPr>
          <w:rFonts w:ascii="Times New Roman" w:hAnsi="Times New Roman"/>
          <w:sz w:val="24"/>
          <w:szCs w:val="24"/>
        </w:rPr>
        <w:t xml:space="preserve">анятий с аудио приложением (3 </w:t>
      </w:r>
      <w:r w:rsidR="00723772" w:rsidRPr="00723772">
        <w:rPr>
          <w:rFonts w:ascii="Times New Roman" w:hAnsi="Times New Roman"/>
          <w:sz w:val="24"/>
          <w:szCs w:val="24"/>
          <w:lang w:val="en-US"/>
        </w:rPr>
        <w:t>CD</w:t>
      </w:r>
      <w:r w:rsidR="00723772" w:rsidRPr="00723772">
        <w:rPr>
          <w:rFonts w:ascii="Times New Roman" w:hAnsi="Times New Roman"/>
          <w:sz w:val="24"/>
          <w:szCs w:val="24"/>
        </w:rPr>
        <w:t>). Подготовительная группа – Издательство «</w:t>
      </w:r>
      <w:proofErr w:type="spellStart"/>
      <w:r w:rsidR="00723772" w:rsidRPr="00723772">
        <w:rPr>
          <w:rFonts w:ascii="Times New Roman" w:hAnsi="Times New Roman"/>
          <w:sz w:val="24"/>
          <w:szCs w:val="24"/>
        </w:rPr>
        <w:t>Композитор-Санкт</w:t>
      </w:r>
      <w:proofErr w:type="spellEnd"/>
      <w:r w:rsidR="00723772" w:rsidRPr="007237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23772" w:rsidRPr="00723772">
        <w:rPr>
          <w:rFonts w:ascii="Times New Roman" w:hAnsi="Times New Roman"/>
          <w:sz w:val="24"/>
          <w:szCs w:val="24"/>
        </w:rPr>
        <w:t>–П</w:t>
      </w:r>
      <w:proofErr w:type="gramEnd"/>
      <w:r w:rsidR="00723772" w:rsidRPr="00723772">
        <w:rPr>
          <w:rFonts w:ascii="Times New Roman" w:hAnsi="Times New Roman"/>
          <w:sz w:val="24"/>
          <w:szCs w:val="24"/>
        </w:rPr>
        <w:t>етербург», 2009.-366с., Гос№4955.</w:t>
      </w:r>
    </w:p>
    <w:p w:rsidR="002F0485" w:rsidRDefault="005B280D" w:rsidP="00F529DC">
      <w:pPr>
        <w:spacing w:before="20" w:after="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280D">
        <w:rPr>
          <w:rFonts w:ascii="Times New Roman" w:eastAsia="Times New Roman" w:hAnsi="Times New Roman"/>
          <w:sz w:val="24"/>
          <w:szCs w:val="24"/>
          <w:lang w:eastAsia="ru-RU"/>
        </w:rPr>
        <w:t>4. Журнал «Колокольчик» № 56.</w:t>
      </w:r>
    </w:p>
    <w:p w:rsidR="00723772" w:rsidRPr="00723772" w:rsidRDefault="00723772" w:rsidP="00F529DC">
      <w:pPr>
        <w:spacing w:before="20" w:after="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723772">
        <w:rPr>
          <w:rFonts w:ascii="Times New Roman" w:hAnsi="Times New Roman"/>
          <w:sz w:val="28"/>
          <w:szCs w:val="28"/>
        </w:rPr>
        <w:t xml:space="preserve"> </w:t>
      </w:r>
      <w:r w:rsidRPr="00723772">
        <w:rPr>
          <w:rFonts w:ascii="Times New Roman" w:hAnsi="Times New Roman"/>
          <w:sz w:val="24"/>
          <w:szCs w:val="24"/>
        </w:rPr>
        <w:t>«</w:t>
      </w:r>
      <w:r w:rsidRPr="007237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Артикуляционные, голосовые игры и фонопедические упражнения» </w:t>
      </w:r>
      <w:r w:rsidRPr="00723772">
        <w:rPr>
          <w:rFonts w:ascii="Times New Roman" w:eastAsia="Times New Roman" w:hAnsi="Times New Roman"/>
          <w:sz w:val="24"/>
          <w:szCs w:val="24"/>
          <w:lang w:eastAsia="ru-RU"/>
        </w:rPr>
        <w:t>В.В.Емельянов</w:t>
      </w:r>
    </w:p>
    <w:p w:rsidR="00F529DC" w:rsidRDefault="00723772" w:rsidP="00F529DC">
      <w:pPr>
        <w:spacing w:before="20" w:after="2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spellStart"/>
      <w:r w:rsidR="00324813" w:rsidRPr="00F529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О.П.Радынова</w:t>
      </w:r>
      <w:proofErr w:type="spellEnd"/>
      <w:r w:rsidR="00324813" w:rsidRPr="00F529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программа «Музыкальные шедевры».</w:t>
      </w:r>
    </w:p>
    <w:p w:rsidR="00F926D4" w:rsidRDefault="00F529DC" w:rsidP="00F529DC">
      <w:pPr>
        <w:spacing w:before="20" w:after="2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7.</w:t>
      </w:r>
      <w:r w:rsidRPr="00F529DC">
        <w:rPr>
          <w:color w:val="333333"/>
          <w:sz w:val="21"/>
          <w:szCs w:val="21"/>
          <w:shd w:val="clear" w:color="auto" w:fill="FFFFFF"/>
        </w:rPr>
        <w:t xml:space="preserve"> </w:t>
      </w:r>
      <w:r>
        <w:rPr>
          <w:color w:val="333333"/>
          <w:sz w:val="21"/>
          <w:szCs w:val="21"/>
          <w:shd w:val="clear" w:color="auto" w:fill="FFFFFF"/>
        </w:rPr>
        <w:t xml:space="preserve"> </w:t>
      </w:r>
      <w:r w:rsidRPr="00F529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А. </w:t>
      </w:r>
      <w:proofErr w:type="spellStart"/>
      <w:r w:rsidRPr="00F529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Евтодьева</w:t>
      </w:r>
      <w:proofErr w:type="spellEnd"/>
      <w:r w:rsidRPr="00F529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«Учимся петь и танцевать играя».</w:t>
      </w:r>
    </w:p>
    <w:p w:rsidR="00723772" w:rsidRPr="00F926D4" w:rsidRDefault="00F529DC" w:rsidP="00F529DC">
      <w:pPr>
        <w:spacing w:before="20" w:after="2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r w:rsidR="00723772">
        <w:rPr>
          <w:rFonts w:ascii="Times New Roman" w:eastAsia="Times New Roman" w:hAnsi="Times New Roman"/>
          <w:sz w:val="24"/>
          <w:szCs w:val="24"/>
          <w:lang w:eastAsia="ru-RU"/>
        </w:rPr>
        <w:t>Интернет ресурсы</w:t>
      </w:r>
    </w:p>
    <w:sectPr w:rsidR="00723772" w:rsidRPr="00F926D4" w:rsidSect="00400B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B7F" w:rsidRDefault="009A6B7F" w:rsidP="003052DF">
      <w:pPr>
        <w:spacing w:after="0" w:line="240" w:lineRule="auto"/>
      </w:pPr>
      <w:r>
        <w:separator/>
      </w:r>
    </w:p>
  </w:endnote>
  <w:endnote w:type="continuationSeparator" w:id="0">
    <w:p w:rsidR="009A6B7F" w:rsidRDefault="009A6B7F" w:rsidP="0030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B7F" w:rsidRDefault="009A6B7F" w:rsidP="003052DF">
      <w:pPr>
        <w:spacing w:after="0" w:line="240" w:lineRule="auto"/>
      </w:pPr>
      <w:r>
        <w:separator/>
      </w:r>
    </w:p>
  </w:footnote>
  <w:footnote w:type="continuationSeparator" w:id="0">
    <w:p w:rsidR="009A6B7F" w:rsidRDefault="009A6B7F" w:rsidP="00305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485"/>
    <w:rsid w:val="0012214A"/>
    <w:rsid w:val="001B1187"/>
    <w:rsid w:val="002078C1"/>
    <w:rsid w:val="0023190B"/>
    <w:rsid w:val="0028698C"/>
    <w:rsid w:val="002F0485"/>
    <w:rsid w:val="003052DF"/>
    <w:rsid w:val="003227C9"/>
    <w:rsid w:val="00324813"/>
    <w:rsid w:val="003B7947"/>
    <w:rsid w:val="003E1ED0"/>
    <w:rsid w:val="00400BB5"/>
    <w:rsid w:val="00466E83"/>
    <w:rsid w:val="00470F73"/>
    <w:rsid w:val="00487EBE"/>
    <w:rsid w:val="004D787D"/>
    <w:rsid w:val="00582A4A"/>
    <w:rsid w:val="005B280D"/>
    <w:rsid w:val="006136DF"/>
    <w:rsid w:val="006217B5"/>
    <w:rsid w:val="006530BE"/>
    <w:rsid w:val="00683A2F"/>
    <w:rsid w:val="00723772"/>
    <w:rsid w:val="007761C6"/>
    <w:rsid w:val="00776B04"/>
    <w:rsid w:val="008A65DE"/>
    <w:rsid w:val="00916CB4"/>
    <w:rsid w:val="0093767D"/>
    <w:rsid w:val="009A6B7F"/>
    <w:rsid w:val="009F5922"/>
    <w:rsid w:val="00B115FA"/>
    <w:rsid w:val="00B40846"/>
    <w:rsid w:val="00B5296E"/>
    <w:rsid w:val="00B53BC4"/>
    <w:rsid w:val="00B76CC2"/>
    <w:rsid w:val="00BB55A8"/>
    <w:rsid w:val="00BE480B"/>
    <w:rsid w:val="00C31365"/>
    <w:rsid w:val="00D474DF"/>
    <w:rsid w:val="00DB366B"/>
    <w:rsid w:val="00E31985"/>
    <w:rsid w:val="00E56837"/>
    <w:rsid w:val="00E72BE9"/>
    <w:rsid w:val="00F2200C"/>
    <w:rsid w:val="00F440EB"/>
    <w:rsid w:val="00F45F3C"/>
    <w:rsid w:val="00F529DC"/>
    <w:rsid w:val="00F9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0485"/>
    <w:pPr>
      <w:ind w:left="720"/>
    </w:pPr>
  </w:style>
  <w:style w:type="character" w:customStyle="1" w:styleId="c0">
    <w:name w:val="c0"/>
    <w:basedOn w:val="a0"/>
    <w:rsid w:val="001B1187"/>
  </w:style>
  <w:style w:type="character" w:customStyle="1" w:styleId="c3">
    <w:name w:val="c3"/>
    <w:basedOn w:val="a0"/>
    <w:rsid w:val="001B1187"/>
  </w:style>
  <w:style w:type="paragraph" w:styleId="a4">
    <w:name w:val="header"/>
    <w:basedOn w:val="a"/>
    <w:link w:val="a5"/>
    <w:uiPriority w:val="99"/>
    <w:semiHidden/>
    <w:unhideWhenUsed/>
    <w:rsid w:val="0030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52D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0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52DF"/>
    <w:rPr>
      <w:rFonts w:ascii="Calibri" w:eastAsia="Calibri" w:hAnsi="Calibri" w:cs="Times New Roman"/>
    </w:rPr>
  </w:style>
  <w:style w:type="character" w:customStyle="1" w:styleId="c7">
    <w:name w:val="c7"/>
    <w:basedOn w:val="a0"/>
    <w:rsid w:val="00E31985"/>
  </w:style>
  <w:style w:type="paragraph" w:styleId="a8">
    <w:name w:val="Normal (Web)"/>
    <w:basedOn w:val="a"/>
    <w:uiPriority w:val="99"/>
    <w:semiHidden/>
    <w:unhideWhenUsed/>
    <w:rsid w:val="00582A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Irinka</dc:creator>
  <cp:keywords/>
  <dc:description/>
  <cp:lastModifiedBy>79068413977</cp:lastModifiedBy>
  <cp:revision>9</cp:revision>
  <cp:lastPrinted>2023-02-26T16:03:00Z</cp:lastPrinted>
  <dcterms:created xsi:type="dcterms:W3CDTF">2023-02-12T16:31:00Z</dcterms:created>
  <dcterms:modified xsi:type="dcterms:W3CDTF">2023-10-26T05:22:00Z</dcterms:modified>
</cp:coreProperties>
</file>