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36" w:rsidRPr="00EE7336" w:rsidRDefault="00EE7336" w:rsidP="00EE7336">
      <w:pPr>
        <w:pBdr>
          <w:bottom w:val="single" w:sz="4" w:space="1" w:color="D2D9E0"/>
        </w:pBdr>
        <w:shd w:val="clear" w:color="auto" w:fill="E5E9ED"/>
        <w:spacing w:before="240" w:after="240" w:line="240" w:lineRule="auto"/>
        <w:outlineLvl w:val="1"/>
        <w:rPr>
          <w:rFonts w:ascii="Arial" w:eastAsia="Times New Roman" w:hAnsi="Arial" w:cs="Arial"/>
          <w:color w:val="1D3142"/>
          <w:sz w:val="26"/>
          <w:szCs w:val="26"/>
        </w:rPr>
      </w:pPr>
      <w:r w:rsidRPr="00EE7336">
        <w:rPr>
          <w:rFonts w:ascii="Arial" w:eastAsia="Times New Roman" w:hAnsi="Arial" w:cs="Arial"/>
          <w:color w:val="1D3142"/>
          <w:sz w:val="26"/>
          <w:szCs w:val="26"/>
        </w:rPr>
        <w:t>Подбираем активные методы к каждому этапу урока</w:t>
      </w:r>
    </w:p>
    <w:p w:rsidR="00EE7336" w:rsidRPr="00EE7336" w:rsidRDefault="00EE7336" w:rsidP="00EE7336">
      <w:pPr>
        <w:shd w:val="clear" w:color="auto" w:fill="E5E9ED"/>
        <w:spacing w:after="240" w:line="240" w:lineRule="auto"/>
        <w:jc w:val="center"/>
        <w:rPr>
          <w:rFonts w:ascii="Arial" w:eastAsia="Times New Roman" w:hAnsi="Arial" w:cs="Arial"/>
          <w:color w:val="1D3142"/>
          <w:sz w:val="16"/>
          <w:szCs w:val="16"/>
        </w:rPr>
      </w:pPr>
      <w:r w:rsidRPr="00EE7336">
        <w:rPr>
          <w:rFonts w:ascii="Arial" w:eastAsia="Times New Roman" w:hAnsi="Arial" w:cs="Arial"/>
          <w:b/>
          <w:bCs/>
          <w:color w:val="1D3142"/>
          <w:sz w:val="16"/>
          <w:szCs w:val="16"/>
        </w:rPr>
        <w:t xml:space="preserve">Вы уже достаточно активно включились в работу по подбору активных методов обучения </w:t>
      </w:r>
      <w:proofErr w:type="gramStart"/>
      <w:r w:rsidRPr="00EE7336">
        <w:rPr>
          <w:rFonts w:ascii="Arial" w:eastAsia="Times New Roman" w:hAnsi="Arial" w:cs="Arial"/>
          <w:b/>
          <w:bCs/>
          <w:color w:val="1D3142"/>
          <w:sz w:val="16"/>
          <w:szCs w:val="16"/>
        </w:rPr>
        <w:t>к</w:t>
      </w:r>
      <w:proofErr w:type="gramEnd"/>
      <w:r w:rsidRPr="00EE7336">
        <w:rPr>
          <w:rFonts w:ascii="Arial" w:eastAsia="Times New Roman" w:hAnsi="Arial" w:cs="Arial"/>
          <w:b/>
          <w:bCs/>
          <w:color w:val="1D3142"/>
          <w:sz w:val="16"/>
          <w:szCs w:val="16"/>
        </w:rPr>
        <w:t xml:space="preserve"> образовательному мероприятия. Пришло время для проявления творчества и профессионализма. </w:t>
      </w:r>
    </w:p>
    <w:p w:rsidR="00EE7336" w:rsidRPr="00EE7336" w:rsidRDefault="00EE7336" w:rsidP="00EE7336">
      <w:pPr>
        <w:shd w:val="clear" w:color="auto" w:fill="E5E9ED"/>
        <w:spacing w:after="240" w:line="240" w:lineRule="auto"/>
        <w:rPr>
          <w:rFonts w:ascii="Arial" w:eastAsia="Times New Roman" w:hAnsi="Arial" w:cs="Arial"/>
          <w:color w:val="1D3142"/>
          <w:sz w:val="16"/>
          <w:szCs w:val="16"/>
        </w:rPr>
      </w:pPr>
      <w:r w:rsidRPr="00EE7336">
        <w:rPr>
          <w:rFonts w:ascii="Arial" w:eastAsia="Times New Roman" w:hAnsi="Arial" w:cs="Arial"/>
          <w:color w:val="1D3142"/>
          <w:sz w:val="16"/>
          <w:szCs w:val="16"/>
        </w:rPr>
        <w:t>Выберите из предложенного перечня </w:t>
      </w:r>
      <w:r w:rsidRPr="00EE7336">
        <w:rPr>
          <w:rFonts w:ascii="Arial" w:eastAsia="Times New Roman" w:hAnsi="Arial" w:cs="Arial"/>
          <w:color w:val="1D3142"/>
          <w:sz w:val="16"/>
          <w:szCs w:val="16"/>
          <w:u w:val="single"/>
        </w:rPr>
        <w:t>(приложение 2_2)</w:t>
      </w:r>
      <w:r w:rsidRPr="00EE7336">
        <w:rPr>
          <w:rFonts w:ascii="Arial" w:eastAsia="Times New Roman" w:hAnsi="Arial" w:cs="Arial"/>
          <w:color w:val="1D3142"/>
          <w:sz w:val="16"/>
          <w:szCs w:val="16"/>
        </w:rPr>
        <w:t> активные методы обучения  </w:t>
      </w:r>
      <w:r w:rsidRPr="00EE7336">
        <w:rPr>
          <w:rFonts w:ascii="Arial" w:eastAsia="Times New Roman" w:hAnsi="Arial" w:cs="Arial"/>
          <w:b/>
          <w:bCs/>
          <w:color w:val="1D3142"/>
          <w:sz w:val="16"/>
        </w:rPr>
        <w:t>для каждого из этапов образовательного мероприятия</w:t>
      </w:r>
      <w:r w:rsidRPr="00EE7336">
        <w:rPr>
          <w:rFonts w:ascii="Arial" w:eastAsia="Times New Roman" w:hAnsi="Arial" w:cs="Arial"/>
          <w:color w:val="1D3142"/>
          <w:sz w:val="16"/>
          <w:szCs w:val="16"/>
        </w:rPr>
        <w:t>  и заполните таблицу </w:t>
      </w:r>
      <w:r w:rsidRPr="00EE7336">
        <w:rPr>
          <w:rFonts w:ascii="Arial" w:eastAsia="Times New Roman" w:hAnsi="Arial" w:cs="Arial"/>
          <w:color w:val="1D3142"/>
          <w:sz w:val="16"/>
          <w:szCs w:val="16"/>
          <w:u w:val="single"/>
        </w:rPr>
        <w:t> (приложение 2_3_задание 3)</w:t>
      </w:r>
    </w:p>
    <w:p w:rsidR="00EE7336" w:rsidRPr="00EE7336" w:rsidRDefault="00EE7336" w:rsidP="00EE7336">
      <w:pPr>
        <w:shd w:val="clear" w:color="auto" w:fill="E5E9ED"/>
        <w:spacing w:after="240" w:line="240" w:lineRule="auto"/>
        <w:jc w:val="right"/>
        <w:rPr>
          <w:rFonts w:ascii="Arial" w:eastAsia="Times New Roman" w:hAnsi="Arial" w:cs="Arial"/>
          <w:color w:val="1D3142"/>
          <w:sz w:val="16"/>
          <w:szCs w:val="16"/>
        </w:rPr>
      </w:pPr>
      <w:r w:rsidRPr="00EE7336">
        <w:rPr>
          <w:rFonts w:ascii="Arial" w:eastAsia="Times New Roman" w:hAnsi="Arial" w:cs="Arial"/>
          <w:b/>
          <w:bCs/>
          <w:i/>
          <w:iCs/>
          <w:color w:val="1D3142"/>
          <w:sz w:val="16"/>
          <w:szCs w:val="16"/>
        </w:rPr>
        <w:t>Результаты выполненного практического задания пока не нужно</w:t>
      </w:r>
      <w:r w:rsidRPr="00EE7336">
        <w:rPr>
          <w:rFonts w:ascii="Arial" w:eastAsia="Times New Roman" w:hAnsi="Arial" w:cs="Arial"/>
          <w:b/>
          <w:bCs/>
          <w:i/>
          <w:iCs/>
          <w:color w:val="1D3142"/>
          <w:sz w:val="16"/>
          <w:szCs w:val="16"/>
        </w:rPr>
        <w:br/>
        <w:t>никуда отправлять. Выполнив его, Вы сделали еще один Ваш к Вашему</w:t>
      </w:r>
      <w:r w:rsidRPr="00EE7336">
        <w:rPr>
          <w:rFonts w:ascii="Arial" w:eastAsia="Times New Roman" w:hAnsi="Arial" w:cs="Arial"/>
          <w:b/>
          <w:bCs/>
          <w:i/>
          <w:iCs/>
          <w:color w:val="1D3142"/>
          <w:sz w:val="16"/>
          <w:szCs w:val="16"/>
        </w:rPr>
        <w:br/>
        <w:t>итоговому заданию!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"/>
        <w:gridCol w:w="3748"/>
      </w:tblGrid>
      <w:tr w:rsidR="00EE7336" w:rsidRPr="00EE7336" w:rsidTr="00EE7336">
        <w:trPr>
          <w:trHeight w:val="26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336" w:rsidRPr="00EE7336" w:rsidRDefault="00EE7336" w:rsidP="00EE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EE7336">
                <w:rPr>
                  <w:rFonts w:ascii="Times New Roman" w:eastAsia="Times New Roman" w:hAnsi="Times New Roman" w:cs="Times New Roman"/>
                  <w:color w:val="427EB4"/>
                  <w:sz w:val="24"/>
                  <w:szCs w:val="24"/>
                </w:rPr>
                <w:t>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336" w:rsidRPr="00EE7336" w:rsidRDefault="00EE7336" w:rsidP="00EE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Приложение 2_2-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ложение 2_2-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3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EE7336">
                <w:rPr>
                  <w:rFonts w:ascii="Times New Roman" w:eastAsia="Times New Roman" w:hAnsi="Times New Roman" w:cs="Times New Roman"/>
                  <w:color w:val="427EB4"/>
                  <w:sz w:val="24"/>
                  <w:szCs w:val="24"/>
                </w:rPr>
                <w:t>Приложение 2_2-1.doc</w:t>
              </w:r>
            </w:hyperlink>
          </w:p>
        </w:tc>
      </w:tr>
      <w:tr w:rsidR="00EE7336" w:rsidRPr="00EE7336" w:rsidTr="00EE7336">
        <w:trPr>
          <w:trHeight w:val="26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336" w:rsidRPr="00EE7336" w:rsidRDefault="00EE7336" w:rsidP="00EE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EE7336">
                <w:rPr>
                  <w:rFonts w:ascii="Times New Roman" w:eastAsia="Times New Roman" w:hAnsi="Times New Roman" w:cs="Times New Roman"/>
                  <w:color w:val="427EB4"/>
                  <w:sz w:val="24"/>
                  <w:szCs w:val="24"/>
                </w:rPr>
                <w:t>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336" w:rsidRPr="00EE7336" w:rsidRDefault="00EE7336" w:rsidP="00EE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Приложение 2_3_задание 3-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ложение 2_3_задание 3-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3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EE7336">
                <w:rPr>
                  <w:rFonts w:ascii="Times New Roman" w:eastAsia="Times New Roman" w:hAnsi="Times New Roman" w:cs="Times New Roman"/>
                  <w:color w:val="427EB4"/>
                  <w:sz w:val="24"/>
                  <w:szCs w:val="24"/>
                </w:rPr>
                <w:t>Приложение 2_3_задание 3-1.doc</w:t>
              </w:r>
            </w:hyperlink>
          </w:p>
        </w:tc>
      </w:tr>
    </w:tbl>
    <w:p w:rsidR="00756956" w:rsidRDefault="00756956"/>
    <w:sectPr w:rsidR="0075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336"/>
    <w:rsid w:val="00756956"/>
    <w:rsid w:val="00E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3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7336"/>
    <w:rPr>
      <w:b/>
      <w:bCs/>
    </w:rPr>
  </w:style>
  <w:style w:type="character" w:styleId="a5">
    <w:name w:val="Hyperlink"/>
    <w:basedOn w:val="a0"/>
    <w:uiPriority w:val="99"/>
    <w:semiHidden/>
    <w:unhideWhenUsed/>
    <w:rsid w:val="00EE73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776">
          <w:marLeft w:val="120"/>
          <w:marRight w:val="120"/>
          <w:marTop w:val="120"/>
          <w:marBottom w:val="120"/>
          <w:divBdr>
            <w:top w:val="single" w:sz="4" w:space="3" w:color="D2D9E0"/>
            <w:left w:val="single" w:sz="4" w:space="3" w:color="D2D9E0"/>
            <w:bottom w:val="single" w:sz="4" w:space="3" w:color="D2D9E0"/>
            <w:right w:val="single" w:sz="4" w:space="3" w:color="D2D9E0"/>
          </w:divBdr>
          <w:divsChild>
            <w:div w:id="3612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-uni.ru/pluginfile.php?file=%2F171469%2Fmod_assign%2Fintroattachment%2F0%2F%D0%9F%D1%80%D0%B8%D0%BB%D0%BE%D0%B6%D0%B5%D0%BD%D0%B8%D0%B5%202_3_%D0%B7%D0%B0%D0%B4%D0%B0%D0%BD%D0%B8%D0%B5%203-1.doc&amp;amp;forcedownloa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i-uni.ru/mod/assign/view.php?id=45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i-uni.ru/pluginfile.php?file=%2F171469%2Fmod_assign%2Fintroattachment%2F0%2F%D0%9F%D1%80%D0%B8%D0%BB%D0%BE%D0%B6%D0%B5%D0%BD%D0%B8%D0%B5%202_2-1.doc&amp;amp;forcedownload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moi-uni.ru/mod/assign/view.php?id=458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2018-10-29T12:03:00Z</dcterms:created>
  <dcterms:modified xsi:type="dcterms:W3CDTF">2018-10-29T12:03:00Z</dcterms:modified>
</cp:coreProperties>
</file>