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8F523" w14:textId="15A4910B" w:rsidR="00427B59" w:rsidRPr="00427B59" w:rsidRDefault="00427B59" w:rsidP="00427B59">
      <w:pPr>
        <w:jc w:val="center"/>
        <w:rPr>
          <w:b/>
          <w:bCs/>
          <w:color w:val="000000"/>
          <w:sz w:val="16"/>
          <w:szCs w:val="28"/>
        </w:rPr>
      </w:pPr>
      <w:r w:rsidRPr="00427B59">
        <w:rPr>
          <w:rFonts w:ascii="Arial" w:eastAsiaTheme="majorEastAsia" w:hAnsi="Arial" w:cs="Arial"/>
          <w:color w:val="000000" w:themeColor="text1"/>
          <w:kern w:val="24"/>
          <w:sz w:val="24"/>
          <w:szCs w:val="44"/>
        </w:rPr>
        <w:t xml:space="preserve">Муниципальное  дошкольное образовательное автономное учреждение </w:t>
      </w:r>
      <w:r w:rsidRPr="00427B59">
        <w:rPr>
          <w:rFonts w:ascii="Arial" w:eastAsiaTheme="majorEastAsia" w:hAnsi="Arial" w:cs="Arial"/>
          <w:color w:val="000000" w:themeColor="text1"/>
          <w:kern w:val="24"/>
          <w:sz w:val="24"/>
          <w:szCs w:val="44"/>
        </w:rPr>
        <w:br/>
        <w:t>«Детский сад  № 78 комбинированного вида «Пчелка» г. Орска»</w:t>
      </w:r>
    </w:p>
    <w:p w14:paraId="47B11D86" w14:textId="77777777" w:rsidR="00427B59" w:rsidRDefault="00427B59" w:rsidP="00E143C6">
      <w:pPr>
        <w:rPr>
          <w:b/>
          <w:bCs/>
          <w:color w:val="000000"/>
          <w:szCs w:val="28"/>
        </w:rPr>
      </w:pPr>
    </w:p>
    <w:p w14:paraId="70C68767" w14:textId="77777777" w:rsidR="00427B59" w:rsidRDefault="00427B59" w:rsidP="00E143C6">
      <w:pPr>
        <w:rPr>
          <w:b/>
          <w:bCs/>
          <w:color w:val="000000"/>
          <w:szCs w:val="28"/>
        </w:rPr>
      </w:pPr>
    </w:p>
    <w:p w14:paraId="0B455F93" w14:textId="77777777" w:rsidR="00427B59" w:rsidRDefault="00427B59" w:rsidP="00E143C6">
      <w:pPr>
        <w:rPr>
          <w:b/>
          <w:bCs/>
          <w:color w:val="000000"/>
          <w:szCs w:val="28"/>
        </w:rPr>
      </w:pPr>
    </w:p>
    <w:p w14:paraId="7F704644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60E264A0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1175F7FF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75B7BAB0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1144A3EE" w14:textId="01920F73" w:rsidR="00427B59" w:rsidRDefault="00427B59" w:rsidP="00427B59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Презентация опыта работы по теме:</w:t>
      </w:r>
    </w:p>
    <w:p w14:paraId="5B6A694A" w14:textId="11519371" w:rsidR="00100A26" w:rsidRDefault="00427B59" w:rsidP="00427B59">
      <w:pPr>
        <w:jc w:val="center"/>
        <w:rPr>
          <w:b/>
          <w:bCs/>
          <w:color w:val="000000"/>
          <w:szCs w:val="28"/>
        </w:rPr>
      </w:pPr>
      <w:proofErr w:type="gramStart"/>
      <w:r>
        <w:rPr>
          <w:b/>
          <w:bCs/>
          <w:color w:val="000000"/>
          <w:szCs w:val="28"/>
        </w:rPr>
        <w:t>«Влияние различных видов утренне</w:t>
      </w:r>
      <w:r w:rsidR="00100A26">
        <w:rPr>
          <w:b/>
          <w:bCs/>
          <w:color w:val="000000"/>
          <w:szCs w:val="28"/>
        </w:rPr>
        <w:t>й гимнастики на физическое развития</w:t>
      </w:r>
      <w:r>
        <w:rPr>
          <w:b/>
          <w:bCs/>
          <w:color w:val="000000"/>
          <w:szCs w:val="28"/>
        </w:rPr>
        <w:t>».</w:t>
      </w:r>
      <w:proofErr w:type="gramEnd"/>
    </w:p>
    <w:p w14:paraId="2481F5F7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4489174E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5A4FE46D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683B45A2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44EB4D30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11FD1583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352F0BB9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68E17678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2C8AD7A0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657EDC88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4EDF2B37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6289C6B4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5A98CC8B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32EBD294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</w:p>
    <w:p w14:paraId="790C3286" w14:textId="582D32F6" w:rsidR="00427B59" w:rsidRDefault="00427B59" w:rsidP="00E143C6">
      <w:pPr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Воспитатель МДОАУ «Детский сад № 78 «Пчелка» Рыбакова С.К.</w:t>
      </w:r>
    </w:p>
    <w:p w14:paraId="45FB0250" w14:textId="77777777" w:rsidR="00427B59" w:rsidRDefault="00427B59" w:rsidP="00E143C6">
      <w:pPr>
        <w:rPr>
          <w:b/>
          <w:bCs/>
          <w:color w:val="000000"/>
          <w:szCs w:val="28"/>
        </w:rPr>
      </w:pPr>
    </w:p>
    <w:p w14:paraId="31929EC9" w14:textId="77777777" w:rsidR="00427B59" w:rsidRDefault="00427B59" w:rsidP="00427B59">
      <w:pPr>
        <w:jc w:val="center"/>
        <w:rPr>
          <w:b/>
          <w:bCs/>
          <w:color w:val="000000"/>
          <w:szCs w:val="28"/>
        </w:rPr>
      </w:pPr>
      <w:bookmarkStart w:id="0" w:name="_GoBack"/>
      <w:bookmarkEnd w:id="0"/>
      <w:r>
        <w:rPr>
          <w:b/>
          <w:bCs/>
          <w:color w:val="000000"/>
          <w:szCs w:val="28"/>
        </w:rPr>
        <w:lastRenderedPageBreak/>
        <w:t>«Влияние различных видов утренней гимнастики на физическое развития».</w:t>
      </w:r>
    </w:p>
    <w:p w14:paraId="7153B3AE" w14:textId="77777777" w:rsidR="00427B59" w:rsidRDefault="00427B59" w:rsidP="00E143C6">
      <w:pPr>
        <w:rPr>
          <w:b/>
          <w:bCs/>
          <w:color w:val="000000"/>
          <w:szCs w:val="28"/>
        </w:rPr>
      </w:pPr>
    </w:p>
    <w:p w14:paraId="68520AC5" w14:textId="19A49EBD" w:rsidR="007F0875" w:rsidRPr="00E143C6" w:rsidRDefault="007F0875" w:rsidP="00E143C6">
      <w:r>
        <w:rPr>
          <w:b/>
          <w:bCs/>
          <w:color w:val="000000"/>
          <w:szCs w:val="28"/>
        </w:rPr>
        <w:t xml:space="preserve">1) </w:t>
      </w:r>
      <w:r w:rsidR="00E143C6" w:rsidRPr="00E143C6">
        <w:t>В детском саду гимнастика является одним из режимных моментов. И средством для поднятия эмоционального тонуса детей.</w:t>
      </w:r>
      <w:r w:rsidR="00E143C6">
        <w:t xml:space="preserve"> </w:t>
      </w:r>
      <w:r w:rsidRPr="007F0875">
        <w:rPr>
          <w:color w:val="000000"/>
          <w:szCs w:val="28"/>
        </w:rPr>
        <w:t>У детей, которые регулярно занимаются гимнастикой, пропадает сонливое состояние, появляется чувство бодрости, наступает эмоциональный подъем, повышается работоспособность.</w:t>
      </w:r>
    </w:p>
    <w:p w14:paraId="2E741137" w14:textId="77777777" w:rsidR="00DA7816" w:rsidRPr="00D71842" w:rsidRDefault="00DA7816" w:rsidP="00D71842">
      <w:pPr>
        <w:spacing w:after="0"/>
        <w:rPr>
          <w:rFonts w:cs="Times New Roman"/>
        </w:rPr>
      </w:pPr>
      <w:r w:rsidRPr="002A2D0A">
        <w:rPr>
          <w:b/>
          <w:color w:val="000000"/>
          <w:szCs w:val="28"/>
        </w:rPr>
        <w:t>2)</w:t>
      </w:r>
      <w:r w:rsidRPr="00DA7816">
        <w:rPr>
          <w:rFonts w:ascii="Georgia" w:hAnsi="Georgia"/>
        </w:rPr>
        <w:t xml:space="preserve"> </w:t>
      </w:r>
      <w:r w:rsidRPr="00D71842">
        <w:rPr>
          <w:rFonts w:cs="Times New Roman"/>
        </w:rPr>
        <w:t>Любая гимнастика состоит из трёх частей</w:t>
      </w:r>
      <w:r w:rsidR="00D71842">
        <w:rPr>
          <w:rFonts w:cs="Times New Roman"/>
        </w:rPr>
        <w:t>:</w:t>
      </w:r>
    </w:p>
    <w:p w14:paraId="35C5492B" w14:textId="77777777" w:rsidR="00DA7816" w:rsidRPr="00D71842" w:rsidRDefault="00DA7816" w:rsidP="00D7184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51B01">
        <w:rPr>
          <w:rFonts w:eastAsia="Times New Roman" w:cs="Times New Roman"/>
          <w:b/>
          <w:bCs/>
          <w:u w:val="single"/>
          <w:lang w:eastAsia="ru-RU"/>
        </w:rPr>
        <w:t xml:space="preserve">К </w:t>
      </w:r>
      <w:r w:rsidR="00536A36">
        <w:rPr>
          <w:rFonts w:eastAsia="Times New Roman" w:cs="Times New Roman"/>
          <w:b/>
          <w:bCs/>
          <w:u w:val="single"/>
          <w:lang w:eastAsia="ru-RU"/>
        </w:rPr>
        <w:t>в</w:t>
      </w:r>
      <w:r w:rsidRPr="00851B01">
        <w:rPr>
          <w:rFonts w:eastAsia="Times New Roman" w:cs="Times New Roman"/>
          <w:b/>
          <w:bCs/>
          <w:u w:val="single"/>
          <w:lang w:eastAsia="ru-RU"/>
        </w:rPr>
        <w:t>водной части</w:t>
      </w:r>
      <w:r w:rsidR="00851B01">
        <w:rPr>
          <w:rFonts w:eastAsia="Times New Roman" w:cs="Times New Roman"/>
          <w:b/>
          <w:bCs/>
          <w:u w:val="single"/>
          <w:lang w:eastAsia="ru-RU"/>
        </w:rPr>
        <w:t>:</w:t>
      </w:r>
      <w:r w:rsidRPr="00D71842">
        <w:rPr>
          <w:rFonts w:eastAsia="Times New Roman" w:cs="Times New Roman"/>
          <w:bCs/>
          <w:lang w:eastAsia="ru-RU"/>
        </w:rPr>
        <w:t xml:space="preserve"> относятся различные виды ходьбы, </w:t>
      </w:r>
      <w:r w:rsidR="002A2D0A">
        <w:rPr>
          <w:rFonts w:eastAsia="Times New Roman" w:cs="Times New Roman"/>
          <w:bCs/>
          <w:lang w:eastAsia="ru-RU"/>
        </w:rPr>
        <w:t>перестроение</w:t>
      </w:r>
      <w:r w:rsidRPr="00D71842">
        <w:rPr>
          <w:rFonts w:eastAsia="Times New Roman" w:cs="Times New Roman"/>
          <w:bCs/>
          <w:lang w:eastAsia="ru-RU"/>
        </w:rPr>
        <w:t>, бег.</w:t>
      </w:r>
      <w:r w:rsidRPr="00D71842">
        <w:rPr>
          <w:rFonts w:eastAsia="Times New Roman" w:cs="Times New Roman"/>
          <w:lang w:eastAsia="ru-RU"/>
        </w:rPr>
        <w:t xml:space="preserve"> </w:t>
      </w:r>
    </w:p>
    <w:p w14:paraId="6C94B675" w14:textId="77777777" w:rsidR="00DA7816" w:rsidRPr="00D71842" w:rsidRDefault="00DA7816" w:rsidP="00D7184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51B01">
        <w:rPr>
          <w:rFonts w:eastAsia="Times New Roman" w:cs="Times New Roman"/>
          <w:b/>
          <w:bCs/>
          <w:u w:val="single"/>
          <w:lang w:eastAsia="ru-RU"/>
        </w:rPr>
        <w:t xml:space="preserve">В </w:t>
      </w:r>
      <w:proofErr w:type="gramStart"/>
      <w:r w:rsidRPr="00851B01">
        <w:rPr>
          <w:rFonts w:eastAsia="Times New Roman" w:cs="Times New Roman"/>
          <w:b/>
          <w:bCs/>
          <w:u w:val="single"/>
          <w:lang w:eastAsia="ru-RU"/>
        </w:rPr>
        <w:t>основную</w:t>
      </w:r>
      <w:proofErr w:type="gramEnd"/>
      <w:r w:rsidRPr="00851B01">
        <w:rPr>
          <w:rFonts w:eastAsia="Times New Roman" w:cs="Times New Roman"/>
          <w:b/>
          <w:bCs/>
          <w:u w:val="single"/>
          <w:lang w:eastAsia="ru-RU"/>
        </w:rPr>
        <w:t xml:space="preserve"> входит:</w:t>
      </w:r>
      <w:r w:rsidRPr="00B50C26">
        <w:rPr>
          <w:rFonts w:eastAsia="Times New Roman" w:cs="Times New Roman"/>
          <w:bCs/>
          <w:lang w:eastAsia="ru-RU"/>
        </w:rPr>
        <w:t xml:space="preserve"> </w:t>
      </w:r>
      <w:r w:rsidRPr="00D71842">
        <w:rPr>
          <w:rFonts w:eastAsia="Times New Roman" w:cs="Times New Roman"/>
          <w:iCs/>
          <w:lang w:eastAsia="ru-RU"/>
        </w:rPr>
        <w:t xml:space="preserve">комплекс </w:t>
      </w:r>
      <w:r w:rsidR="002A2D0A">
        <w:rPr>
          <w:rFonts w:eastAsia="Times New Roman" w:cs="Times New Roman"/>
          <w:iCs/>
          <w:lang w:eastAsia="ru-RU"/>
        </w:rPr>
        <w:t xml:space="preserve">обще </w:t>
      </w:r>
      <w:r w:rsidRPr="00D71842">
        <w:rPr>
          <w:rFonts w:eastAsia="Times New Roman" w:cs="Times New Roman"/>
          <w:iCs/>
          <w:lang w:eastAsia="ru-RU"/>
        </w:rPr>
        <w:t>развивающих упражнений.</w:t>
      </w:r>
    </w:p>
    <w:p w14:paraId="20289D6B" w14:textId="77777777" w:rsidR="00DA7816" w:rsidRDefault="00DA7816" w:rsidP="00D71842">
      <w:pPr>
        <w:spacing w:after="0"/>
        <w:rPr>
          <w:rFonts w:eastAsia="Times New Roman" w:cs="Times New Roman"/>
          <w:bCs/>
          <w:lang w:eastAsia="ru-RU"/>
        </w:rPr>
      </w:pPr>
      <w:r w:rsidRPr="00851B01">
        <w:rPr>
          <w:rFonts w:eastAsia="Times New Roman" w:cs="Times New Roman"/>
          <w:b/>
          <w:bCs/>
          <w:u w:val="single"/>
          <w:lang w:eastAsia="ru-RU"/>
        </w:rPr>
        <w:t>Заключительная часть включает</w:t>
      </w:r>
      <w:r w:rsidRPr="00851B01">
        <w:rPr>
          <w:rFonts w:eastAsia="Times New Roman" w:cs="Times New Roman"/>
          <w:b/>
          <w:bCs/>
          <w:lang w:eastAsia="ru-RU"/>
        </w:rPr>
        <w:t>:</w:t>
      </w:r>
      <w:r w:rsidRPr="00D71842">
        <w:rPr>
          <w:rFonts w:eastAsia="Times New Roman" w:cs="Times New Roman"/>
          <w:bCs/>
          <w:lang w:eastAsia="ru-RU"/>
        </w:rPr>
        <w:t xml:space="preserve"> </w:t>
      </w:r>
      <w:r w:rsidR="00D71842" w:rsidRPr="00D71842">
        <w:rPr>
          <w:rFonts w:eastAsia="Times New Roman" w:cs="Times New Roman"/>
          <w:bCs/>
          <w:lang w:eastAsia="ru-RU"/>
        </w:rPr>
        <w:t xml:space="preserve">спокойную ходьбу, комплекс на восстановления </w:t>
      </w:r>
      <w:r w:rsidR="00D71842">
        <w:rPr>
          <w:rFonts w:eastAsia="Times New Roman" w:cs="Times New Roman"/>
          <w:bCs/>
          <w:lang w:eastAsia="ru-RU"/>
        </w:rPr>
        <w:t>дыхания.</w:t>
      </w:r>
    </w:p>
    <w:p w14:paraId="512BCF89" w14:textId="77777777" w:rsidR="007927E5" w:rsidRPr="007927E5" w:rsidRDefault="007927E5" w:rsidP="007927E5">
      <w:pPr>
        <w:spacing w:after="0"/>
        <w:jc w:val="center"/>
        <w:rPr>
          <w:rFonts w:eastAsia="Times New Roman" w:cs="Times New Roman"/>
          <w:b/>
          <w:bCs/>
          <w:lang w:eastAsia="ru-RU"/>
        </w:rPr>
      </w:pPr>
      <w:r w:rsidRPr="007927E5">
        <w:rPr>
          <w:rFonts w:eastAsia="Times New Roman" w:cs="Times New Roman"/>
          <w:b/>
          <w:bCs/>
          <w:lang w:eastAsia="ru-RU"/>
        </w:rPr>
        <w:t>или</w:t>
      </w:r>
    </w:p>
    <w:p w14:paraId="18C5A76B" w14:textId="77777777" w:rsidR="008156DC" w:rsidRDefault="008156DC" w:rsidP="008156DC">
      <w:proofErr w:type="gramStart"/>
      <w:r w:rsidRPr="008156DC">
        <w:rPr>
          <w:rStyle w:val="c1"/>
          <w:b/>
        </w:rPr>
        <w:t>2б)</w:t>
      </w:r>
      <w:r>
        <w:rPr>
          <w:rStyle w:val="c1"/>
          <w:b/>
        </w:rPr>
        <w:t xml:space="preserve"> </w:t>
      </w:r>
      <w:r w:rsidRPr="008156DC">
        <w:rPr>
          <w:rStyle w:val="c1"/>
          <w:u w:val="single"/>
        </w:rPr>
        <w:t>Вводная</w:t>
      </w:r>
      <w:r>
        <w:rPr>
          <w:rStyle w:val="c1"/>
        </w:rPr>
        <w:t xml:space="preserve"> или подготовительная часть  сводится к тому, чтобы подготовить организм ребёнка к работе: разогреть мышцы, связки и суставы, создать психологический и эмоциональный настрой.</w:t>
      </w:r>
      <w:proofErr w:type="gramEnd"/>
      <w:r w:rsidRPr="008156DC">
        <w:rPr>
          <w:bCs/>
        </w:rPr>
        <w:t xml:space="preserve"> </w:t>
      </w:r>
      <w:r>
        <w:rPr>
          <w:bCs/>
        </w:rPr>
        <w:t xml:space="preserve">К ней </w:t>
      </w:r>
      <w:r w:rsidRPr="00D71842">
        <w:rPr>
          <w:rFonts w:eastAsia="Times New Roman" w:cs="Times New Roman"/>
          <w:bCs/>
          <w:lang w:eastAsia="ru-RU"/>
        </w:rPr>
        <w:t xml:space="preserve">относятся различные виды ходьбы, </w:t>
      </w:r>
      <w:r>
        <w:rPr>
          <w:rFonts w:eastAsia="Times New Roman" w:cs="Times New Roman"/>
          <w:bCs/>
          <w:lang w:eastAsia="ru-RU"/>
        </w:rPr>
        <w:t>перестроение</w:t>
      </w:r>
      <w:r w:rsidRPr="00D71842">
        <w:rPr>
          <w:rFonts w:eastAsia="Times New Roman" w:cs="Times New Roman"/>
          <w:bCs/>
          <w:lang w:eastAsia="ru-RU"/>
        </w:rPr>
        <w:t>, бег.</w:t>
      </w:r>
    </w:p>
    <w:p w14:paraId="71B475E1" w14:textId="77777777" w:rsidR="008156DC" w:rsidRPr="00D71842" w:rsidRDefault="008156DC" w:rsidP="008156DC">
      <w:pPr>
        <w:rPr>
          <w:rFonts w:eastAsia="Times New Roman" w:cs="Times New Roman"/>
          <w:sz w:val="24"/>
          <w:szCs w:val="24"/>
          <w:lang w:eastAsia="ru-RU"/>
        </w:rPr>
      </w:pPr>
      <w:r w:rsidRPr="008156DC">
        <w:rPr>
          <w:rStyle w:val="c1"/>
          <w:u w:val="single"/>
        </w:rPr>
        <w:t>Основная часть.</w:t>
      </w:r>
      <w:r>
        <w:rPr>
          <w:rStyle w:val="c1"/>
        </w:rPr>
        <w:t xml:space="preserve"> В этой части решаются основные задачи, формируются двигательные умения и навыки, идёт основная работа над развитием двигательных способностей: гибкости, мышечной силы. В неё входит </w:t>
      </w:r>
      <w:r w:rsidRPr="00D71842">
        <w:rPr>
          <w:rFonts w:eastAsia="Times New Roman" w:cs="Times New Roman"/>
          <w:iCs/>
          <w:lang w:eastAsia="ru-RU"/>
        </w:rPr>
        <w:t xml:space="preserve">комплекс </w:t>
      </w:r>
      <w:r>
        <w:rPr>
          <w:rFonts w:eastAsia="Times New Roman" w:cs="Times New Roman"/>
          <w:iCs/>
          <w:lang w:eastAsia="ru-RU"/>
        </w:rPr>
        <w:t xml:space="preserve">обще </w:t>
      </w:r>
      <w:r w:rsidRPr="00D71842">
        <w:rPr>
          <w:rFonts w:eastAsia="Times New Roman" w:cs="Times New Roman"/>
          <w:iCs/>
          <w:lang w:eastAsia="ru-RU"/>
        </w:rPr>
        <w:t>развивающих упражнений.</w:t>
      </w:r>
    </w:p>
    <w:p w14:paraId="331B39EA" w14:textId="77777777" w:rsidR="008156DC" w:rsidRDefault="008156DC" w:rsidP="008156DC">
      <w:pPr>
        <w:spacing w:after="0"/>
        <w:rPr>
          <w:rFonts w:eastAsia="Times New Roman" w:cs="Times New Roman"/>
          <w:bCs/>
          <w:lang w:eastAsia="ru-RU"/>
        </w:rPr>
      </w:pPr>
      <w:r w:rsidRPr="008156DC">
        <w:rPr>
          <w:rStyle w:val="c1"/>
          <w:u w:val="single"/>
        </w:rPr>
        <w:t>Заключительная часть</w:t>
      </w:r>
      <w:r>
        <w:rPr>
          <w:rStyle w:val="c1"/>
        </w:rPr>
        <w:t xml:space="preserve"> общего времени, создаёт условие для постепенного снижения нагрузки и обеспечивает постепенный переход от возбужденного к относительно спокойному состоянию детей. Она включает в себя</w:t>
      </w:r>
      <w:r w:rsidRPr="008156DC">
        <w:rPr>
          <w:rFonts w:eastAsia="Times New Roman" w:cs="Times New Roman"/>
          <w:bCs/>
          <w:lang w:eastAsia="ru-RU"/>
        </w:rPr>
        <w:t xml:space="preserve"> </w:t>
      </w:r>
      <w:r w:rsidRPr="00D71842">
        <w:rPr>
          <w:rFonts w:eastAsia="Times New Roman" w:cs="Times New Roman"/>
          <w:bCs/>
          <w:lang w:eastAsia="ru-RU"/>
        </w:rPr>
        <w:t xml:space="preserve">спокойную ходьбу, комплекс на восстановления </w:t>
      </w:r>
      <w:r>
        <w:rPr>
          <w:rFonts w:eastAsia="Times New Roman" w:cs="Times New Roman"/>
          <w:bCs/>
          <w:lang w:eastAsia="ru-RU"/>
        </w:rPr>
        <w:t>дыхания.</w:t>
      </w:r>
    </w:p>
    <w:p w14:paraId="3689A58B" w14:textId="77777777" w:rsidR="008156DC" w:rsidRDefault="008156DC" w:rsidP="00D71842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9A08FAD" w14:textId="77777777" w:rsidR="00D71842" w:rsidRPr="00D71842" w:rsidRDefault="00D71842" w:rsidP="00D71842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A2D0A">
        <w:rPr>
          <w:rFonts w:eastAsia="Times New Roman" w:cs="Times New Roman"/>
          <w:b/>
          <w:bCs/>
          <w:lang w:eastAsia="ru-RU"/>
        </w:rPr>
        <w:t>3</w:t>
      </w:r>
      <w:r w:rsidRPr="007927E5">
        <w:rPr>
          <w:rFonts w:eastAsia="Times New Roman" w:cs="Times New Roman"/>
          <w:b/>
          <w:bCs/>
          <w:lang w:eastAsia="ru-RU"/>
        </w:rPr>
        <w:t>)</w:t>
      </w:r>
      <w:r w:rsidR="002A2D0A">
        <w:rPr>
          <w:rFonts w:eastAsia="Times New Roman" w:cs="Times New Roman"/>
          <w:bCs/>
          <w:lang w:eastAsia="ru-RU"/>
        </w:rPr>
        <w:t>Обратите внимание на слайд. Продолжительность утренней гимнастики в   разных возрастных группах отличается по времени.</w:t>
      </w:r>
    </w:p>
    <w:p w14:paraId="7FB4B2F1" w14:textId="77777777" w:rsidR="00DA7816" w:rsidRPr="00D71842" w:rsidRDefault="00DA7816" w:rsidP="00D718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241B23F" w14:textId="77777777" w:rsidR="00CD31AD" w:rsidRDefault="002A2D0A" w:rsidP="007F0875">
      <w:pPr>
        <w:spacing w:after="0"/>
      </w:pPr>
      <w:r>
        <w:rPr>
          <w:b/>
        </w:rPr>
        <w:t>4</w:t>
      </w:r>
      <w:r w:rsidR="007F0875" w:rsidRPr="007F0875">
        <w:rPr>
          <w:b/>
        </w:rPr>
        <w:t>)</w:t>
      </w:r>
      <w:r w:rsidR="007F0875" w:rsidRPr="007F0875">
        <w:rPr>
          <w:color w:val="000000"/>
          <w:sz w:val="32"/>
          <w:szCs w:val="32"/>
        </w:rPr>
        <w:t xml:space="preserve"> </w:t>
      </w:r>
      <w:r w:rsidR="007F0875" w:rsidRPr="007F0875">
        <w:t>В нашем дошкольном учреждении используются различные формы проведения утренней гимнастики: сюжетная, образно – игровая, с использованием элементов ритмической гимнастики и танцевальных движений, подвижных игр с разными уровнями подвижности, в форме круговой раз</w:t>
      </w:r>
      <w:r w:rsidR="007F0875">
        <w:t xml:space="preserve">минки, оздоровительно – беговая, </w:t>
      </w:r>
      <w:r w:rsidR="00954515">
        <w:t xml:space="preserve">так же проводится </w:t>
      </w:r>
      <w:r w:rsidR="007F0875">
        <w:t xml:space="preserve">гимнастика с </w:t>
      </w:r>
      <w:r w:rsidR="00954515">
        <w:t xml:space="preserve">нетрадиционным оборудованием. </w:t>
      </w:r>
    </w:p>
    <w:p w14:paraId="3D600DE7" w14:textId="77777777" w:rsidR="00BA4474" w:rsidRDefault="00BA4474" w:rsidP="007F0875">
      <w:pPr>
        <w:spacing w:after="0"/>
      </w:pPr>
    </w:p>
    <w:p w14:paraId="290229CA" w14:textId="77777777" w:rsidR="007927E5" w:rsidRDefault="007927E5" w:rsidP="007F0875">
      <w:pPr>
        <w:spacing w:after="0"/>
        <w:rPr>
          <w:rStyle w:val="c10"/>
        </w:rPr>
      </w:pPr>
      <w:r w:rsidRPr="007927E5">
        <w:rPr>
          <w:b/>
        </w:rPr>
        <w:t xml:space="preserve">5) </w:t>
      </w:r>
      <w:r>
        <w:rPr>
          <w:rStyle w:val="c10"/>
        </w:rPr>
        <w:t xml:space="preserve">Например, в </w:t>
      </w:r>
      <w:r w:rsidRPr="007927E5">
        <w:rPr>
          <w:rStyle w:val="c10"/>
          <w:u w:val="single"/>
        </w:rPr>
        <w:t>т</w:t>
      </w:r>
      <w:r>
        <w:rPr>
          <w:rStyle w:val="c10"/>
          <w:u w:val="single"/>
        </w:rPr>
        <w:t>радиционную</w:t>
      </w:r>
      <w:r w:rsidRPr="007927E5">
        <w:rPr>
          <w:rStyle w:val="c10"/>
          <w:u w:val="single"/>
        </w:rPr>
        <w:t xml:space="preserve"> гимнастик</w:t>
      </w:r>
      <w:r>
        <w:rPr>
          <w:rStyle w:val="c10"/>
          <w:u w:val="single"/>
        </w:rPr>
        <w:t>у</w:t>
      </w:r>
      <w:r>
        <w:rPr>
          <w:rStyle w:val="c10"/>
        </w:rPr>
        <w:t xml:space="preserve"> входит непродолжительная ходьба разного вида переходящая в бег 1,5-2мин. Разные построения, ОРУ 6-7 упр., подскоки на месте, ходьба с дыхательными упражнениями. Упражнения </w:t>
      </w:r>
      <w:r>
        <w:rPr>
          <w:rStyle w:val="c10"/>
        </w:rPr>
        <w:lastRenderedPageBreak/>
        <w:t>проводятся из разных исходных положений: стоя на коленях, сидя, лежа на спине и животе.</w:t>
      </w:r>
    </w:p>
    <w:p w14:paraId="530A002D" w14:textId="77777777" w:rsidR="007927E5" w:rsidRDefault="007927E5" w:rsidP="007F0875">
      <w:pPr>
        <w:spacing w:after="0"/>
      </w:pPr>
      <w:r w:rsidRPr="007927E5">
        <w:rPr>
          <w:rStyle w:val="c10"/>
          <w:b/>
        </w:rPr>
        <w:t xml:space="preserve">6) </w:t>
      </w:r>
      <w:r w:rsidRPr="007927E5">
        <w:rPr>
          <w:u w:val="single"/>
        </w:rPr>
        <w:t>Сюжетная  утренняя гимнастика </w:t>
      </w:r>
      <w:r w:rsidRPr="007927E5">
        <w:t>строится на обыгрывании какого – либо сюжета, в такие комплексы подбираются сюжетные общеразвивающие упражнения, объединенные одной сюжетной линией. Циклические упражнения для вводной части носят имитационный характер и передают действия (или деятельность) героя в соответствии с сюжетом.</w:t>
      </w:r>
    </w:p>
    <w:p w14:paraId="41B5975D" w14:textId="77777777" w:rsidR="00B50C26" w:rsidRPr="007927E5" w:rsidRDefault="00B50C26" w:rsidP="007F0875">
      <w:pPr>
        <w:spacing w:after="0"/>
      </w:pPr>
    </w:p>
    <w:p w14:paraId="6E7C9C88" w14:textId="77777777" w:rsidR="007927E5" w:rsidRDefault="007927E5" w:rsidP="007F0875">
      <w:pPr>
        <w:spacing w:after="0"/>
      </w:pPr>
      <w:r w:rsidRPr="00566055">
        <w:rPr>
          <w:b/>
        </w:rPr>
        <w:t>7)</w:t>
      </w:r>
      <w:r>
        <w:rPr>
          <w:b/>
        </w:rPr>
        <w:t xml:space="preserve"> </w:t>
      </w:r>
      <w:r w:rsidR="00B50C26" w:rsidRPr="00B50C26">
        <w:t xml:space="preserve">Гимнастика с использованием простейшего спортивного оборудования. </w:t>
      </w:r>
      <w:r w:rsidR="00B50C26">
        <w:t xml:space="preserve">Это хорошо знакомые детям ОРУ, которые </w:t>
      </w:r>
      <w:r w:rsidR="00B50C26" w:rsidRPr="00B50C26">
        <w:rPr>
          <w:rStyle w:val="a4"/>
          <w:b w:val="0"/>
        </w:rPr>
        <w:t xml:space="preserve">проводятся с использованием </w:t>
      </w:r>
      <w:r w:rsidR="00B50C26" w:rsidRPr="00B50C26">
        <w:t>флажков, султанчиков, ленточек, маленьких мячиков, гимнастических палочек и т.д.</w:t>
      </w:r>
    </w:p>
    <w:p w14:paraId="3D8DEDC4" w14:textId="77777777" w:rsidR="00BA4474" w:rsidRDefault="00BA4474" w:rsidP="007F0875">
      <w:pPr>
        <w:spacing w:after="0"/>
      </w:pPr>
    </w:p>
    <w:p w14:paraId="08E74276" w14:textId="77777777" w:rsidR="00B50C26" w:rsidRDefault="00B50C26" w:rsidP="007F0875">
      <w:pPr>
        <w:spacing w:after="0"/>
      </w:pPr>
      <w:r w:rsidRPr="00851B01">
        <w:rPr>
          <w:b/>
          <w:u w:val="single"/>
        </w:rPr>
        <w:t>8-9)</w:t>
      </w:r>
      <w:r w:rsidRPr="00B50C26">
        <w:t xml:space="preserve"> </w:t>
      </w:r>
      <w:r>
        <w:t xml:space="preserve">Ритмическая </w:t>
      </w:r>
      <w:r w:rsidRPr="00B50C26">
        <w:rPr>
          <w:rStyle w:val="a4"/>
          <w:b w:val="0"/>
        </w:rPr>
        <w:t>гимнастика</w:t>
      </w:r>
      <w:r>
        <w:t xml:space="preserve"> построена на комплексе упражнений, танцевальных движений</w:t>
      </w:r>
      <w:r w:rsidR="00BA4474">
        <w:t>.</w:t>
      </w:r>
      <w:r>
        <w:t xml:space="preserve"> Нагрузка на организм ребенка в таких упражнениях очень высока, т. к. он выполняет одновременно два сопутствующих движения </w:t>
      </w:r>
      <w:r>
        <w:rPr>
          <w:i/>
          <w:iCs/>
        </w:rPr>
        <w:t>(</w:t>
      </w:r>
      <w:r>
        <w:rPr>
          <w:i/>
          <w:iCs/>
          <w:u w:val="single"/>
        </w:rPr>
        <w:t>например</w:t>
      </w:r>
      <w:r>
        <w:rPr>
          <w:i/>
          <w:iCs/>
        </w:rPr>
        <w:t>: присядка с разведением рук)</w:t>
      </w:r>
      <w:r>
        <w:t xml:space="preserve">. </w:t>
      </w:r>
      <w:r w:rsidRPr="00B50C26">
        <w:rPr>
          <w:rStyle w:val="a4"/>
          <w:b w:val="0"/>
        </w:rPr>
        <w:t>Утренняя ритмическая гимнастика</w:t>
      </w:r>
      <w:r>
        <w:t xml:space="preserve"> несет большую физическую и эмоциональную нагрузку, </w:t>
      </w:r>
      <w:r w:rsidRPr="00B50C26">
        <w:rPr>
          <w:rStyle w:val="a4"/>
          <w:b w:val="0"/>
        </w:rPr>
        <w:t>проводится</w:t>
      </w:r>
      <w:r>
        <w:t xml:space="preserve"> всегда под музыку и очень нравится детям.</w:t>
      </w:r>
    </w:p>
    <w:p w14:paraId="2AED5C92" w14:textId="77777777" w:rsidR="00BA4474" w:rsidRDefault="00BA4474" w:rsidP="007F0875">
      <w:pPr>
        <w:spacing w:after="0"/>
      </w:pPr>
    </w:p>
    <w:p w14:paraId="6F050D40" w14:textId="77777777" w:rsidR="00B50C26" w:rsidRDefault="00B50C26" w:rsidP="007F0875">
      <w:pPr>
        <w:spacing w:after="0"/>
      </w:pPr>
      <w:r w:rsidRPr="00E143C6">
        <w:rPr>
          <w:b/>
        </w:rPr>
        <w:t>10)</w:t>
      </w:r>
      <w:r>
        <w:t xml:space="preserve"> </w:t>
      </w:r>
      <w:r w:rsidRPr="00B50C26">
        <w:rPr>
          <w:rStyle w:val="a4"/>
          <w:b w:val="0"/>
        </w:rPr>
        <w:t>Утренняя гимнастика с использованием нетрадиционного оборудования</w:t>
      </w:r>
      <w:r w:rsidRPr="00B50C26">
        <w:rPr>
          <w:b/>
        </w:rPr>
        <w:t>.</w:t>
      </w:r>
      <w:r w:rsidRPr="00B50C26">
        <w:t xml:space="preserve"> Это хорошо знакомые детям ОРУ, которые </w:t>
      </w:r>
      <w:r w:rsidRPr="00B50C26">
        <w:rPr>
          <w:rStyle w:val="a4"/>
          <w:b w:val="0"/>
        </w:rPr>
        <w:t>проводятся с использованием нетрадиционного оборудования</w:t>
      </w:r>
      <w:r w:rsidRPr="00B50C26">
        <w:t>, изготовленными своими руками.</w:t>
      </w:r>
    </w:p>
    <w:p w14:paraId="2FDA43A4" w14:textId="77777777" w:rsidR="00BA4474" w:rsidRDefault="00BA4474" w:rsidP="007F0875">
      <w:pPr>
        <w:spacing w:after="0"/>
      </w:pPr>
    </w:p>
    <w:p w14:paraId="6361B9ED" w14:textId="77777777" w:rsidR="00BA4474" w:rsidRPr="00E143C6" w:rsidRDefault="00BA4474" w:rsidP="00BA4474">
      <w:pPr>
        <w:rPr>
          <w:sz w:val="24"/>
          <w:szCs w:val="24"/>
          <w:lang w:eastAsia="ru-RU"/>
        </w:rPr>
      </w:pPr>
      <w:r w:rsidRPr="00BA4474">
        <w:rPr>
          <w:b/>
          <w:lang w:eastAsia="ru-RU"/>
        </w:rPr>
        <w:t>11)</w:t>
      </w:r>
      <w:r>
        <w:rPr>
          <w:lang w:eastAsia="ru-RU"/>
        </w:rPr>
        <w:t xml:space="preserve"> Но конечно л</w:t>
      </w:r>
      <w:r w:rsidRPr="00E143C6">
        <w:rPr>
          <w:lang w:eastAsia="ru-RU"/>
        </w:rPr>
        <w:t>учше всего проводить комплекс зарядки для детей на улице, однако, если время года</w:t>
      </w:r>
      <w:r>
        <w:rPr>
          <w:lang w:eastAsia="ru-RU"/>
        </w:rPr>
        <w:t xml:space="preserve"> или погодные условия не позволяю</w:t>
      </w:r>
      <w:r w:rsidRPr="00E143C6">
        <w:rPr>
          <w:lang w:eastAsia="ru-RU"/>
        </w:rPr>
        <w:t>т, то нужно хорошо проветрить помещение. Это позволит совместить утреннюю зарядку для детей с закаливанием.</w:t>
      </w:r>
    </w:p>
    <w:p w14:paraId="3726A0A6" w14:textId="77777777" w:rsidR="00BA4474" w:rsidRDefault="00BA4474" w:rsidP="00BA4474">
      <w:pPr>
        <w:spacing w:after="0"/>
      </w:pPr>
      <w:r>
        <w:t xml:space="preserve">Все перечисленные </w:t>
      </w:r>
      <w:r w:rsidRPr="00E143C6">
        <w:rPr>
          <w:rStyle w:val="a4"/>
          <w:b w:val="0"/>
        </w:rPr>
        <w:t>формы утренней гимнастики</w:t>
      </w:r>
      <w:r>
        <w:t xml:space="preserve"> очень популярны среди детей. Они с успехом решают поставленные задачи – </w:t>
      </w:r>
      <w:r w:rsidRPr="00E143C6">
        <w:rPr>
          <w:rStyle w:val="a4"/>
          <w:b w:val="0"/>
        </w:rPr>
        <w:t>формировать</w:t>
      </w:r>
      <w:r>
        <w:t xml:space="preserve"> интерес и целостное отношение к занятиям физкультуры.</w:t>
      </w:r>
    </w:p>
    <w:p w14:paraId="5FEDDB31" w14:textId="77777777" w:rsidR="00BA4474" w:rsidRDefault="00BA4474" w:rsidP="00BA4474">
      <w:pPr>
        <w:spacing w:after="0"/>
      </w:pPr>
    </w:p>
    <w:p w14:paraId="42FECD4E" w14:textId="77777777" w:rsidR="00B529F7" w:rsidRDefault="00B529F7" w:rsidP="00BA4474">
      <w:pPr>
        <w:spacing w:after="0"/>
      </w:pPr>
      <w:r w:rsidRPr="00776569">
        <w:rPr>
          <w:b/>
        </w:rPr>
        <w:t>1</w:t>
      </w:r>
      <w:r w:rsidR="00A15F17">
        <w:rPr>
          <w:b/>
        </w:rPr>
        <w:t>2</w:t>
      </w:r>
      <w:r w:rsidR="00536A36">
        <w:t>) И на</w:t>
      </w:r>
      <w:r>
        <w:t xml:space="preserve">последок хочется добавить, что не одна зарядка не обходится без </w:t>
      </w:r>
      <w:proofErr w:type="spellStart"/>
      <w:r>
        <w:t>речёвок</w:t>
      </w:r>
      <w:proofErr w:type="spellEnd"/>
      <w:r>
        <w:t xml:space="preserve"> – </w:t>
      </w:r>
      <w:proofErr w:type="spellStart"/>
      <w:r>
        <w:t>кричалок</w:t>
      </w:r>
      <w:proofErr w:type="spellEnd"/>
      <w:r>
        <w:t>. Обратите внимание на слайд.  Они помогают поднять настроение и вызвать спортивный заряд бодрости. В конце зарядки переключить внимание на другой вид деятельности, успокоить нервную систему после физических нагрузок. Что</w:t>
      </w:r>
      <w:r w:rsidR="00566055">
        <w:t>-</w:t>
      </w:r>
      <w:r>
        <w:t xml:space="preserve">что, а </w:t>
      </w:r>
      <w:r w:rsidR="00566055">
        <w:t>покричать</w:t>
      </w:r>
      <w:r>
        <w:t xml:space="preserve"> наши детки любят!))) </w:t>
      </w:r>
    </w:p>
    <w:p w14:paraId="4416EF65" w14:textId="77777777" w:rsidR="00B529F7" w:rsidRDefault="00B529F7" w:rsidP="00BA4474">
      <w:pPr>
        <w:spacing w:after="0"/>
      </w:pPr>
      <w:r w:rsidRPr="00776569">
        <w:rPr>
          <w:b/>
        </w:rPr>
        <w:t>1</w:t>
      </w:r>
      <w:r w:rsidR="00A15F17">
        <w:rPr>
          <w:b/>
        </w:rPr>
        <w:t>3</w:t>
      </w:r>
      <w:r w:rsidR="00536A36">
        <w:t>) Спасибо за внимание</w:t>
      </w:r>
      <w:r>
        <w:t>!</w:t>
      </w:r>
    </w:p>
    <w:p w14:paraId="3EEAC929" w14:textId="77777777" w:rsidR="00E143C6" w:rsidRPr="00536A36" w:rsidRDefault="00E143C6" w:rsidP="00536A36">
      <w:pPr>
        <w:pStyle w:val="c14"/>
        <w:jc w:val="both"/>
        <w:rPr>
          <w:sz w:val="28"/>
          <w:szCs w:val="28"/>
        </w:rPr>
      </w:pPr>
    </w:p>
    <w:sectPr w:rsidR="00E143C6" w:rsidRPr="00536A36" w:rsidSect="0077656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875"/>
    <w:rsid w:val="00100A26"/>
    <w:rsid w:val="002A2D0A"/>
    <w:rsid w:val="00361606"/>
    <w:rsid w:val="00427B59"/>
    <w:rsid w:val="0051514D"/>
    <w:rsid w:val="00536A36"/>
    <w:rsid w:val="00541285"/>
    <w:rsid w:val="00566055"/>
    <w:rsid w:val="00776569"/>
    <w:rsid w:val="007927E5"/>
    <w:rsid w:val="007A25F6"/>
    <w:rsid w:val="007F0875"/>
    <w:rsid w:val="008156DC"/>
    <w:rsid w:val="00851B01"/>
    <w:rsid w:val="00954515"/>
    <w:rsid w:val="00A15F17"/>
    <w:rsid w:val="00B50C26"/>
    <w:rsid w:val="00B529F7"/>
    <w:rsid w:val="00BA4474"/>
    <w:rsid w:val="00C110D4"/>
    <w:rsid w:val="00D71842"/>
    <w:rsid w:val="00D75657"/>
    <w:rsid w:val="00DA7816"/>
    <w:rsid w:val="00E143C6"/>
    <w:rsid w:val="00EC6869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7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8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816"/>
    <w:rPr>
      <w:b/>
      <w:bCs/>
    </w:rPr>
  </w:style>
  <w:style w:type="character" w:styleId="a5">
    <w:name w:val="Emphasis"/>
    <w:basedOn w:val="a0"/>
    <w:uiPriority w:val="20"/>
    <w:qFormat/>
    <w:rsid w:val="00DA7816"/>
    <w:rPr>
      <w:i/>
      <w:iCs/>
    </w:rPr>
  </w:style>
  <w:style w:type="paragraph" w:customStyle="1" w:styleId="c7">
    <w:name w:val="c7"/>
    <w:basedOn w:val="a"/>
    <w:rsid w:val="008156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56DC"/>
  </w:style>
  <w:style w:type="character" w:customStyle="1" w:styleId="c10">
    <w:name w:val="c10"/>
    <w:basedOn w:val="a0"/>
    <w:rsid w:val="007927E5"/>
  </w:style>
  <w:style w:type="paragraph" w:customStyle="1" w:styleId="c14">
    <w:name w:val="c14"/>
    <w:basedOn w:val="a"/>
    <w:rsid w:val="00E143C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79058981189</cp:lastModifiedBy>
  <cp:revision>10</cp:revision>
  <cp:lastPrinted>2019-10-20T08:39:00Z</cp:lastPrinted>
  <dcterms:created xsi:type="dcterms:W3CDTF">2019-10-16T12:14:00Z</dcterms:created>
  <dcterms:modified xsi:type="dcterms:W3CDTF">2021-10-28T10:31:00Z</dcterms:modified>
</cp:coreProperties>
</file>