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7C5" w:rsidRDefault="00D927C5" w:rsidP="00646288">
      <w:pPr>
        <w:spacing w:line="240" w:lineRule="auto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927C5" w:rsidRDefault="00D927C5" w:rsidP="00D927C5">
      <w:pPr>
        <w:spacing w:after="0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927C5" w:rsidRPr="00646288" w:rsidRDefault="00D927C5" w:rsidP="00D927C5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 w:rsidRPr="00646288">
        <w:rPr>
          <w:rFonts w:ascii="Times New Roman" w:hAnsi="Times New Roman" w:cs="Times New Roman"/>
          <w:b/>
          <w:i/>
          <w:color w:val="7030A0"/>
          <w:sz w:val="56"/>
          <w:szCs w:val="56"/>
        </w:rPr>
        <w:t xml:space="preserve">Картотека дидактических упражнений для развития мелкой моторики рук посредством </w:t>
      </w:r>
      <w:proofErr w:type="spellStart"/>
      <w:r w:rsidRPr="00646288">
        <w:rPr>
          <w:rFonts w:ascii="Times New Roman" w:hAnsi="Times New Roman" w:cs="Times New Roman"/>
          <w:b/>
          <w:i/>
          <w:color w:val="7030A0"/>
          <w:sz w:val="56"/>
          <w:szCs w:val="56"/>
        </w:rPr>
        <w:t>пластилинографии</w:t>
      </w:r>
      <w:proofErr w:type="spellEnd"/>
      <w:r w:rsidRPr="00646288">
        <w:rPr>
          <w:rFonts w:ascii="Times New Roman" w:hAnsi="Times New Roman" w:cs="Times New Roman"/>
          <w:b/>
          <w:i/>
          <w:color w:val="7030A0"/>
          <w:sz w:val="56"/>
          <w:szCs w:val="56"/>
        </w:rPr>
        <w:t xml:space="preserve"> </w:t>
      </w:r>
    </w:p>
    <w:p w:rsidR="00D927C5" w:rsidRDefault="00D927C5" w:rsidP="00D927C5">
      <w:pPr>
        <w:spacing w:after="0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927C5" w:rsidRDefault="00D927C5" w:rsidP="00D927C5">
      <w:pPr>
        <w:spacing w:after="0"/>
        <w:rPr>
          <w:rFonts w:ascii="Times New Roman" w:hAnsi="Times New Roman" w:cs="Times New Roman"/>
          <w:b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7030A0"/>
          <w:sz w:val="56"/>
          <w:szCs w:val="5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5715</wp:posOffset>
            </wp:positionV>
            <wp:extent cx="5715000" cy="3810000"/>
            <wp:effectExtent l="19050" t="0" r="0" b="0"/>
            <wp:wrapNone/>
            <wp:docPr id="6" name="Рисунок 12" descr="http://arp-seversk.ru/wp-content/uploads/2017/05/Tomichi-sozdali-plastilin-novogo-pokol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p-seversk.ru/wp-content/uploads/2017/05/Tomichi-sozdali-plastilin-novogo-pokoleniy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7C5" w:rsidRDefault="00D927C5" w:rsidP="00D927C5">
      <w:pPr>
        <w:spacing w:after="0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927C5" w:rsidRDefault="00D927C5" w:rsidP="00D927C5">
      <w:pPr>
        <w:spacing w:after="0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927C5" w:rsidRDefault="00D927C5" w:rsidP="00D927C5">
      <w:pPr>
        <w:spacing w:after="0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927C5" w:rsidRDefault="00D927C5" w:rsidP="00D927C5">
      <w:pPr>
        <w:spacing w:after="0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927C5" w:rsidRDefault="00D927C5" w:rsidP="00D927C5">
      <w:pPr>
        <w:spacing w:after="0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927C5" w:rsidRDefault="00D927C5" w:rsidP="00D927C5">
      <w:pPr>
        <w:spacing w:after="0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927C5" w:rsidRDefault="00D927C5" w:rsidP="00D927C5">
      <w:pPr>
        <w:spacing w:after="0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927C5" w:rsidRDefault="00D927C5" w:rsidP="00D927C5">
      <w:pPr>
        <w:spacing w:after="0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927C5" w:rsidRDefault="00D927C5" w:rsidP="00D927C5">
      <w:pPr>
        <w:spacing w:after="0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927C5" w:rsidRPr="00527D2E" w:rsidRDefault="00527D2E" w:rsidP="00527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D927C5" w:rsidRPr="00527D2E">
        <w:rPr>
          <w:rFonts w:ascii="Times New Roman" w:hAnsi="Times New Roman" w:cs="Times New Roman"/>
          <w:b/>
          <w:sz w:val="28"/>
          <w:szCs w:val="28"/>
        </w:rPr>
        <w:t>Материал подготовил:</w:t>
      </w:r>
    </w:p>
    <w:p w:rsidR="00D927C5" w:rsidRPr="00527D2E" w:rsidRDefault="00527D2E" w:rsidP="00527D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D927C5" w:rsidRPr="00527D2E">
        <w:rPr>
          <w:rFonts w:ascii="Times New Roman" w:hAnsi="Times New Roman" w:cs="Times New Roman"/>
          <w:sz w:val="28"/>
          <w:szCs w:val="28"/>
        </w:rPr>
        <w:t>педагог-психолог 1 КК МДОАУ № 99</w:t>
      </w:r>
    </w:p>
    <w:p w:rsidR="00D927C5" w:rsidRPr="00527D2E" w:rsidRDefault="00527D2E" w:rsidP="00527D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927C5" w:rsidRPr="00527D2E">
        <w:rPr>
          <w:rFonts w:ascii="Times New Roman" w:hAnsi="Times New Roman" w:cs="Times New Roman"/>
          <w:sz w:val="28"/>
          <w:szCs w:val="28"/>
        </w:rPr>
        <w:t>Васильева Е.С.</w:t>
      </w:r>
    </w:p>
    <w:p w:rsidR="00D927C5" w:rsidRPr="00527D2E" w:rsidRDefault="00D927C5" w:rsidP="00527D2E">
      <w:pPr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D927C5" w:rsidRPr="00B0500F" w:rsidRDefault="00D927C5" w:rsidP="00D927C5">
      <w:pPr>
        <w:rPr>
          <w:rFonts w:ascii="Times New Roman" w:hAnsi="Times New Roman" w:cs="Times New Roman"/>
          <w:sz w:val="24"/>
          <w:szCs w:val="24"/>
        </w:rPr>
      </w:pPr>
    </w:p>
    <w:p w:rsidR="00D927C5" w:rsidRPr="00DD245B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D245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Лепка. « Разные цветные жгутики».</w:t>
      </w:r>
    </w:p>
    <w:p w:rsidR="00D927C5" w:rsidRPr="00A846A4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846A4">
        <w:rPr>
          <w:rFonts w:ascii="Times New Roman" w:hAnsi="Times New Roman" w:cs="Times New Roman"/>
          <w:sz w:val="28"/>
          <w:szCs w:val="28"/>
        </w:rPr>
        <w:t>развитие мелкой моторики рук.</w:t>
      </w:r>
    </w:p>
    <w:p w:rsidR="00D927C5" w:rsidRPr="006820D1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20D1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Упражнять в лепке палочек приемом раскатывания пластилина прямыми движениями, скручивать их между собой.  </w:t>
      </w: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Учить аккуратно, обращаться с </w:t>
      </w:r>
      <w:r w:rsidRPr="006820D1">
        <w:rPr>
          <w:rFonts w:ascii="Times New Roman" w:hAnsi="Times New Roman" w:cs="Times New Roman"/>
          <w:sz w:val="28"/>
          <w:szCs w:val="28"/>
        </w:rPr>
        <w:t xml:space="preserve">пластилином. </w:t>
      </w:r>
    </w:p>
    <w:p w:rsidR="00D927C5" w:rsidRPr="006820D1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820D1">
        <w:rPr>
          <w:rFonts w:ascii="Times New Roman" w:hAnsi="Times New Roman" w:cs="Times New Roman"/>
          <w:sz w:val="28"/>
          <w:szCs w:val="28"/>
        </w:rPr>
        <w:t>Вызывать желание лепить.</w:t>
      </w:r>
    </w:p>
    <w:p w:rsidR="00D927C5" w:rsidRPr="006820D1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20D1">
        <w:rPr>
          <w:rFonts w:ascii="Times New Roman" w:hAnsi="Times New Roman" w:cs="Times New Roman"/>
          <w:b/>
          <w:sz w:val="28"/>
          <w:szCs w:val="28"/>
        </w:rPr>
        <w:t xml:space="preserve">Методика проведения: </w:t>
      </w: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детям способ, как лепить палочки и показать руками в воздухе, как раскатывать пластилин.</w:t>
      </w: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кусочка пластилина, раскатали в два жгута -</w:t>
      </w: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 собою подружили,  закрутили их слегка.</w:t>
      </w: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Pr="005F13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</w:p>
    <w:p w:rsidR="00D927C5" w:rsidRDefault="00D927C5" w:rsidP="00D927C5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112395</wp:posOffset>
            </wp:positionV>
            <wp:extent cx="2876550" cy="2085975"/>
            <wp:effectExtent l="19050" t="0" r="0" b="0"/>
            <wp:wrapNone/>
            <wp:docPr id="21" name="Рисунок 7" descr="C:\Users\ASUS\Desktop\лепка\20180601_2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лепка\20180601_205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64770</wp:posOffset>
            </wp:positionV>
            <wp:extent cx="2800350" cy="2133600"/>
            <wp:effectExtent l="19050" t="0" r="0" b="0"/>
            <wp:wrapNone/>
            <wp:docPr id="22" name="Рисунок 8" descr="C:\Users\ASUS\Desktop\лепка\20180601_20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лепка\20180601_205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44" t="12183" r="12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187325</wp:posOffset>
            </wp:positionV>
            <wp:extent cx="3381375" cy="2533650"/>
            <wp:effectExtent l="19050" t="0" r="9525" b="0"/>
            <wp:wrapNone/>
            <wp:docPr id="5" name="Рисунок 1" descr="C:\Users\ASUS\Desktop\лепка\20180601_2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лепка\20180601_205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927C5" w:rsidRPr="00DD245B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D245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Лепка. «Фрукты».</w:t>
      </w:r>
    </w:p>
    <w:p w:rsidR="00D927C5" w:rsidRPr="00EE522C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846A4">
        <w:rPr>
          <w:rFonts w:ascii="Times New Roman" w:hAnsi="Times New Roman" w:cs="Times New Roman"/>
          <w:sz w:val="28"/>
          <w:szCs w:val="28"/>
        </w:rPr>
        <w:t>развитие мелкой моторики рук.</w:t>
      </w:r>
    </w:p>
    <w:p w:rsidR="00D927C5" w:rsidRPr="006820D1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0D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927C5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1.Учить детей передавать форму и характерные особенность фруктов при лепке с натуры, использовать знакомые приёмы: оттягивание, сглаживание и др. </w:t>
      </w:r>
    </w:p>
    <w:p w:rsidR="00D927C5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2.Уточнить понятия  шар, цилиндр.</w:t>
      </w:r>
    </w:p>
    <w:p w:rsidR="00D927C5" w:rsidRPr="006820D1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0D1">
        <w:rPr>
          <w:rFonts w:ascii="Times New Roman" w:hAnsi="Times New Roman" w:cs="Times New Roman"/>
          <w:b/>
          <w:sz w:val="28"/>
          <w:szCs w:val="28"/>
        </w:rPr>
        <w:t>Методика проведения:</w:t>
      </w:r>
    </w:p>
    <w:p w:rsidR="00D927C5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847090</wp:posOffset>
            </wp:positionV>
            <wp:extent cx="3032760" cy="3648075"/>
            <wp:effectExtent l="323850" t="0" r="300990" b="0"/>
            <wp:wrapNone/>
            <wp:docPr id="9" name="Рисунок 3" descr="C:\Users\ASUS\Desktop\лепка\20180601_21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лепка\20180601_211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0603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03276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Предложить вспомнить и объяснить приёмы лепки. В  руку берём кусок пластилина нужного цвета ( яблоко - красный, слива - синяя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), двумя руками  раскатываем нужной формы фрукт (овальной формы, круглой формы).Предложить скатать из пластилина маленькую веточку.</w:t>
      </w: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110490</wp:posOffset>
            </wp:positionV>
            <wp:extent cx="3810000" cy="3048000"/>
            <wp:effectExtent l="19050" t="0" r="0" b="0"/>
            <wp:wrapNone/>
            <wp:docPr id="1" name="Рисунок 1" descr="http://fantik-bantik.ru/content/images/upbringing/summer-plast_fruit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ntik-bantik.ru/content/images/upbringing/summer-plast_fruits_bi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Pr="00DD245B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D245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Лепка. « Грибы».</w:t>
      </w:r>
    </w:p>
    <w:p w:rsidR="00D927C5" w:rsidRPr="00B4664F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846A4">
        <w:rPr>
          <w:rFonts w:ascii="Times New Roman" w:hAnsi="Times New Roman" w:cs="Times New Roman"/>
          <w:sz w:val="28"/>
          <w:szCs w:val="28"/>
        </w:rPr>
        <w:t>развитие мелкой моторики рук.</w:t>
      </w:r>
    </w:p>
    <w:p w:rsidR="00D927C5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0D1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27C5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Закрепить умения передавать форму знакомых предметов, их пропорции. 2. Учить добиваться точности в передаче формы (углубления изгиба шляпки, утолщения ножки).</w:t>
      </w:r>
    </w:p>
    <w:p w:rsidR="00D927C5" w:rsidRPr="006820D1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0D1">
        <w:rPr>
          <w:rFonts w:ascii="Times New Roman" w:hAnsi="Times New Roman" w:cs="Times New Roman"/>
          <w:b/>
          <w:sz w:val="28"/>
          <w:szCs w:val="28"/>
        </w:rPr>
        <w:t>Методика проведения:</w:t>
      </w:r>
    </w:p>
    <w:p w:rsidR="00D927C5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Предложить вспомнить, какие грибы они знают, вылепить разные для игры. В ладонях скатываем шар нужного размера, посередине шара большим пальцем  делаем углубление, получилась шляпка гриба. В ладонях скатываем колбаску, верх колбаски  зауживаем, низ стараемся оставить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потолще</w:t>
      </w:r>
      <w:proofErr w:type="gramEnd"/>
      <w:r>
        <w:rPr>
          <w:rFonts w:ascii="Times New Roman" w:hAnsi="Times New Roman" w:cs="Times New Roman"/>
          <w:sz w:val="28"/>
          <w:szCs w:val="28"/>
        </w:rPr>
        <w:t>, получилась ножка. Соединяем детали вместе.</w:t>
      </w:r>
    </w:p>
    <w:p w:rsidR="00D927C5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182112"/>
            <wp:effectExtent l="19050" t="0" r="0" b="0"/>
            <wp:docPr id="7" name="Рисунок 7" descr="http://www.millionpodarkov.ru/podelki/wp-content/uploads/2011/07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llionpodarkov.ru/podelki/wp-content/uploads/2011/07/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000" b="1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8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Pr="008D2C37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D2C37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Рисование пластилином на картонной основе.</w:t>
      </w:r>
    </w:p>
    <w:p w:rsidR="00D927C5" w:rsidRPr="00273922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846A4">
        <w:rPr>
          <w:rFonts w:ascii="Times New Roman" w:hAnsi="Times New Roman" w:cs="Times New Roman"/>
          <w:sz w:val="28"/>
          <w:szCs w:val="28"/>
        </w:rPr>
        <w:t>развитие мелкой моторики рук.</w:t>
      </w:r>
    </w:p>
    <w:p w:rsidR="00D927C5" w:rsidRPr="006820D1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0D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927C5" w:rsidRPr="00704A78" w:rsidRDefault="00D927C5" w:rsidP="00D927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04A78">
        <w:rPr>
          <w:rFonts w:ascii="Times New Roman" w:hAnsi="Times New Roman" w:cs="Times New Roman"/>
          <w:sz w:val="28"/>
          <w:szCs w:val="28"/>
        </w:rPr>
        <w:t>Закреплять умения и навыки детей в работе с пластилином - раскатывание, сплющивание, размазывание используемого материала на основе, разг</w:t>
      </w:r>
      <w:r>
        <w:rPr>
          <w:rFonts w:ascii="Times New Roman" w:hAnsi="Times New Roman" w:cs="Times New Roman"/>
          <w:sz w:val="28"/>
          <w:szCs w:val="28"/>
        </w:rPr>
        <w:t>лаживание готовых поверхностей.</w:t>
      </w:r>
    </w:p>
    <w:p w:rsidR="00D927C5" w:rsidRPr="006820D1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0D1">
        <w:rPr>
          <w:rFonts w:ascii="Times New Roman" w:hAnsi="Times New Roman" w:cs="Times New Roman"/>
          <w:b/>
          <w:sz w:val="28"/>
          <w:szCs w:val="28"/>
        </w:rPr>
        <w:t xml:space="preserve">Методика проведения:  </w:t>
      </w:r>
    </w:p>
    <w:p w:rsidR="00D927C5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Поговорить с детьми, что они будут рисовать пластилином. Вспомнить, как можно смешать цвета данного материала, каким фоном будет картина.</w:t>
      </w:r>
    </w:p>
    <w:p w:rsidR="00D927C5" w:rsidRDefault="00D927C5" w:rsidP="00D927C5">
      <w:pPr>
        <w:tabs>
          <w:tab w:val="left" w:pos="65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картоне рисуем карандашом задуманную картину (цветочная поляна). Из небольшого куска пластилина отщипываем кусочки и прикладываем по контуру рисунка (цветочная поляна), большим пальцем размазываем  кусочек пластилина, стараясь не выходить за края. Направлять внимание детей на более полное и отчётливое выражение замысла.</w:t>
      </w: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-2541</wp:posOffset>
            </wp:positionV>
            <wp:extent cx="2971800" cy="2219325"/>
            <wp:effectExtent l="19050" t="0" r="0" b="0"/>
            <wp:wrapNone/>
            <wp:docPr id="10" name="Рисунок 4" descr="C:\Users\ASUS\Desktop\лепка\20180601_21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лепка\20180601_210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2219325"/>
            <wp:effectExtent l="19050" t="0" r="9525" b="0"/>
            <wp:docPr id="11" name="Рисунок 5" descr="C:\Users\ASUS\Desktop\лепка\20180601_21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лепка\20180601_211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7C5" w:rsidRDefault="00E50A6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304165</wp:posOffset>
            </wp:positionV>
            <wp:extent cx="3235325" cy="2428875"/>
            <wp:effectExtent l="19050" t="0" r="3175" b="0"/>
            <wp:wrapNone/>
            <wp:docPr id="12" name="Рисунок 6" descr="C:\Users\ASUS\Desktop\лепка\20180601_21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лепка\20180601_211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5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7C5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7C5" w:rsidRPr="008D2C37" w:rsidRDefault="00D927C5" w:rsidP="00D927C5">
      <w:pPr>
        <w:tabs>
          <w:tab w:val="left" w:pos="6555"/>
        </w:tabs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D2C37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Ручной труд на тему «подводный мир» (комочки пластилина).</w:t>
      </w:r>
    </w:p>
    <w:p w:rsidR="00D927C5" w:rsidRPr="00273922" w:rsidRDefault="00D927C5" w:rsidP="00D927C5">
      <w:pPr>
        <w:tabs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846A4">
        <w:rPr>
          <w:rFonts w:ascii="Times New Roman" w:hAnsi="Times New Roman" w:cs="Times New Roman"/>
          <w:sz w:val="28"/>
          <w:szCs w:val="28"/>
        </w:rPr>
        <w:t>развитие мелкой моторики рук.</w:t>
      </w:r>
    </w:p>
    <w:p w:rsidR="00D927C5" w:rsidRPr="006820D1" w:rsidRDefault="00D927C5" w:rsidP="00D927C5">
      <w:pPr>
        <w:tabs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0D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927C5" w:rsidRDefault="00D927C5" w:rsidP="00D927C5">
      <w:pPr>
        <w:tabs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1.Учить передавать образ рыбок в лепке. </w:t>
      </w:r>
    </w:p>
    <w:p w:rsidR="00D927C5" w:rsidRDefault="00D927C5" w:rsidP="00D927C5">
      <w:pPr>
        <w:tabs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2.Закреплять умение соблюдать пропорции частей, использовать ранее усвоенные приемы (скатывание кусочков в мелкие шарики).</w:t>
      </w:r>
    </w:p>
    <w:p w:rsidR="00D927C5" w:rsidRPr="006820D1" w:rsidRDefault="00D927C5" w:rsidP="00D927C5">
      <w:pPr>
        <w:tabs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0D1">
        <w:rPr>
          <w:rFonts w:ascii="Times New Roman" w:hAnsi="Times New Roman" w:cs="Times New Roman"/>
          <w:b/>
          <w:sz w:val="28"/>
          <w:szCs w:val="28"/>
        </w:rPr>
        <w:t>Методика проведения:</w:t>
      </w:r>
    </w:p>
    <w:p w:rsidR="00D927C5" w:rsidRDefault="00D927C5" w:rsidP="00D927C5">
      <w:pPr>
        <w:tabs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синем фоне картона нарисовать шаблоны рыбок, камушек, водорослей. На пальчиках,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большими пальцами, скатываем небольшие кусочки пластилина. Подготовленные кусочки прижимаем на картон с шаблоном точно по контуру, затем заполняем всю рыбку кусочками скатанного пластилина.</w:t>
      </w:r>
    </w:p>
    <w:p w:rsidR="00D927C5" w:rsidRDefault="00D927C5" w:rsidP="00D927C5">
      <w:pPr>
        <w:tabs>
          <w:tab w:val="left" w:pos="65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5638799" cy="4229100"/>
            <wp:effectExtent l="19050" t="0" r="1" b="0"/>
            <wp:docPr id="2" name="Рисунок 10" descr="http://www.maam.ru/upload/blogs/23fa6e5e0a032b3230d508361dfa44a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23fa6e5e0a032b3230d508361dfa44ab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1" cy="422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27C5" w:rsidRPr="008D2C37" w:rsidRDefault="00D927C5" w:rsidP="00D927C5">
      <w:pPr>
        <w:tabs>
          <w:tab w:val="left" w:pos="6555"/>
        </w:tabs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D2C37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Ручной труд на тему «Осеннее дерево» (приемы смазывания, раскатывания, ощипывания).</w:t>
      </w:r>
    </w:p>
    <w:p w:rsidR="00D927C5" w:rsidRPr="00EE522C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846A4">
        <w:rPr>
          <w:rFonts w:ascii="Times New Roman" w:hAnsi="Times New Roman" w:cs="Times New Roman"/>
          <w:sz w:val="28"/>
          <w:szCs w:val="28"/>
        </w:rPr>
        <w:t>развитие мелкой моторики рук.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Pr="00D35B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0474C">
        <w:rPr>
          <w:rFonts w:ascii="Times New Roman" w:hAnsi="Times New Roman" w:cs="Times New Roman"/>
          <w:sz w:val="28"/>
          <w:szCs w:val="28"/>
        </w:rPr>
        <w:t>Обучать детей приемам работы в технике «</w:t>
      </w:r>
      <w:proofErr w:type="spellStart"/>
      <w:r w:rsidRPr="0080474C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80474C">
        <w:rPr>
          <w:rFonts w:ascii="Times New Roman" w:hAnsi="Times New Roman" w:cs="Times New Roman"/>
          <w:sz w:val="28"/>
          <w:szCs w:val="28"/>
        </w:rPr>
        <w:t xml:space="preserve">»: лепить отдельные детали — придавливать, примазывать, разглаживать границы соединения частей. </w:t>
      </w:r>
    </w:p>
    <w:p w:rsidR="00D927C5" w:rsidRPr="00EE618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0474C">
        <w:rPr>
          <w:rFonts w:ascii="Times New Roman" w:hAnsi="Times New Roman" w:cs="Times New Roman"/>
          <w:sz w:val="28"/>
          <w:szCs w:val="28"/>
        </w:rPr>
        <w:t xml:space="preserve">Учить использовать для работы </w:t>
      </w:r>
      <w:proofErr w:type="spellStart"/>
      <w:r w:rsidRPr="0080474C">
        <w:rPr>
          <w:rFonts w:ascii="Times New Roman" w:hAnsi="Times New Roman" w:cs="Times New Roman"/>
          <w:sz w:val="28"/>
          <w:szCs w:val="28"/>
        </w:rPr>
        <w:t>разнофактурный</w:t>
      </w:r>
      <w:proofErr w:type="spellEnd"/>
      <w:r w:rsidRPr="0080474C">
        <w:rPr>
          <w:rFonts w:ascii="Times New Roman" w:hAnsi="Times New Roman" w:cs="Times New Roman"/>
          <w:sz w:val="28"/>
          <w:szCs w:val="28"/>
        </w:rPr>
        <w:t xml:space="preserve"> материал. </w:t>
      </w:r>
    </w:p>
    <w:p w:rsidR="00D927C5" w:rsidRDefault="00D927C5" w:rsidP="00D927C5">
      <w:pPr>
        <w:tabs>
          <w:tab w:val="left" w:pos="6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проведения: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0474C">
        <w:rPr>
          <w:rFonts w:ascii="Times New Roman" w:hAnsi="Times New Roman" w:cs="Times New Roman"/>
          <w:sz w:val="28"/>
          <w:szCs w:val="28"/>
        </w:rPr>
        <w:t xml:space="preserve">. Раскатать колбаску из коричневого (черного) пластилина, выложить ее по нарисованному стволу дерева. Слегка прижать верхушку, не расплющивая, чтобы она осталась тонкой, в нижней части ствола колбаску следует прижать к картону, чтобы она стала шире. 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0474C">
        <w:rPr>
          <w:rFonts w:ascii="Times New Roman" w:hAnsi="Times New Roman" w:cs="Times New Roman"/>
          <w:sz w:val="28"/>
          <w:szCs w:val="28"/>
        </w:rPr>
        <w:t>. Накатать тонких коричневых (черных) колбасок и выложить их по контуру веточек, длину которых регулировать стекой, отрезать слишком длинные части.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0474C">
        <w:rPr>
          <w:rFonts w:ascii="Times New Roman" w:hAnsi="Times New Roman" w:cs="Times New Roman"/>
          <w:sz w:val="28"/>
          <w:szCs w:val="28"/>
        </w:rPr>
        <w:t>. Одну из колбасок стекой нарезать на маленькие отрезки, раскатать из них много шари</w:t>
      </w:r>
      <w:r>
        <w:rPr>
          <w:rFonts w:ascii="Times New Roman" w:hAnsi="Times New Roman" w:cs="Times New Roman"/>
          <w:sz w:val="28"/>
          <w:szCs w:val="28"/>
        </w:rPr>
        <w:t xml:space="preserve">ков, распределить, их на ветках </w:t>
      </w:r>
      <w:r w:rsidRPr="0080474C">
        <w:rPr>
          <w:rFonts w:ascii="Times New Roman" w:hAnsi="Times New Roman" w:cs="Times New Roman"/>
          <w:sz w:val="28"/>
          <w:szCs w:val="28"/>
        </w:rPr>
        <w:t xml:space="preserve">не прижимая. Сверху на каждый шарик положить </w:t>
      </w:r>
      <w:r>
        <w:rPr>
          <w:rFonts w:ascii="Times New Roman" w:hAnsi="Times New Roman" w:cs="Times New Roman"/>
          <w:sz w:val="28"/>
          <w:szCs w:val="28"/>
        </w:rPr>
        <w:t>вырезанную цветную бумагу по форме листочка</w:t>
      </w:r>
      <w:r w:rsidRPr="0080474C">
        <w:rPr>
          <w:rFonts w:ascii="Times New Roman" w:hAnsi="Times New Roman" w:cs="Times New Roman"/>
          <w:sz w:val="28"/>
          <w:szCs w:val="28"/>
        </w:rPr>
        <w:t xml:space="preserve"> округлой стороной к веточке и надавить слегка пальчиком, чт</w:t>
      </w:r>
      <w:r>
        <w:rPr>
          <w:rFonts w:ascii="Times New Roman" w:hAnsi="Times New Roman" w:cs="Times New Roman"/>
          <w:sz w:val="28"/>
          <w:szCs w:val="28"/>
        </w:rPr>
        <w:t>обы пластилиновый шарик под бумагой</w:t>
      </w:r>
      <w:r w:rsidRPr="0080474C">
        <w:rPr>
          <w:rFonts w:ascii="Times New Roman" w:hAnsi="Times New Roman" w:cs="Times New Roman"/>
          <w:sz w:val="28"/>
          <w:szCs w:val="28"/>
        </w:rPr>
        <w:t xml:space="preserve"> расплющился и прикрепился к основе. То же сделать с «опавшими на землю» листиками около дерева. </w:t>
      </w: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</w:p>
    <w:p w:rsidR="00D927C5" w:rsidRDefault="00EC6E08" w:rsidP="00D927C5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129540</wp:posOffset>
            </wp:positionV>
            <wp:extent cx="2914650" cy="1895475"/>
            <wp:effectExtent l="19050" t="0" r="0" b="0"/>
            <wp:wrapNone/>
            <wp:docPr id="18" name="Рисунок 4" descr="E:\лепка\IMG_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пка\IMG_9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034" r="18386" b="2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129540</wp:posOffset>
            </wp:positionV>
            <wp:extent cx="3046095" cy="1895475"/>
            <wp:effectExtent l="19050" t="0" r="1905" b="0"/>
            <wp:wrapThrough wrapText="bothSides">
              <wp:wrapPolygon edited="0">
                <wp:start x="-135" y="0"/>
                <wp:lineTo x="-135" y="21491"/>
                <wp:lineTo x="21614" y="21491"/>
                <wp:lineTo x="21614" y="0"/>
                <wp:lineTo x="-135" y="0"/>
              </wp:wrapPolygon>
            </wp:wrapThrough>
            <wp:docPr id="15" name="Рисунок 5" descr="E:\лепка\IMG_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пка\IMG_9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6462" b="2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7C5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D927C5" w:rsidRPr="005A33A3" w:rsidRDefault="00D927C5" w:rsidP="00D927C5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D927C5" w:rsidRDefault="00D927C5" w:rsidP="00D927C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-1249680</wp:posOffset>
            </wp:positionH>
            <wp:positionV relativeFrom="paragraph">
              <wp:posOffset>197607</wp:posOffset>
            </wp:positionV>
            <wp:extent cx="2667000" cy="2085975"/>
            <wp:effectExtent l="19050" t="0" r="0" b="0"/>
            <wp:wrapNone/>
            <wp:docPr id="20" name="Рисунок 6" descr="E:\лепка\IMG_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пка\IMG_9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439" r="12934" b="1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7C5" w:rsidRDefault="00D927C5" w:rsidP="00D927C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27C5" w:rsidRDefault="00D927C5" w:rsidP="00D927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27C5" w:rsidRPr="008D2C37" w:rsidRDefault="00D927C5" w:rsidP="00D927C5">
      <w:pPr>
        <w:spacing w:after="0" w:line="36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D2C37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Лепка. «Грибная корзина».</w:t>
      </w:r>
    </w:p>
    <w:p w:rsidR="00D927C5" w:rsidRPr="00FB2055" w:rsidRDefault="00D927C5" w:rsidP="00D927C5">
      <w:pPr>
        <w:tabs>
          <w:tab w:val="left" w:pos="6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846A4">
        <w:rPr>
          <w:rFonts w:ascii="Times New Roman" w:hAnsi="Times New Roman" w:cs="Times New Roman"/>
          <w:sz w:val="28"/>
          <w:szCs w:val="28"/>
        </w:rPr>
        <w:t>развитие мелкой моторики рук.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0F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927C5" w:rsidRPr="00FB205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04A78">
        <w:rPr>
          <w:rFonts w:ascii="Times New Roman" w:hAnsi="Times New Roman" w:cs="Times New Roman"/>
          <w:sz w:val="28"/>
          <w:szCs w:val="28"/>
        </w:rPr>
        <w:t xml:space="preserve">Закреплять представления об особенностях внешнего вида грибов (боровик, подосиновик, подберезовик, лисички, волнушки, грузди, сыроежки и </w:t>
      </w:r>
      <w:r>
        <w:rPr>
          <w:rFonts w:ascii="Times New Roman" w:hAnsi="Times New Roman" w:cs="Times New Roman"/>
          <w:sz w:val="28"/>
          <w:szCs w:val="28"/>
        </w:rPr>
        <w:t xml:space="preserve">др.); 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04A78">
        <w:rPr>
          <w:rFonts w:ascii="Times New Roman" w:hAnsi="Times New Roman" w:cs="Times New Roman"/>
          <w:sz w:val="28"/>
          <w:szCs w:val="28"/>
        </w:rPr>
        <w:t>Закреплять умения и навыки детей в работе с пластилином - раскатывание, сплющивание, размазывание используемого материала на основе, разг</w:t>
      </w:r>
      <w:r>
        <w:rPr>
          <w:rFonts w:ascii="Times New Roman" w:hAnsi="Times New Roman" w:cs="Times New Roman"/>
          <w:sz w:val="28"/>
          <w:szCs w:val="28"/>
        </w:rPr>
        <w:t>лаживание готовых поверхностей.</w:t>
      </w:r>
    </w:p>
    <w:p w:rsidR="00D927C5" w:rsidRDefault="00D927C5" w:rsidP="00D927C5">
      <w:pPr>
        <w:tabs>
          <w:tab w:val="left" w:pos="6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проведения:</w:t>
      </w:r>
    </w:p>
    <w:p w:rsidR="00D927C5" w:rsidRDefault="00D927C5" w:rsidP="00D927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1.Повторить</w:t>
      </w:r>
      <w:r w:rsidRPr="00D14FFE">
        <w:rPr>
          <w:rFonts w:ascii="Times New Roman" w:hAnsi="Times New Roman" w:cs="Times New Roman"/>
          <w:sz w:val="28"/>
          <w:szCs w:val="28"/>
        </w:rPr>
        <w:t xml:space="preserve"> с детьми </w:t>
      </w:r>
      <w:r>
        <w:rPr>
          <w:rFonts w:ascii="Times New Roman" w:hAnsi="Times New Roman" w:cs="Times New Roman"/>
          <w:sz w:val="28"/>
          <w:szCs w:val="28"/>
        </w:rPr>
        <w:t xml:space="preserve">разнообразные </w:t>
      </w:r>
      <w:r w:rsidRPr="00D14FFE">
        <w:rPr>
          <w:rFonts w:ascii="Times New Roman" w:hAnsi="Times New Roman" w:cs="Times New Roman"/>
          <w:sz w:val="28"/>
          <w:szCs w:val="28"/>
        </w:rPr>
        <w:t>строени</w:t>
      </w:r>
      <w:r>
        <w:rPr>
          <w:rFonts w:ascii="Times New Roman" w:hAnsi="Times New Roman" w:cs="Times New Roman"/>
          <w:sz w:val="28"/>
          <w:szCs w:val="28"/>
        </w:rPr>
        <w:t>я грибов</w:t>
      </w:r>
      <w:r w:rsidRPr="00D14FF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длинная ножка, тонкая шляпка, либо толстая ножка и крупная шляпка, волнистая шляпка, нижняя часть шляпок с порами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гармошкообразная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14FFE">
        <w:rPr>
          <w:rFonts w:ascii="Times New Roman" w:hAnsi="Times New Roman" w:cs="Times New Roman"/>
          <w:sz w:val="28"/>
          <w:szCs w:val="28"/>
        </w:rPr>
        <w:t>Нарисовать простым каран</w:t>
      </w:r>
      <w:r>
        <w:rPr>
          <w:rFonts w:ascii="Times New Roman" w:hAnsi="Times New Roman" w:cs="Times New Roman"/>
          <w:sz w:val="28"/>
          <w:szCs w:val="28"/>
        </w:rPr>
        <w:t>дашом на картоне шаблоны  3—4-х грибов с полой серединой.</w:t>
      </w:r>
    </w:p>
    <w:p w:rsidR="00D927C5" w:rsidRDefault="00D927C5" w:rsidP="00D927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</w:t>
      </w:r>
      <w:r w:rsidRPr="00082FC6">
        <w:rPr>
          <w:rFonts w:ascii="Times New Roman" w:hAnsi="Times New Roman" w:cs="Times New Roman"/>
          <w:sz w:val="28"/>
          <w:szCs w:val="28"/>
        </w:rPr>
        <w:t>ижнюю часть шляпок некоторых грибов, похож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082FC6">
        <w:rPr>
          <w:rFonts w:ascii="Times New Roman" w:hAnsi="Times New Roman" w:cs="Times New Roman"/>
          <w:sz w:val="28"/>
          <w:szCs w:val="28"/>
        </w:rPr>
        <w:t xml:space="preserve"> на подушку с мелкими порами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2FC6">
        <w:rPr>
          <w:rFonts w:ascii="Times New Roman" w:hAnsi="Times New Roman" w:cs="Times New Roman"/>
          <w:sz w:val="28"/>
          <w:szCs w:val="28"/>
        </w:rPr>
        <w:t xml:space="preserve"> можно проткнуть острием карандаша, а похож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082FC6">
        <w:rPr>
          <w:rFonts w:ascii="Times New Roman" w:hAnsi="Times New Roman" w:cs="Times New Roman"/>
          <w:sz w:val="28"/>
          <w:szCs w:val="28"/>
        </w:rPr>
        <w:t xml:space="preserve"> на гармошку – пол</w:t>
      </w:r>
      <w:r>
        <w:rPr>
          <w:rFonts w:ascii="Times New Roman" w:hAnsi="Times New Roman" w:cs="Times New Roman"/>
          <w:sz w:val="28"/>
          <w:szCs w:val="28"/>
        </w:rPr>
        <w:t xml:space="preserve">оски идут как спицы у зонтика, </w:t>
      </w:r>
      <w:r w:rsidRPr="00082FC6">
        <w:rPr>
          <w:rFonts w:ascii="Times New Roman" w:hAnsi="Times New Roman" w:cs="Times New Roman"/>
          <w:sz w:val="28"/>
          <w:szCs w:val="28"/>
        </w:rPr>
        <w:t xml:space="preserve"> процарапать стекой – от ножки к краю.</w:t>
      </w:r>
    </w:p>
    <w:p w:rsidR="00D927C5" w:rsidRDefault="00D927C5" w:rsidP="00D927C5">
      <w:pPr>
        <w:tabs>
          <w:tab w:val="left" w:pos="65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После того, как все элементы изображения закрашены пластилином, их можно в</w:t>
      </w:r>
      <w:r w:rsidRPr="00D14FFE">
        <w:rPr>
          <w:rFonts w:ascii="Times New Roman" w:hAnsi="Times New Roman" w:cs="Times New Roman"/>
          <w:sz w:val="28"/>
          <w:szCs w:val="28"/>
        </w:rPr>
        <w:t>ыдел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D14FFE">
        <w:rPr>
          <w:rFonts w:ascii="Times New Roman" w:hAnsi="Times New Roman" w:cs="Times New Roman"/>
          <w:sz w:val="28"/>
          <w:szCs w:val="28"/>
        </w:rPr>
        <w:t xml:space="preserve"> контурны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14FFE">
        <w:rPr>
          <w:rFonts w:ascii="Times New Roman" w:hAnsi="Times New Roman" w:cs="Times New Roman"/>
          <w:sz w:val="28"/>
          <w:szCs w:val="28"/>
        </w:rPr>
        <w:t xml:space="preserve"> лини</w:t>
      </w:r>
      <w:r>
        <w:rPr>
          <w:rFonts w:ascii="Times New Roman" w:hAnsi="Times New Roman" w:cs="Times New Roman"/>
          <w:sz w:val="28"/>
          <w:szCs w:val="28"/>
        </w:rPr>
        <w:t xml:space="preserve">ями. </w:t>
      </w:r>
      <w:r w:rsidRPr="00D14FFE">
        <w:rPr>
          <w:rFonts w:ascii="Times New Roman" w:hAnsi="Times New Roman" w:cs="Times New Roman"/>
          <w:sz w:val="28"/>
          <w:szCs w:val="28"/>
        </w:rPr>
        <w:t>Для того чтобы усилить зрительное ощущение от нашей картины, можно на контурные линии наложить очень тонкие колбаски из пластилина черного цвета и прижать их. Колбаски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FFE">
        <w:rPr>
          <w:rFonts w:ascii="Times New Roman" w:hAnsi="Times New Roman" w:cs="Times New Roman"/>
          <w:sz w:val="28"/>
          <w:szCs w:val="28"/>
        </w:rPr>
        <w:t xml:space="preserve">можно </w:t>
      </w:r>
      <w:proofErr w:type="gramStart"/>
      <w:r w:rsidRPr="00D14FFE">
        <w:rPr>
          <w:rFonts w:ascii="Times New Roman" w:hAnsi="Times New Roman" w:cs="Times New Roman"/>
          <w:sz w:val="28"/>
          <w:szCs w:val="28"/>
        </w:rPr>
        <w:t>заменить на маленькие</w:t>
      </w:r>
      <w:proofErr w:type="gramEnd"/>
      <w:r w:rsidRPr="00D14FFE">
        <w:rPr>
          <w:rFonts w:ascii="Times New Roman" w:hAnsi="Times New Roman" w:cs="Times New Roman"/>
          <w:sz w:val="28"/>
          <w:szCs w:val="28"/>
        </w:rPr>
        <w:t xml:space="preserve"> шарики</w:t>
      </w:r>
    </w:p>
    <w:p w:rsidR="00D927C5" w:rsidRDefault="00FF1BEE" w:rsidP="00D927C5">
      <w:pPr>
        <w:tabs>
          <w:tab w:val="left" w:pos="65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487680</wp:posOffset>
            </wp:positionV>
            <wp:extent cx="2222500" cy="1666875"/>
            <wp:effectExtent l="19050" t="0" r="6350" b="0"/>
            <wp:wrapNone/>
            <wp:docPr id="14" name="Рисунок 8" descr="C:\Users\ASUS\Desktop\лепка\20180516_15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лепка\20180516_1546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167005</wp:posOffset>
            </wp:positionV>
            <wp:extent cx="1670050" cy="2305050"/>
            <wp:effectExtent l="342900" t="0" r="311150" b="0"/>
            <wp:wrapNone/>
            <wp:docPr id="23" name="Рисунок 7" descr="C:\Users\ASUS\Desktop\лепка\20180516_15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лепка\20180516_154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846" r="15054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670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7C5">
        <w:rPr>
          <w:rFonts w:ascii="Times New Roman" w:hAnsi="Times New Roman" w:cs="Times New Roman"/>
          <w:sz w:val="28"/>
          <w:szCs w:val="28"/>
        </w:rPr>
        <w:t xml:space="preserve">5.После того, как  </w:t>
      </w:r>
      <w:r w:rsidR="00D927C5" w:rsidRPr="00082FC6">
        <w:rPr>
          <w:rFonts w:ascii="Times New Roman" w:hAnsi="Times New Roman" w:cs="Times New Roman"/>
          <w:sz w:val="28"/>
          <w:szCs w:val="28"/>
        </w:rPr>
        <w:t xml:space="preserve">каждый ребенок закрывал пластилином </w:t>
      </w:r>
      <w:r w:rsidR="00D927C5">
        <w:rPr>
          <w:rFonts w:ascii="Times New Roman" w:hAnsi="Times New Roman" w:cs="Times New Roman"/>
          <w:sz w:val="28"/>
          <w:szCs w:val="28"/>
        </w:rPr>
        <w:t>составленную композицию</w:t>
      </w:r>
      <w:r w:rsidR="00D927C5" w:rsidRPr="00082FC6">
        <w:rPr>
          <w:rFonts w:ascii="Times New Roman" w:hAnsi="Times New Roman" w:cs="Times New Roman"/>
          <w:sz w:val="28"/>
          <w:szCs w:val="28"/>
        </w:rPr>
        <w:t xml:space="preserve">, </w:t>
      </w:r>
      <w:r w:rsidR="00D927C5">
        <w:rPr>
          <w:rFonts w:ascii="Times New Roman" w:hAnsi="Times New Roman" w:cs="Times New Roman"/>
          <w:sz w:val="28"/>
          <w:szCs w:val="28"/>
        </w:rPr>
        <w:t xml:space="preserve">ее можно </w:t>
      </w:r>
      <w:r w:rsidR="00D927C5" w:rsidRPr="00082FC6">
        <w:rPr>
          <w:rFonts w:ascii="Times New Roman" w:hAnsi="Times New Roman" w:cs="Times New Roman"/>
          <w:sz w:val="28"/>
          <w:szCs w:val="28"/>
        </w:rPr>
        <w:t>дополни</w:t>
      </w:r>
      <w:r w:rsidR="00D927C5">
        <w:rPr>
          <w:rFonts w:ascii="Times New Roman" w:hAnsi="Times New Roman" w:cs="Times New Roman"/>
          <w:sz w:val="28"/>
          <w:szCs w:val="28"/>
        </w:rPr>
        <w:t xml:space="preserve">ть </w:t>
      </w:r>
      <w:r w:rsidR="00D927C5" w:rsidRPr="00082FC6">
        <w:rPr>
          <w:rFonts w:ascii="Times New Roman" w:hAnsi="Times New Roman" w:cs="Times New Roman"/>
          <w:sz w:val="28"/>
          <w:szCs w:val="28"/>
        </w:rPr>
        <w:t xml:space="preserve"> приклеиванием засушенных листьев.</w:t>
      </w:r>
    </w:p>
    <w:p w:rsidR="00D927C5" w:rsidRDefault="00D927C5" w:rsidP="00D927C5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D927C5" w:rsidRDefault="00D927C5" w:rsidP="00D927C5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27C5" w:rsidRDefault="006C467D" w:rsidP="00D927C5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267335</wp:posOffset>
            </wp:positionV>
            <wp:extent cx="1924050" cy="2762250"/>
            <wp:effectExtent l="438150" t="0" r="419100" b="0"/>
            <wp:wrapNone/>
            <wp:docPr id="29" name="Рисунок 10" descr="C:\Users\ASUS\Desktop\лепка\20180516_13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лепка\20180516_1356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072" r="248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7C5" w:rsidRDefault="00D927C5" w:rsidP="00D927C5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27C5" w:rsidRDefault="00D927C5" w:rsidP="00D927C5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27C5" w:rsidRDefault="00D927C5" w:rsidP="00D927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7C5" w:rsidRPr="008D2C37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D2C37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Рисование пластилином «Полет в космос».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846A4">
        <w:rPr>
          <w:rFonts w:ascii="Times New Roman" w:hAnsi="Times New Roman" w:cs="Times New Roman"/>
          <w:sz w:val="28"/>
          <w:szCs w:val="28"/>
        </w:rPr>
        <w:t>развитие мелкой моторики рук.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0F1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927C5" w:rsidRPr="00F11A1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10B53">
        <w:rPr>
          <w:rFonts w:ascii="Times New Roman" w:hAnsi="Times New Roman" w:cs="Times New Roman"/>
          <w:sz w:val="28"/>
          <w:szCs w:val="28"/>
        </w:rPr>
        <w:t>Расширять и уточнять знания детей о</w:t>
      </w:r>
      <w:r>
        <w:rPr>
          <w:rFonts w:ascii="Times New Roman" w:hAnsi="Times New Roman" w:cs="Times New Roman"/>
          <w:sz w:val="28"/>
          <w:szCs w:val="28"/>
        </w:rPr>
        <w:t xml:space="preserve"> космическом пространстве, з</w:t>
      </w:r>
      <w:r w:rsidRPr="00D10B53">
        <w:rPr>
          <w:rFonts w:ascii="Times New Roman" w:hAnsi="Times New Roman" w:cs="Times New Roman"/>
          <w:sz w:val="28"/>
          <w:szCs w:val="28"/>
        </w:rPr>
        <w:t>акрепить знания детей о космосе, о первом космонавте Юри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10B53">
        <w:rPr>
          <w:rFonts w:ascii="Times New Roman" w:hAnsi="Times New Roman" w:cs="Times New Roman"/>
          <w:sz w:val="28"/>
          <w:szCs w:val="28"/>
        </w:rPr>
        <w:t xml:space="preserve"> Гагарин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10B53">
        <w:rPr>
          <w:rFonts w:ascii="Times New Roman" w:hAnsi="Times New Roman" w:cs="Times New Roman"/>
          <w:sz w:val="28"/>
          <w:szCs w:val="28"/>
        </w:rPr>
        <w:t>, о Дне Космонавтике.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10B53">
        <w:rPr>
          <w:rFonts w:ascii="Times New Roman" w:hAnsi="Times New Roman" w:cs="Times New Roman"/>
          <w:sz w:val="28"/>
          <w:szCs w:val="28"/>
        </w:rPr>
        <w:t>Учить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10B53">
        <w:rPr>
          <w:rFonts w:ascii="Times New Roman" w:hAnsi="Times New Roman" w:cs="Times New Roman"/>
          <w:sz w:val="28"/>
          <w:szCs w:val="28"/>
        </w:rPr>
        <w:t xml:space="preserve"> самостоятел</w:t>
      </w:r>
      <w:r>
        <w:rPr>
          <w:rFonts w:ascii="Times New Roman" w:hAnsi="Times New Roman" w:cs="Times New Roman"/>
          <w:sz w:val="28"/>
          <w:szCs w:val="28"/>
        </w:rPr>
        <w:t xml:space="preserve">ьно, создавать интересный сюжет, </w:t>
      </w:r>
      <w:r w:rsidRPr="00D10B53">
        <w:rPr>
          <w:rFonts w:ascii="Times New Roman" w:hAnsi="Times New Roman" w:cs="Times New Roman"/>
          <w:sz w:val="28"/>
          <w:szCs w:val="28"/>
        </w:rPr>
        <w:t>композиции из разных фигур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D10B53">
        <w:rPr>
          <w:rFonts w:ascii="Times New Roman" w:hAnsi="Times New Roman" w:cs="Times New Roman"/>
          <w:sz w:val="28"/>
          <w:szCs w:val="28"/>
        </w:rPr>
        <w:t>овершенствовать изобразительные на</w:t>
      </w:r>
      <w:r>
        <w:rPr>
          <w:rFonts w:ascii="Times New Roman" w:hAnsi="Times New Roman" w:cs="Times New Roman"/>
          <w:sz w:val="28"/>
          <w:szCs w:val="28"/>
        </w:rPr>
        <w:t>выки;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C28D2">
        <w:rPr>
          <w:rFonts w:ascii="Times New Roman" w:hAnsi="Times New Roman" w:cs="Times New Roman"/>
          <w:sz w:val="28"/>
          <w:szCs w:val="28"/>
        </w:rPr>
        <w:t xml:space="preserve">. Развивать фантазию, воображение, желание передавать свои впечатления, умение самостоятельно использовать </w:t>
      </w:r>
      <w:r w:rsidRPr="00D10B53">
        <w:rPr>
          <w:rFonts w:ascii="Times New Roman" w:hAnsi="Times New Roman" w:cs="Times New Roman"/>
          <w:sz w:val="28"/>
          <w:szCs w:val="28"/>
        </w:rPr>
        <w:t xml:space="preserve">в работе ранее усвоенные приемы </w:t>
      </w:r>
      <w:r>
        <w:rPr>
          <w:rFonts w:ascii="Times New Roman" w:hAnsi="Times New Roman" w:cs="Times New Roman"/>
          <w:sz w:val="28"/>
          <w:szCs w:val="28"/>
        </w:rPr>
        <w:t xml:space="preserve">аппликации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разных техниках  (прямая, модульная, мозаичная, контурная, многослойная)</w:t>
      </w:r>
      <w:r w:rsidRPr="009C28D2">
        <w:rPr>
          <w:rFonts w:ascii="Times New Roman" w:hAnsi="Times New Roman" w:cs="Times New Roman"/>
          <w:sz w:val="28"/>
          <w:szCs w:val="28"/>
        </w:rPr>
        <w:t>; умение ориентироваться на листе бумаги.</w:t>
      </w:r>
    </w:p>
    <w:p w:rsidR="00D927C5" w:rsidRPr="0072582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0F1">
        <w:rPr>
          <w:rFonts w:ascii="Times New Roman" w:hAnsi="Times New Roman" w:cs="Times New Roman"/>
          <w:b/>
          <w:sz w:val="28"/>
          <w:szCs w:val="28"/>
        </w:rPr>
        <w:t>Методика проведения: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67872">
        <w:rPr>
          <w:rFonts w:ascii="Times New Roman" w:hAnsi="Times New Roman" w:cs="Times New Roman"/>
          <w:sz w:val="28"/>
          <w:szCs w:val="28"/>
        </w:rPr>
        <w:t xml:space="preserve">Для начала нужно взять </w:t>
      </w:r>
      <w:r>
        <w:rPr>
          <w:rFonts w:ascii="Times New Roman" w:hAnsi="Times New Roman" w:cs="Times New Roman"/>
          <w:sz w:val="28"/>
          <w:szCs w:val="28"/>
        </w:rPr>
        <w:t xml:space="preserve">карандаш </w:t>
      </w:r>
      <w:r w:rsidRPr="00767872">
        <w:rPr>
          <w:rFonts w:ascii="Times New Roman" w:hAnsi="Times New Roman" w:cs="Times New Roman"/>
          <w:sz w:val="28"/>
          <w:szCs w:val="28"/>
        </w:rPr>
        <w:t xml:space="preserve"> и нарисовать контур </w:t>
      </w:r>
      <w:r>
        <w:rPr>
          <w:rFonts w:ascii="Times New Roman" w:hAnsi="Times New Roman" w:cs="Times New Roman"/>
          <w:sz w:val="28"/>
          <w:szCs w:val="28"/>
        </w:rPr>
        <w:t xml:space="preserve">основных космических объектов (планета, ракета, солнце);  </w:t>
      </w:r>
      <w:r w:rsidRPr="00E4689F">
        <w:rPr>
          <w:rFonts w:ascii="Times New Roman" w:hAnsi="Times New Roman" w:cs="Times New Roman"/>
          <w:sz w:val="28"/>
          <w:szCs w:val="28"/>
        </w:rPr>
        <w:t xml:space="preserve">Не нужно прорисовывать мелкие детали, достаточно наметить местоположение основных </w:t>
      </w:r>
      <w:r>
        <w:rPr>
          <w:rFonts w:ascii="Times New Roman" w:hAnsi="Times New Roman" w:cs="Times New Roman"/>
          <w:sz w:val="28"/>
          <w:szCs w:val="28"/>
        </w:rPr>
        <w:t>объектов, их форму, количество.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E1DF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Делаем темный фон. </w:t>
      </w:r>
      <w:r w:rsidRPr="004E1D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4E1DFA">
        <w:rPr>
          <w:rFonts w:ascii="Times New Roman" w:hAnsi="Times New Roman" w:cs="Times New Roman"/>
          <w:sz w:val="28"/>
          <w:szCs w:val="28"/>
        </w:rPr>
        <w:t>колбаск</w:t>
      </w:r>
      <w:r>
        <w:rPr>
          <w:rFonts w:ascii="Times New Roman" w:hAnsi="Times New Roman" w:cs="Times New Roman"/>
          <w:sz w:val="28"/>
          <w:szCs w:val="28"/>
        </w:rPr>
        <w:t>и,</w:t>
      </w:r>
      <w:r w:rsidRPr="004E1DFA">
        <w:rPr>
          <w:rFonts w:ascii="Times New Roman" w:hAnsi="Times New Roman" w:cs="Times New Roman"/>
          <w:sz w:val="28"/>
          <w:szCs w:val="28"/>
        </w:rPr>
        <w:t xml:space="preserve"> которая выкладывается </w:t>
      </w:r>
      <w:r>
        <w:rPr>
          <w:rFonts w:ascii="Times New Roman" w:hAnsi="Times New Roman" w:cs="Times New Roman"/>
          <w:sz w:val="28"/>
          <w:szCs w:val="28"/>
        </w:rPr>
        <w:t xml:space="preserve">на фон и прижимается к картону, </w:t>
      </w:r>
      <w:r w:rsidRPr="004E1DFA">
        <w:rPr>
          <w:rFonts w:ascii="Times New Roman" w:hAnsi="Times New Roman" w:cs="Times New Roman"/>
          <w:sz w:val="28"/>
          <w:szCs w:val="28"/>
        </w:rPr>
        <w:t>размазывается пластилин по всему пространству фона, сохраняя ровную линию около контура изображения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E61F7">
        <w:rPr>
          <w:rFonts w:ascii="Times New Roman" w:hAnsi="Times New Roman" w:cs="Times New Roman"/>
          <w:sz w:val="28"/>
          <w:szCs w:val="28"/>
        </w:rPr>
        <w:t xml:space="preserve">На тёмном фоне </w:t>
      </w:r>
      <w:r>
        <w:rPr>
          <w:rFonts w:ascii="Times New Roman" w:hAnsi="Times New Roman" w:cs="Times New Roman"/>
          <w:sz w:val="28"/>
          <w:szCs w:val="28"/>
        </w:rPr>
        <w:t>можно сделать</w:t>
      </w:r>
      <w:r w:rsidRPr="00DE61F7">
        <w:rPr>
          <w:rFonts w:ascii="Times New Roman" w:hAnsi="Times New Roman" w:cs="Times New Roman"/>
          <w:sz w:val="28"/>
          <w:szCs w:val="28"/>
        </w:rPr>
        <w:t xml:space="preserve"> маленькие яркие точки-звезды. Получи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DE61F7">
        <w:rPr>
          <w:rFonts w:ascii="Times New Roman" w:hAnsi="Times New Roman" w:cs="Times New Roman"/>
          <w:sz w:val="28"/>
          <w:szCs w:val="28"/>
        </w:rPr>
        <w:t xml:space="preserve"> космичес</w:t>
      </w:r>
      <w:r>
        <w:rPr>
          <w:rFonts w:ascii="Times New Roman" w:hAnsi="Times New Roman" w:cs="Times New Roman"/>
          <w:sz w:val="28"/>
          <w:szCs w:val="28"/>
        </w:rPr>
        <w:t xml:space="preserve">кое пространство с созвездиями. </w:t>
      </w:r>
    </w:p>
    <w:p w:rsidR="00D927C5" w:rsidRPr="004E1DFA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1F7">
        <w:rPr>
          <w:rFonts w:ascii="Times New Roman" w:hAnsi="Times New Roman" w:cs="Times New Roman"/>
          <w:sz w:val="28"/>
          <w:szCs w:val="28"/>
        </w:rPr>
        <w:t>Для летящей комет</w:t>
      </w:r>
      <w:r>
        <w:rPr>
          <w:rFonts w:ascii="Times New Roman" w:hAnsi="Times New Roman" w:cs="Times New Roman"/>
          <w:sz w:val="28"/>
          <w:szCs w:val="28"/>
        </w:rPr>
        <w:t>ы подойдёт шарик яркого цвета, который лепится</w:t>
      </w:r>
      <w:r w:rsidRPr="00DE61F7">
        <w:rPr>
          <w:rFonts w:ascii="Times New Roman" w:hAnsi="Times New Roman" w:cs="Times New Roman"/>
          <w:sz w:val="28"/>
          <w:szCs w:val="28"/>
        </w:rPr>
        <w:t xml:space="preserve"> к основе и слегка </w:t>
      </w:r>
      <w:r>
        <w:rPr>
          <w:rFonts w:ascii="Times New Roman" w:hAnsi="Times New Roman" w:cs="Times New Roman"/>
          <w:sz w:val="28"/>
          <w:szCs w:val="28"/>
        </w:rPr>
        <w:t xml:space="preserve">размазывается пальцем хвост кометы. </w:t>
      </w:r>
      <w:r w:rsidRPr="00DE61F7">
        <w:rPr>
          <w:rFonts w:ascii="Times New Roman" w:hAnsi="Times New Roman" w:cs="Times New Roman"/>
          <w:sz w:val="28"/>
          <w:szCs w:val="28"/>
        </w:rPr>
        <w:t xml:space="preserve">Планетами станут блинчики разного размера. Сначала с помощью тонкой ленты </w:t>
      </w:r>
      <w:r>
        <w:rPr>
          <w:rFonts w:ascii="Times New Roman" w:hAnsi="Times New Roman" w:cs="Times New Roman"/>
          <w:sz w:val="28"/>
          <w:szCs w:val="28"/>
        </w:rPr>
        <w:t>обозначается</w:t>
      </w:r>
      <w:r w:rsidRPr="00DE61F7">
        <w:rPr>
          <w:rFonts w:ascii="Times New Roman" w:hAnsi="Times New Roman" w:cs="Times New Roman"/>
          <w:sz w:val="28"/>
          <w:szCs w:val="28"/>
        </w:rPr>
        <w:t xml:space="preserve"> контур планеты, а затем пластилином этого же цвета </w:t>
      </w:r>
      <w:r>
        <w:rPr>
          <w:rFonts w:ascii="Times New Roman" w:hAnsi="Times New Roman" w:cs="Times New Roman"/>
          <w:sz w:val="28"/>
          <w:szCs w:val="28"/>
        </w:rPr>
        <w:t>заполняется</w:t>
      </w:r>
      <w:r w:rsidRPr="00DE61F7">
        <w:rPr>
          <w:rFonts w:ascii="Times New Roman" w:hAnsi="Times New Roman" w:cs="Times New Roman"/>
          <w:sz w:val="28"/>
          <w:szCs w:val="28"/>
        </w:rPr>
        <w:t xml:space="preserve"> площадь внутри. 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DFA">
        <w:rPr>
          <w:rFonts w:ascii="Times New Roman" w:hAnsi="Times New Roman" w:cs="Times New Roman"/>
          <w:sz w:val="28"/>
          <w:szCs w:val="28"/>
        </w:rPr>
        <w:t>аппараты и загадочных космических обитателей.</w:t>
      </w:r>
    </w:p>
    <w:p w:rsidR="00D927C5" w:rsidRDefault="00D927C5" w:rsidP="00D9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63C7B">
        <w:rPr>
          <w:rFonts w:ascii="Times New Roman" w:hAnsi="Times New Roman" w:cs="Times New Roman"/>
          <w:sz w:val="28"/>
          <w:szCs w:val="28"/>
        </w:rPr>
        <w:t xml:space="preserve">Работа с накладными </w:t>
      </w:r>
      <w:r>
        <w:rPr>
          <w:rFonts w:ascii="Times New Roman" w:hAnsi="Times New Roman" w:cs="Times New Roman"/>
          <w:sz w:val="28"/>
          <w:szCs w:val="28"/>
        </w:rPr>
        <w:t xml:space="preserve">деталями, завершение работы. </w:t>
      </w:r>
    </w:p>
    <w:p w:rsidR="00D927C5" w:rsidRDefault="00F3794A" w:rsidP="00D927C5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199390</wp:posOffset>
            </wp:positionV>
            <wp:extent cx="4257675" cy="2962275"/>
            <wp:effectExtent l="19050" t="0" r="9525" b="0"/>
            <wp:wrapNone/>
            <wp:docPr id="3" name="Рисунок 1" descr="C:\Users\ASUS\Desktop\лепка\20180417_135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лепка\20180417_1358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134" t="5345" r="6942" b="1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7C5" w:rsidRDefault="00D927C5" w:rsidP="00D927C5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27C5" w:rsidRDefault="00D927C5" w:rsidP="00D927C5"/>
    <w:p w:rsidR="00D927C5" w:rsidRDefault="00D927C5" w:rsidP="00D927C5"/>
    <w:p w:rsidR="00D927C5" w:rsidRDefault="00D927C5" w:rsidP="00D927C5"/>
    <w:p w:rsidR="00D927C5" w:rsidRDefault="00D927C5" w:rsidP="00D927C5"/>
    <w:p w:rsidR="00D927C5" w:rsidRDefault="00D927C5" w:rsidP="00D927C5"/>
    <w:p w:rsidR="00D927C5" w:rsidRDefault="00D927C5" w:rsidP="00D927C5"/>
    <w:p w:rsidR="00D927C5" w:rsidRDefault="00D927C5" w:rsidP="00D927C5"/>
    <w:p w:rsidR="0040409D" w:rsidRDefault="0040409D"/>
    <w:sectPr w:rsidR="0040409D" w:rsidSect="00773806">
      <w:pgSz w:w="11906" w:h="16838"/>
      <w:pgMar w:top="1134" w:right="991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27C5"/>
    <w:rsid w:val="00275331"/>
    <w:rsid w:val="0040409D"/>
    <w:rsid w:val="004A06C8"/>
    <w:rsid w:val="004B2F05"/>
    <w:rsid w:val="00527D2E"/>
    <w:rsid w:val="00646288"/>
    <w:rsid w:val="006C467D"/>
    <w:rsid w:val="00773806"/>
    <w:rsid w:val="008A557F"/>
    <w:rsid w:val="00B2476C"/>
    <w:rsid w:val="00D927C5"/>
    <w:rsid w:val="00E50A65"/>
    <w:rsid w:val="00EC6E08"/>
    <w:rsid w:val="00F3794A"/>
    <w:rsid w:val="00FF1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1154</Words>
  <Characters>6582</Characters>
  <Application>Microsoft Office Word</Application>
  <DocSecurity>0</DocSecurity>
  <Lines>54</Lines>
  <Paragraphs>15</Paragraphs>
  <ScaleCrop>false</ScaleCrop>
  <Company/>
  <LinksUpToDate>false</LinksUpToDate>
  <CharactersWithSpaces>7721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15</cp:revision>
  <dcterms:created xsi:type="dcterms:W3CDTF">2023-12-13T09:26:00Z</dcterms:created>
  <dcterms:modified xsi:type="dcterms:W3CDTF">2023-12-13T10:53:00Z</dcterms:modified>
</cp:coreProperties>
</file>