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DB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 xml:space="preserve">План работы </w:t>
      </w:r>
    </w:p>
    <w:p w:rsidR="00174FDB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 xml:space="preserve">методического объединения </w:t>
      </w:r>
    </w:p>
    <w:p w:rsidR="00174FDB" w:rsidRPr="008927F6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>музыкальных руководителей</w:t>
      </w:r>
    </w:p>
    <w:p w:rsidR="00174FDB" w:rsidRPr="008927F6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>на 2021-2022 учебный</w:t>
      </w:r>
      <w:r w:rsidRPr="008927F6">
        <w:rPr>
          <w:rFonts w:ascii="Georgia" w:hAnsi="Georgia" w:cs="Times New Roman"/>
          <w:b/>
          <w:sz w:val="36"/>
        </w:rPr>
        <w:t xml:space="preserve"> год</w:t>
      </w:r>
    </w:p>
    <w:p w:rsidR="00174FDB" w:rsidRPr="008927F6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8"/>
          <w:u w:val="single"/>
        </w:rPr>
        <w:t>Тема:</w:t>
      </w:r>
      <w:r w:rsidRPr="00AA4F8D">
        <w:rPr>
          <w:rFonts w:ascii="Georgia" w:hAnsi="Georgia" w:cs="Times New Roman"/>
          <w:b/>
          <w:sz w:val="24"/>
        </w:rPr>
        <w:t xml:space="preserve">  Повышение профессиональной компетентности и педагогического мастерства музыкальных руководителей ДОУ в освоении теоретического и практического уровня по вопросам музыкального воспитания дошкольников.</w:t>
      </w: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174FDB" w:rsidRPr="00AA4F8D" w:rsidRDefault="00174FDB" w:rsidP="00174FDB">
      <w:pPr>
        <w:spacing w:after="0"/>
        <w:jc w:val="both"/>
        <w:rPr>
          <w:rFonts w:ascii="Georgia" w:hAnsi="Georgia" w:cs="Times New Roman"/>
          <w:b/>
          <w:sz w:val="28"/>
          <w:szCs w:val="28"/>
        </w:rPr>
      </w:pPr>
      <w:r w:rsidRPr="00AA4F8D">
        <w:rPr>
          <w:rFonts w:ascii="Georgia" w:hAnsi="Georgia" w:cs="Times New Roman"/>
          <w:b/>
          <w:sz w:val="28"/>
          <w:szCs w:val="28"/>
          <w:u w:val="single"/>
        </w:rPr>
        <w:t>Участники:</w:t>
      </w:r>
      <w:r w:rsidRPr="00AA4F8D">
        <w:rPr>
          <w:rFonts w:ascii="Georgia" w:hAnsi="Georgia" w:cs="Times New Roman"/>
          <w:b/>
          <w:sz w:val="28"/>
          <w:szCs w:val="28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 xml:space="preserve">музыкальные руководители дошкольных образовательных учреждений </w:t>
      </w:r>
      <w:proofErr w:type="gramStart"/>
      <w:r w:rsidRPr="00AA4F8D">
        <w:rPr>
          <w:rFonts w:ascii="Georgia" w:hAnsi="Georgia" w:cs="Times New Roman"/>
          <w:b/>
          <w:sz w:val="24"/>
          <w:szCs w:val="28"/>
        </w:rPr>
        <w:t>г</w:t>
      </w:r>
      <w:proofErr w:type="gramEnd"/>
      <w:r w:rsidRPr="00AA4F8D">
        <w:rPr>
          <w:rFonts w:ascii="Georgia" w:hAnsi="Georgia" w:cs="Times New Roman"/>
          <w:b/>
          <w:sz w:val="24"/>
          <w:szCs w:val="28"/>
        </w:rPr>
        <w:t>. Орска</w:t>
      </w:r>
    </w:p>
    <w:p w:rsidR="00174FDB" w:rsidRPr="008927F6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8"/>
          <w:u w:val="single"/>
        </w:rPr>
        <w:t>Цель:</w:t>
      </w:r>
      <w:r w:rsidRPr="00AA4F8D">
        <w:rPr>
          <w:rFonts w:ascii="Georgia" w:hAnsi="Georgia" w:cs="Times New Roman"/>
          <w:b/>
          <w:sz w:val="28"/>
        </w:rPr>
        <w:t xml:space="preserve">    </w:t>
      </w:r>
      <w:r w:rsidRPr="00AA4F8D">
        <w:rPr>
          <w:rFonts w:ascii="Georgia" w:hAnsi="Georgia" w:cs="Times New Roman"/>
          <w:b/>
          <w:sz w:val="24"/>
        </w:rPr>
        <w:t xml:space="preserve">Создание необходимых условий для достижения нового современного качества дошкольного образования в образовательной области «Художественно-эстетическое развитие» в соответствии с ФГОС </w:t>
      </w:r>
      <w:proofErr w:type="gramStart"/>
      <w:r w:rsidRPr="00AA4F8D">
        <w:rPr>
          <w:rFonts w:ascii="Georgia" w:hAnsi="Georgia" w:cs="Times New Roman"/>
          <w:b/>
          <w:sz w:val="24"/>
        </w:rPr>
        <w:t>ДО</w:t>
      </w:r>
      <w:proofErr w:type="gramEnd"/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  <w:lang w:val="en-US"/>
        </w:rPr>
      </w:pPr>
      <w:r w:rsidRPr="00AA4F8D">
        <w:rPr>
          <w:rFonts w:ascii="Georgia" w:hAnsi="Georgia" w:cs="Times New Roman"/>
          <w:b/>
          <w:sz w:val="28"/>
          <w:u w:val="single"/>
        </w:rPr>
        <w:t>Задачи: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создание условий для формирования личностных мотивов профессионального, культурного, творческого роста музыкальных руководителей ДОУ г. Орска;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обобщение прогрессивного педагогического опыта, его внедрение в практику работы ДОУ г. Орска;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формирование у педагогов умений планировать, анализировать и прогнозировать результаты собственной деятельности;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создание атмосферы ответственности педагогов за конечные результаты труда;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освоение нового содержания технологий и методов педагогической деятельности;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повышение компетентности музыкальных руководителей в музыкальном развитии детей дошкольного возраста.</w:t>
      </w: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</w:rPr>
      </w:pPr>
    </w:p>
    <w:p w:rsidR="00174FDB" w:rsidRPr="00AA4F8D" w:rsidRDefault="00174FDB" w:rsidP="00174FDB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8"/>
          <w:szCs w:val="28"/>
          <w:u w:val="single"/>
        </w:rPr>
      </w:pPr>
      <w:proofErr w:type="gramStart"/>
      <w:r w:rsidRPr="00AA4F8D">
        <w:rPr>
          <w:rFonts w:ascii="Georgia" w:hAnsi="Georgia" w:cs="Times New Roman"/>
          <w:b/>
          <w:sz w:val="28"/>
          <w:szCs w:val="28"/>
          <w:u w:val="single"/>
        </w:rPr>
        <w:t>Формы работы:</w:t>
      </w:r>
      <w:r>
        <w:rPr>
          <w:rFonts w:ascii="Georgia" w:hAnsi="Georgia" w:cs="Times New Roman"/>
          <w:b/>
          <w:sz w:val="28"/>
          <w:szCs w:val="28"/>
          <w:u w:val="single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>консультации, мастер-классы, семинары-практикумы, тематические площадки, площадки актуального и интересного опыта работы, конкурсы,</w:t>
      </w:r>
      <w:r w:rsidRPr="00AA4F8D">
        <w:rPr>
          <w:rFonts w:ascii="Georgia" w:hAnsi="Georgia" w:cs="Times New Roman"/>
          <w:b/>
          <w:sz w:val="28"/>
          <w:szCs w:val="28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>фестиваль.</w:t>
      </w:r>
      <w:proofErr w:type="gramEnd"/>
    </w:p>
    <w:p w:rsidR="00174FDB" w:rsidRPr="00AA4F8D" w:rsidRDefault="00174FDB" w:rsidP="00174FDB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8"/>
        </w:rPr>
      </w:pPr>
    </w:p>
    <w:p w:rsidR="00174FDB" w:rsidRDefault="00174FDB" w:rsidP="00174FDB">
      <w:pPr>
        <w:jc w:val="both"/>
        <w:rPr>
          <w:rFonts w:ascii="Georgia" w:hAnsi="Georgia" w:cs="Times New Roman"/>
          <w:b/>
          <w:sz w:val="28"/>
          <w:u w:val="single"/>
        </w:rPr>
      </w:pPr>
      <w:r>
        <w:rPr>
          <w:rFonts w:ascii="Georgia" w:hAnsi="Georgia" w:cs="Times New Roman"/>
          <w:b/>
          <w:sz w:val="28"/>
          <w:u w:val="single"/>
        </w:rPr>
        <w:t>Методические продукты работы МО музыкальных руководителей в 2021-2022 учебном году:</w:t>
      </w:r>
    </w:p>
    <w:p w:rsidR="00174FDB" w:rsidRPr="00AA4F8D" w:rsidRDefault="00174FDB" w:rsidP="00174FD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A4F8D">
        <w:rPr>
          <w:rFonts w:ascii="Georgia" w:hAnsi="Georgia" w:cs="Times New Roman"/>
          <w:b/>
          <w:sz w:val="24"/>
        </w:rPr>
        <w:t>Видео сборник лучших</w:t>
      </w: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авторских интерактивных музыкально-дидактических игр для детей 5-7 лет</w:t>
      </w:r>
    </w:p>
    <w:p w:rsidR="00174FDB" w:rsidRPr="00AA4F8D" w:rsidRDefault="00174FDB" w:rsidP="00174FD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>Видео сборник выступлений победителей Конкурса детского вокального исполнительства «Голос. Дошколята 2021»</w:t>
      </w:r>
    </w:p>
    <w:p w:rsidR="00174FDB" w:rsidRPr="00AA4F8D" w:rsidRDefault="00174FDB" w:rsidP="00174FD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>Электронный сборник презентаций победителей Конкурса на лучшее оформление музыкального зала к зимним  праздникам «Музыкальный наш зал  сказкой зимнею стал»</w:t>
      </w:r>
    </w:p>
    <w:p w:rsidR="007625C4" w:rsidRDefault="007625C4"/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174FDB" w:rsidTr="00174FDB">
        <w:tc>
          <w:tcPr>
            <w:tcW w:w="3284" w:type="dxa"/>
          </w:tcPr>
          <w:p w:rsidR="00174FDB" w:rsidRPr="0050435A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lastRenderedPageBreak/>
              <w:t>Дата проведения</w:t>
            </w:r>
          </w:p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t>мероприятия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t>Форма поведения, тематика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Базовая площадка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В</w:t>
            </w:r>
            <w:r w:rsidRPr="0050435A">
              <w:rPr>
                <w:rFonts w:ascii="Times New Roman" w:hAnsi="Times New Roman" w:cs="Times New Roman"/>
                <w:b/>
                <w:sz w:val="32"/>
              </w:rPr>
              <w:t>ыступающие</w:t>
            </w:r>
            <w:proofErr w:type="gramEnd"/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 xml:space="preserve">10 сентября </w:t>
            </w: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13.00 ч.</w:t>
            </w: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СЕНТЯБРЬ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Площадка актуального опыта работы</w:t>
            </w:r>
          </w:p>
          <w:p w:rsidR="00174FDB" w:rsidRPr="00EA0E10" w:rsidRDefault="00174FDB" w:rsidP="002C4261">
            <w:pPr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«Музыкальный руководитель – педагог-универсал, новатор, источник творчества и оптимизма, «лицо» дошкольного учреждения»</w:t>
            </w: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 w:rsidRPr="00D63068">
              <w:rPr>
                <w:rFonts w:ascii="Georgia" w:hAnsi="Georgia" w:cs="Times New Roman"/>
                <w:b/>
                <w:sz w:val="28"/>
              </w:rPr>
              <w:t>Консультация «Готовимся к аттестации»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 xml:space="preserve">(для музыкальных </w:t>
            </w:r>
            <w:r>
              <w:rPr>
                <w:rFonts w:ascii="Georgia" w:hAnsi="Georgia" w:cs="Times New Roman"/>
                <w:b/>
                <w:sz w:val="28"/>
              </w:rPr>
              <w:lastRenderedPageBreak/>
              <w:t xml:space="preserve">руководителей, аттестующихся в 2021-2022 </w:t>
            </w:r>
            <w:proofErr w:type="spellStart"/>
            <w:r>
              <w:rPr>
                <w:rFonts w:ascii="Georgia" w:hAnsi="Georgia" w:cs="Times New Roman"/>
                <w:b/>
                <w:sz w:val="28"/>
              </w:rPr>
              <w:t>уч</w:t>
            </w:r>
            <w:proofErr w:type="spellEnd"/>
            <w:r>
              <w:rPr>
                <w:rFonts w:ascii="Georgia" w:hAnsi="Georgia" w:cs="Times New Roman"/>
                <w:b/>
                <w:sz w:val="28"/>
              </w:rPr>
              <w:t>. году)</w:t>
            </w:r>
          </w:p>
          <w:p w:rsidR="00174FDB" w:rsidRPr="00D63068" w:rsidRDefault="00174FDB" w:rsidP="002C4261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59</w:t>
            </w:r>
            <w:r w:rsidR="00174FDB" w:rsidRPr="004C0D9D">
              <w:rPr>
                <w:rFonts w:ascii="Georgia" w:hAnsi="Georgia" w:cs="Times New Roman"/>
                <w:b/>
                <w:sz w:val="28"/>
              </w:rPr>
              <w:t xml:space="preserve"> </w:t>
            </w:r>
          </w:p>
          <w:p w:rsidR="008F4AFC" w:rsidRPr="008F4AFC" w:rsidRDefault="008F4AFC" w:rsidP="008F4AFC">
            <w:pPr>
              <w:rPr>
                <w:rFonts w:ascii="Georgia" w:hAnsi="Georgia"/>
                <w:b/>
                <w:sz w:val="28"/>
              </w:rPr>
            </w:pPr>
            <w:proofErr w:type="spellStart"/>
            <w:r w:rsidRPr="008F4AFC">
              <w:rPr>
                <w:rFonts w:ascii="Georgia" w:hAnsi="Georgia"/>
                <w:b/>
                <w:sz w:val="28"/>
              </w:rPr>
              <w:t>Кашигина</w:t>
            </w:r>
            <w:proofErr w:type="spellEnd"/>
            <w:r>
              <w:rPr>
                <w:rFonts w:ascii="Georgia" w:hAnsi="Georgia"/>
                <w:b/>
                <w:sz w:val="28"/>
              </w:rPr>
              <w:t xml:space="preserve"> Е. А. </w:t>
            </w:r>
          </w:p>
          <w:p w:rsidR="008F4AFC" w:rsidRDefault="008F4AFC" w:rsidP="0039779B">
            <w:pPr>
              <w:pStyle w:val="a3"/>
              <w:numPr>
                <w:ilvl w:val="0"/>
                <w:numId w:val="4"/>
              </w:numPr>
              <w:jc w:val="both"/>
              <w:rPr>
                <w:rFonts w:ascii="Georgia" w:hAnsi="Georgia"/>
                <w:sz w:val="24"/>
              </w:rPr>
            </w:pPr>
            <w:r w:rsidRPr="0039779B">
              <w:rPr>
                <w:rFonts w:ascii="Georgia" w:hAnsi="Georgia"/>
                <w:sz w:val="24"/>
              </w:rPr>
              <w:t xml:space="preserve">«От достигнутых результатов – к перспективам работы» (подведение итогов работы МО музыкальных руководителей в 2020-2021 </w:t>
            </w:r>
            <w:proofErr w:type="spellStart"/>
            <w:r w:rsidRPr="0039779B">
              <w:rPr>
                <w:rFonts w:ascii="Georgia" w:hAnsi="Georgia"/>
                <w:sz w:val="24"/>
              </w:rPr>
              <w:t>уч</w:t>
            </w:r>
            <w:proofErr w:type="gramStart"/>
            <w:r w:rsidRPr="0039779B">
              <w:rPr>
                <w:rFonts w:ascii="Georgia" w:hAnsi="Georgia"/>
                <w:sz w:val="24"/>
              </w:rPr>
              <w:t>.г</w:t>
            </w:r>
            <w:proofErr w:type="gramEnd"/>
            <w:r w:rsidRPr="0039779B">
              <w:rPr>
                <w:rFonts w:ascii="Georgia" w:hAnsi="Georgia"/>
                <w:sz w:val="24"/>
              </w:rPr>
              <w:t>оду</w:t>
            </w:r>
            <w:proofErr w:type="spellEnd"/>
            <w:r w:rsidRPr="0039779B">
              <w:rPr>
                <w:rFonts w:ascii="Georgia" w:hAnsi="Georgia"/>
                <w:sz w:val="24"/>
              </w:rPr>
              <w:t xml:space="preserve">, план работы на предстоящий </w:t>
            </w:r>
            <w:proofErr w:type="spellStart"/>
            <w:r w:rsidRPr="0039779B">
              <w:rPr>
                <w:rFonts w:ascii="Georgia" w:hAnsi="Georgia"/>
                <w:sz w:val="24"/>
              </w:rPr>
              <w:t>уч.год</w:t>
            </w:r>
            <w:proofErr w:type="spellEnd"/>
            <w:r w:rsidRPr="0039779B">
              <w:rPr>
                <w:rFonts w:ascii="Georgia" w:hAnsi="Georgia"/>
                <w:sz w:val="24"/>
              </w:rPr>
              <w:t>)</w:t>
            </w:r>
          </w:p>
          <w:p w:rsidR="0039779B" w:rsidRDefault="0039779B" w:rsidP="0039779B">
            <w:pPr>
              <w:pStyle w:val="a3"/>
              <w:numPr>
                <w:ilvl w:val="0"/>
                <w:numId w:val="4"/>
              </w:num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Составление плана воспитательной работы музыкального руководителя.</w:t>
            </w:r>
          </w:p>
          <w:p w:rsidR="008F4AFC" w:rsidRPr="0039779B" w:rsidRDefault="008F4AFC" w:rsidP="008F4AFC">
            <w:pPr>
              <w:pStyle w:val="a3"/>
              <w:numPr>
                <w:ilvl w:val="0"/>
                <w:numId w:val="4"/>
              </w:numPr>
              <w:jc w:val="both"/>
              <w:rPr>
                <w:rFonts w:ascii="Georgia" w:hAnsi="Georgia"/>
                <w:sz w:val="24"/>
              </w:rPr>
            </w:pPr>
            <w:r w:rsidRPr="0039779B">
              <w:rPr>
                <w:rFonts w:ascii="Georgia" w:hAnsi="Georgia"/>
                <w:i/>
                <w:sz w:val="24"/>
              </w:rPr>
              <w:t xml:space="preserve">Анкетирование </w:t>
            </w:r>
            <w:r w:rsidRPr="0039779B">
              <w:rPr>
                <w:rFonts w:ascii="Georgia" w:hAnsi="Georgia"/>
                <w:sz w:val="24"/>
              </w:rPr>
              <w:t>(составление базы данных о музыкальных руководителях на новый учебный год)</w:t>
            </w:r>
          </w:p>
          <w:p w:rsidR="008F4AFC" w:rsidRPr="004C0D9D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240734" w:rsidRDefault="00174FDB" w:rsidP="002C4261">
            <w:pPr>
              <w:rPr>
                <w:rFonts w:ascii="Georgia" w:hAnsi="Georgia"/>
                <w:sz w:val="28"/>
              </w:rPr>
            </w:pPr>
            <w:r w:rsidRPr="00240734">
              <w:rPr>
                <w:rFonts w:ascii="Georgia" w:hAnsi="Georgia"/>
                <w:sz w:val="28"/>
                <w:u w:val="single"/>
              </w:rPr>
              <w:t>Трушина Д. А. (МДОАУ № 118)</w:t>
            </w:r>
            <w:r w:rsidRPr="00240734">
              <w:rPr>
                <w:rFonts w:ascii="Georgia" w:hAnsi="Georgia"/>
                <w:sz w:val="28"/>
              </w:rPr>
              <w:t xml:space="preserve"> 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D63068">
              <w:rPr>
                <w:rFonts w:ascii="Georgia" w:hAnsi="Georgia"/>
                <w:sz w:val="24"/>
              </w:rPr>
              <w:t>«Формирование певческих навыков у детей дошкольного возраста посредством музыкальных игр и упражнений»</w:t>
            </w:r>
            <w:r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39779B" w:rsidRDefault="0039779B" w:rsidP="002C4261">
            <w:pPr>
              <w:jc w:val="both"/>
              <w:rPr>
                <w:rFonts w:ascii="Georgia" w:hAnsi="Georgia"/>
                <w:sz w:val="24"/>
              </w:rPr>
            </w:pPr>
          </w:p>
          <w:p w:rsidR="0039779B" w:rsidRDefault="0039779B" w:rsidP="002C4261">
            <w:pPr>
              <w:jc w:val="both"/>
              <w:rPr>
                <w:rFonts w:ascii="Georgia" w:hAnsi="Georgia"/>
                <w:sz w:val="28"/>
                <w:u w:val="single"/>
              </w:rPr>
            </w:pPr>
            <w:proofErr w:type="spellStart"/>
            <w:r>
              <w:rPr>
                <w:rFonts w:ascii="Georgia" w:hAnsi="Georgia"/>
                <w:sz w:val="28"/>
                <w:u w:val="single"/>
              </w:rPr>
              <w:t>Престинская</w:t>
            </w:r>
            <w:proofErr w:type="spellEnd"/>
            <w:r>
              <w:rPr>
                <w:rFonts w:ascii="Georgia" w:hAnsi="Georgia"/>
                <w:sz w:val="28"/>
                <w:u w:val="single"/>
              </w:rPr>
              <w:t xml:space="preserve"> Т. А.</w:t>
            </w:r>
          </w:p>
          <w:p w:rsidR="0039779B" w:rsidRDefault="0039779B" w:rsidP="002C4261">
            <w:pPr>
              <w:jc w:val="both"/>
              <w:rPr>
                <w:rFonts w:ascii="Georgia" w:hAnsi="Georgia"/>
                <w:sz w:val="28"/>
                <w:u w:val="single"/>
              </w:rPr>
            </w:pPr>
            <w:r>
              <w:rPr>
                <w:rFonts w:ascii="Georgia" w:hAnsi="Georgia"/>
                <w:sz w:val="28"/>
                <w:u w:val="single"/>
              </w:rPr>
              <w:t>(МДОАУ № 98)</w:t>
            </w:r>
          </w:p>
          <w:p w:rsidR="0039779B" w:rsidRPr="0039779B" w:rsidRDefault="0039779B" w:rsidP="0039779B">
            <w:pPr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 w:rsidRPr="0039779B">
              <w:rPr>
                <w:rFonts w:ascii="Times New Roman" w:hAnsi="Times New Roman" w:cs="Times New Roman"/>
                <w:sz w:val="28"/>
                <w:szCs w:val="40"/>
              </w:rPr>
              <w:t>«Значение музыкально-дидактических игр для развития музыкальных способностей детей дошкольного возраста»</w:t>
            </w:r>
          </w:p>
          <w:p w:rsidR="0039779B" w:rsidRPr="0039779B" w:rsidRDefault="0039779B" w:rsidP="002C4261">
            <w:pPr>
              <w:jc w:val="both"/>
              <w:rPr>
                <w:rFonts w:ascii="Georgia" w:hAnsi="Georgia"/>
                <w:sz w:val="28"/>
                <w:u w:val="single"/>
              </w:rPr>
            </w:pPr>
          </w:p>
          <w:p w:rsidR="00174FDB" w:rsidRDefault="00174FDB" w:rsidP="002C4261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C0D9D">
              <w:rPr>
                <w:rFonts w:ascii="Georgia" w:hAnsi="Georgia" w:cs="Times New Roman"/>
                <w:b/>
                <w:sz w:val="28"/>
              </w:rPr>
              <w:t>МДОАУ № 59</w:t>
            </w:r>
          </w:p>
          <w:p w:rsidR="00174FDB" w:rsidRPr="004C0D9D" w:rsidRDefault="00174FDB" w:rsidP="002C4261">
            <w:pPr>
              <w:jc w:val="both"/>
              <w:rPr>
                <w:rFonts w:ascii="Georgia" w:hAnsi="Georgia" w:cs="Times New Roman"/>
                <w:b/>
                <w:sz w:val="28"/>
              </w:rPr>
            </w:pPr>
            <w:proofErr w:type="spellStart"/>
            <w:r w:rsidRPr="004C0D9D">
              <w:rPr>
                <w:rFonts w:ascii="Georgia" w:hAnsi="Georgia" w:cs="Times New Roman"/>
                <w:b/>
                <w:sz w:val="28"/>
              </w:rPr>
              <w:t>Кашигина</w:t>
            </w:r>
            <w:proofErr w:type="spellEnd"/>
            <w:r w:rsidRPr="004C0D9D">
              <w:rPr>
                <w:rFonts w:ascii="Georgia" w:hAnsi="Georgia" w:cs="Times New Roman"/>
                <w:b/>
                <w:sz w:val="28"/>
              </w:rPr>
              <w:t xml:space="preserve"> Е. А. 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</w:rPr>
            </w:pPr>
            <w:r w:rsidRPr="004C0D9D">
              <w:rPr>
                <w:rFonts w:ascii="Georgia" w:hAnsi="Georgia" w:cs="Times New Roman"/>
                <w:sz w:val="24"/>
              </w:rPr>
              <w:t xml:space="preserve">Основные направления деятельности </w:t>
            </w:r>
            <w:r w:rsidRPr="004C0D9D">
              <w:rPr>
                <w:rFonts w:ascii="Georgia" w:hAnsi="Georgia" w:cs="Times New Roman"/>
                <w:sz w:val="24"/>
              </w:rPr>
              <w:lastRenderedPageBreak/>
              <w:t xml:space="preserve">музыкального руководителя в </w:t>
            </w:r>
            <w:proofErr w:type="spellStart"/>
            <w:r w:rsidRPr="004C0D9D">
              <w:rPr>
                <w:rFonts w:ascii="Georgia" w:hAnsi="Georgia" w:cs="Times New Roman"/>
                <w:sz w:val="24"/>
              </w:rPr>
              <w:t>предаттестационный</w:t>
            </w:r>
            <w:proofErr w:type="spellEnd"/>
            <w:r w:rsidRPr="004C0D9D">
              <w:rPr>
                <w:rFonts w:ascii="Georgia" w:hAnsi="Georgia" w:cs="Times New Roman"/>
                <w:sz w:val="24"/>
              </w:rPr>
              <w:t xml:space="preserve"> период</w:t>
            </w:r>
          </w:p>
          <w:p w:rsidR="00174FDB" w:rsidRPr="004C0D9D" w:rsidRDefault="00174FDB" w:rsidP="002C4261">
            <w:pPr>
              <w:jc w:val="both"/>
              <w:rPr>
                <w:rFonts w:ascii="Georgia" w:hAnsi="Georgia" w:cs="Times New Roman"/>
                <w:sz w:val="36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C2444D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15 октября</w:t>
            </w:r>
          </w:p>
          <w:p w:rsidR="00C2444D" w:rsidRDefault="00C2444D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13.00 ч</w:t>
            </w: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ОКТЯБРЬ</w:t>
            </w:r>
          </w:p>
          <w:p w:rsidR="0039779B" w:rsidRDefault="0039779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18-29 октября</w:t>
            </w:r>
          </w:p>
          <w:p w:rsidR="0039779B" w:rsidRDefault="0039779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39779B" w:rsidRDefault="0039779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39779B" w:rsidRDefault="0039779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39779B" w:rsidRDefault="0039779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39779B" w:rsidRPr="00174FDB" w:rsidRDefault="0039779B" w:rsidP="00557838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Тематическая площадка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«Этот чудесный и важный ритм»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39779B" w:rsidRDefault="0039779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563D3D" w:rsidRDefault="00174FDB" w:rsidP="00301777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 w:rsidRPr="00563D3D">
              <w:rPr>
                <w:rFonts w:ascii="Georgia" w:hAnsi="Georgia" w:cs="Times New Roman"/>
                <w:b/>
                <w:sz w:val="28"/>
              </w:rPr>
              <w:t>Конкурс</w:t>
            </w:r>
          </w:p>
          <w:p w:rsidR="00174FDB" w:rsidRPr="00563D3D" w:rsidRDefault="00174FDB" w:rsidP="002C4261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 w:rsidRPr="00563D3D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авторских интерактивных музыкально-дидактических игр для детей 5-7 лет</w:t>
            </w:r>
          </w:p>
          <w:p w:rsidR="00174FDB" w:rsidRPr="00F8704C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444D" w:rsidRDefault="00C2444D" w:rsidP="00557838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116 (1)</w:t>
            </w:r>
          </w:p>
          <w:p w:rsidR="00C2444D" w:rsidRDefault="00C2444D" w:rsidP="00557838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Моисеева Е. Н.</w:t>
            </w:r>
          </w:p>
          <w:p w:rsidR="0039779B" w:rsidRPr="0039779B" w:rsidRDefault="0039779B" w:rsidP="0039779B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  <w:r>
              <w:rPr>
                <w:rFonts w:ascii="Georgia" w:hAnsi="Georgia" w:cs="Times New Roman"/>
                <w:sz w:val="24"/>
                <w:szCs w:val="28"/>
              </w:rPr>
              <w:t>«Развитие музыкальных творческих способностей детей дошкольного возраста через игру на детских музыкальных инструментах»</w:t>
            </w:r>
          </w:p>
          <w:p w:rsidR="00C2444D" w:rsidRDefault="00C2444D" w:rsidP="0039779B">
            <w:pPr>
              <w:jc w:val="both"/>
              <w:rPr>
                <w:rFonts w:ascii="Georgia" w:hAnsi="Georgia" w:cs="Times New Roman"/>
                <w:sz w:val="28"/>
                <w:szCs w:val="28"/>
                <w:u w:val="single"/>
              </w:rPr>
            </w:pPr>
          </w:p>
          <w:p w:rsidR="00C2444D" w:rsidRPr="00C2444D" w:rsidRDefault="00174FDB" w:rsidP="00C2444D">
            <w:pPr>
              <w:jc w:val="both"/>
              <w:rPr>
                <w:rFonts w:ascii="Georgia" w:hAnsi="Georgia" w:cs="Times New Roman"/>
                <w:sz w:val="28"/>
                <w:szCs w:val="28"/>
                <w:u w:val="single"/>
              </w:rPr>
            </w:pPr>
            <w:proofErr w:type="spellStart"/>
            <w:r w:rsidRPr="00C2444D">
              <w:rPr>
                <w:rFonts w:ascii="Georgia" w:hAnsi="Georgia" w:cs="Times New Roman"/>
                <w:sz w:val="28"/>
                <w:szCs w:val="28"/>
                <w:u w:val="single"/>
              </w:rPr>
              <w:t>Прояева</w:t>
            </w:r>
            <w:proofErr w:type="spellEnd"/>
            <w:r w:rsidRPr="00C2444D">
              <w:rPr>
                <w:rFonts w:ascii="Georgia" w:hAnsi="Georgia" w:cs="Times New Roman"/>
                <w:sz w:val="28"/>
                <w:szCs w:val="28"/>
                <w:u w:val="single"/>
              </w:rPr>
              <w:t xml:space="preserve"> Т. О.</w:t>
            </w:r>
            <w:r w:rsidR="00C2444D">
              <w:rPr>
                <w:rFonts w:ascii="Georgia" w:hAnsi="Georgia" w:cs="Times New Roman"/>
                <w:sz w:val="28"/>
                <w:szCs w:val="28"/>
                <w:u w:val="single"/>
              </w:rPr>
              <w:t xml:space="preserve"> (</w:t>
            </w:r>
            <w:r w:rsidR="00C2444D" w:rsidRPr="00C2444D">
              <w:rPr>
                <w:rFonts w:ascii="Georgia" w:hAnsi="Georgia" w:cs="Times New Roman"/>
                <w:sz w:val="28"/>
                <w:szCs w:val="28"/>
                <w:u w:val="single"/>
              </w:rPr>
              <w:t>МДОАУ № 83</w:t>
            </w:r>
            <w:r w:rsidR="00C2444D">
              <w:rPr>
                <w:rFonts w:ascii="Georgia" w:hAnsi="Georgia" w:cs="Times New Roman"/>
                <w:sz w:val="28"/>
                <w:szCs w:val="28"/>
                <w:u w:val="single"/>
              </w:rPr>
              <w:t>)</w:t>
            </w:r>
          </w:p>
          <w:p w:rsidR="00174FDB" w:rsidRPr="004C0D9D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4C0D9D">
              <w:rPr>
                <w:rFonts w:ascii="Georgia" w:hAnsi="Georgia"/>
                <w:sz w:val="24"/>
              </w:rPr>
              <w:t>«Формирование музыкально-</w:t>
            </w:r>
            <w:proofErr w:type="gramStart"/>
            <w:r w:rsidRPr="004C0D9D">
              <w:rPr>
                <w:rFonts w:ascii="Georgia" w:hAnsi="Georgia"/>
                <w:sz w:val="24"/>
              </w:rPr>
              <w:t>ритмических движений</w:t>
            </w:r>
            <w:proofErr w:type="gramEnd"/>
            <w:r w:rsidRPr="004C0D9D">
              <w:rPr>
                <w:rFonts w:ascii="Georgia" w:hAnsi="Georgia"/>
                <w:sz w:val="24"/>
              </w:rPr>
              <w:t xml:space="preserve"> дошкольников посредством различных видов музыкальной деятельности»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</w:rPr>
            </w:pPr>
          </w:p>
          <w:p w:rsidR="00174FDB" w:rsidRPr="00240734" w:rsidRDefault="00174FDB" w:rsidP="002C4261">
            <w:pPr>
              <w:jc w:val="both"/>
              <w:rPr>
                <w:rFonts w:ascii="Georgia" w:hAnsi="Georgia"/>
                <w:sz w:val="28"/>
                <w:u w:val="single"/>
              </w:rPr>
            </w:pPr>
            <w:r w:rsidRPr="00240734">
              <w:rPr>
                <w:rFonts w:ascii="Georgia" w:hAnsi="Georgia"/>
                <w:sz w:val="28"/>
                <w:u w:val="single"/>
              </w:rPr>
              <w:t xml:space="preserve">Татаринова Т. А. (МДОАУ № 78) </w:t>
            </w:r>
          </w:p>
          <w:p w:rsidR="00C2444D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4C0D9D">
              <w:rPr>
                <w:rFonts w:ascii="Georgia" w:hAnsi="Georgia"/>
                <w:sz w:val="24"/>
              </w:rPr>
              <w:t xml:space="preserve">«Использование  элементов </w:t>
            </w:r>
            <w:proofErr w:type="spellStart"/>
            <w:r w:rsidRPr="004C0D9D">
              <w:rPr>
                <w:rFonts w:ascii="Georgia" w:hAnsi="Georgia"/>
                <w:sz w:val="24"/>
              </w:rPr>
              <w:t>логоритмики</w:t>
            </w:r>
            <w:proofErr w:type="spellEnd"/>
            <w:r w:rsidRPr="004C0D9D">
              <w:rPr>
                <w:rFonts w:ascii="Georgia" w:hAnsi="Georgia"/>
                <w:sz w:val="24"/>
              </w:rPr>
              <w:t xml:space="preserve"> на музыкальных занятиях»</w:t>
            </w:r>
            <w:r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0031A8" w:rsidRDefault="000031A8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Площадки ДОУ</w:t>
            </w:r>
          </w:p>
          <w:p w:rsidR="00174FDB" w:rsidRPr="004C0D9D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Музыкальные руководители ДОУ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НОЯБРЬ</w:t>
            </w: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557838" w:rsidRDefault="00557838" w:rsidP="00557838">
            <w:pPr>
              <w:rPr>
                <w:rFonts w:ascii="Georgia" w:hAnsi="Georgia"/>
                <w:b/>
                <w:sz w:val="32"/>
              </w:rPr>
            </w:pPr>
          </w:p>
          <w:p w:rsidR="00557838" w:rsidRPr="00174FDB" w:rsidRDefault="00557838" w:rsidP="00557838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16-30 ноября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8F4AFC" w:rsidRDefault="008F4AFC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 w:rsidRPr="00A3015E">
              <w:rPr>
                <w:rFonts w:ascii="Georgia" w:hAnsi="Georgia" w:cs="Times New Roman"/>
                <w:b/>
                <w:sz w:val="28"/>
                <w:szCs w:val="24"/>
              </w:rPr>
              <w:t xml:space="preserve">Мастер-класс </w:t>
            </w:r>
          </w:p>
          <w:p w:rsidR="008F4AFC" w:rsidRDefault="008F4AFC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 w:rsidRPr="00892E45">
              <w:rPr>
                <w:rFonts w:ascii="Georgia" w:hAnsi="Georgia" w:cs="Times New Roman"/>
                <w:b/>
                <w:sz w:val="28"/>
              </w:rPr>
              <w:t>Семинар-практикум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39779B" w:rsidRDefault="00174FDB" w:rsidP="00557838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К</w:t>
            </w:r>
            <w:r w:rsidRPr="00892E45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 xml:space="preserve">онкурс детского вокального исполнительства «Голос. Дошколята 2021» , </w:t>
            </w:r>
            <w:proofErr w:type="gramStart"/>
            <w:r w:rsidRPr="00892E45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посвящённый</w:t>
            </w:r>
            <w:proofErr w:type="gramEnd"/>
            <w:r w:rsidRPr="00892E45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 xml:space="preserve"> юбилейным датам поэтов и писателей, «Песни любимых сказок»</w:t>
            </w:r>
          </w:p>
          <w:p w:rsidR="00F43955" w:rsidRPr="0039779B" w:rsidRDefault="00F43955" w:rsidP="002C4261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557838" w:rsidRDefault="00557838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F43955" w:rsidRPr="00F43955" w:rsidRDefault="00F43955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Мастер-класс</w:t>
            </w:r>
          </w:p>
          <w:p w:rsidR="00174FDB" w:rsidRPr="00892E45" w:rsidRDefault="00174FDB" w:rsidP="002C4261">
            <w:pPr>
              <w:jc w:val="center"/>
              <w:rPr>
                <w:rFonts w:ascii="Georgia" w:hAnsi="Georgia" w:cs="Times New Roman"/>
                <w:b/>
                <w:sz w:val="32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8F4AFC" w:rsidRDefault="008F4AFC" w:rsidP="00557838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121 (2)</w:t>
            </w:r>
          </w:p>
          <w:p w:rsidR="008F4AFC" w:rsidRDefault="008F4AFC" w:rsidP="00557838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Лукьяненко Н. А.</w:t>
            </w:r>
          </w:p>
          <w:p w:rsidR="008F4AFC" w:rsidRPr="00240734" w:rsidRDefault="008F4AFC" w:rsidP="008F4AFC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4073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«Использование различных видов музыкальной деятельности в процессе обучения и воспитания детей с ОВЗ»</w:t>
            </w: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174FDB" w:rsidRPr="00892E45" w:rsidRDefault="00174FDB" w:rsidP="00557838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121 (1)</w:t>
            </w:r>
          </w:p>
          <w:p w:rsidR="00174FDB" w:rsidRDefault="00557838" w:rsidP="00557838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Красильникова Д.</w:t>
            </w:r>
            <w:r w:rsidR="00174FDB" w:rsidRPr="00892E45">
              <w:rPr>
                <w:rFonts w:ascii="Georgia" w:hAnsi="Georgia" w:cs="Times New Roman"/>
                <w:b/>
                <w:sz w:val="28"/>
                <w:szCs w:val="28"/>
              </w:rPr>
              <w:t>С.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  <w:r w:rsidRPr="00892E45">
              <w:rPr>
                <w:rFonts w:ascii="Georgia" w:hAnsi="Georgia" w:cs="Times New Roman"/>
                <w:sz w:val="24"/>
                <w:szCs w:val="28"/>
              </w:rPr>
              <w:t>«Развитие музыкально-творческих способностей детей через театрализованную деятельность с элементами фольклора»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557838" w:rsidRDefault="00557838" w:rsidP="00557838">
            <w:pPr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Pr="00892E45" w:rsidRDefault="00174FDB" w:rsidP="00557838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Площадки ДОУ М</w:t>
            </w:r>
            <w:r w:rsidRPr="00892E45">
              <w:rPr>
                <w:rFonts w:ascii="Georgia" w:hAnsi="Georgia" w:cs="Times New Roman"/>
                <w:b/>
                <w:sz w:val="28"/>
                <w:szCs w:val="28"/>
              </w:rPr>
              <w:t>узыкальные руководители</w:t>
            </w:r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 и воспитанники</w:t>
            </w:r>
            <w:r w:rsidRPr="00892E45">
              <w:rPr>
                <w:rFonts w:ascii="Georgia" w:hAnsi="Georgia" w:cs="Times New Roman"/>
                <w:b/>
                <w:sz w:val="28"/>
                <w:szCs w:val="28"/>
              </w:rPr>
              <w:t xml:space="preserve"> ДОУ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b/>
                <w:sz w:val="36"/>
              </w:rPr>
            </w:pPr>
          </w:p>
          <w:p w:rsidR="00F43955" w:rsidRDefault="00F43955" w:rsidP="002C4261">
            <w:pPr>
              <w:jc w:val="both"/>
              <w:rPr>
                <w:rFonts w:ascii="Georgia" w:hAnsi="Georgia" w:cs="Times New Roman"/>
                <w:b/>
                <w:sz w:val="36"/>
              </w:rPr>
            </w:pPr>
          </w:p>
          <w:p w:rsidR="00F43955" w:rsidRDefault="00F43955" w:rsidP="002C4261">
            <w:pPr>
              <w:jc w:val="both"/>
              <w:rPr>
                <w:rFonts w:ascii="Georgia" w:hAnsi="Georgia" w:cs="Times New Roman"/>
                <w:b/>
                <w:sz w:val="36"/>
              </w:rPr>
            </w:pPr>
          </w:p>
          <w:p w:rsidR="00F43955" w:rsidRDefault="00F43955" w:rsidP="002C4261">
            <w:pPr>
              <w:jc w:val="both"/>
              <w:rPr>
                <w:rFonts w:ascii="Georgia" w:hAnsi="Georgia" w:cs="Times New Roman"/>
                <w:b/>
                <w:sz w:val="36"/>
              </w:rPr>
            </w:pPr>
          </w:p>
          <w:p w:rsidR="00F43955" w:rsidRDefault="00F43955" w:rsidP="00557838">
            <w:pPr>
              <w:rPr>
                <w:rFonts w:ascii="Georgia" w:hAnsi="Georgia" w:cs="Times New Roman"/>
                <w:b/>
                <w:sz w:val="28"/>
              </w:rPr>
            </w:pPr>
            <w:r w:rsidRPr="00F43955">
              <w:rPr>
                <w:rFonts w:ascii="Georgia" w:hAnsi="Georgia" w:cs="Times New Roman"/>
                <w:b/>
                <w:sz w:val="28"/>
              </w:rPr>
              <w:t>МДОАУ</w:t>
            </w:r>
            <w:r>
              <w:rPr>
                <w:rFonts w:ascii="Georgia" w:hAnsi="Georgia" w:cs="Times New Roman"/>
                <w:b/>
                <w:sz w:val="28"/>
              </w:rPr>
              <w:t xml:space="preserve"> № 124</w:t>
            </w:r>
          </w:p>
          <w:p w:rsidR="00F43955" w:rsidRDefault="00F43955" w:rsidP="00557838">
            <w:pPr>
              <w:rPr>
                <w:rFonts w:ascii="Georgia" w:hAnsi="Georgia" w:cs="Times New Roman"/>
                <w:b/>
                <w:sz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</w:rPr>
              <w:t>Бахтеева</w:t>
            </w:r>
            <w:proofErr w:type="spellEnd"/>
            <w:r>
              <w:rPr>
                <w:rFonts w:ascii="Georgia" w:hAnsi="Georgia" w:cs="Times New Roman"/>
                <w:b/>
                <w:sz w:val="28"/>
              </w:rPr>
              <w:t xml:space="preserve"> А. Р.</w:t>
            </w:r>
          </w:p>
          <w:p w:rsidR="00F43955" w:rsidRPr="00F43955" w:rsidRDefault="00F43955" w:rsidP="0039779B">
            <w:pPr>
              <w:jc w:val="both"/>
              <w:rPr>
                <w:rFonts w:ascii="Georgia" w:hAnsi="Georgia" w:cs="Times New Roman"/>
                <w:sz w:val="36"/>
              </w:rPr>
            </w:pPr>
            <w:r w:rsidRPr="00F43955">
              <w:rPr>
                <w:rFonts w:ascii="Georgia" w:hAnsi="Georgia" w:cs="Times New Roman"/>
                <w:sz w:val="24"/>
              </w:rPr>
              <w:t>«Развитие музыкально-ритмических способностей дошкольников посредством игр»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ДЕКАБРЬ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174FDB" w:rsidRDefault="00174FDB" w:rsidP="002C4261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 w:rsidRPr="00020FC3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Конкурс на лучшее оформление музыкального зала к зимним  праздникам «Музыкальный наш зал  сказкой зимнею стал»</w:t>
            </w:r>
          </w:p>
          <w:p w:rsidR="00174FDB" w:rsidRPr="00020FC3" w:rsidRDefault="00174FDB" w:rsidP="002C4261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557838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Площадки ДОУ</w:t>
            </w:r>
          </w:p>
          <w:p w:rsidR="00174FDB" w:rsidRPr="004C4EF0" w:rsidRDefault="00174FDB" w:rsidP="00557838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Музыкальные руководители ДОУ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8F4AFC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ЯНВАРЬ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D23375" w:rsidRDefault="00D23375" w:rsidP="002C4261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D23375" w:rsidRPr="00A3015E" w:rsidRDefault="00D23375" w:rsidP="008F4AFC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>Мастер-класс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23375" w:rsidRDefault="00D23375" w:rsidP="00557838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78</w:t>
            </w:r>
          </w:p>
          <w:p w:rsidR="00D23375" w:rsidRDefault="00D23375" w:rsidP="00557838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Исакова И. В.</w:t>
            </w:r>
          </w:p>
          <w:p w:rsidR="00D23375" w:rsidRPr="00D23375" w:rsidRDefault="00D23375" w:rsidP="00283423">
            <w:pPr>
              <w:jc w:val="both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>«Музыкально-игровая деятельность детей старшего дошкольного возраста</w:t>
            </w:r>
            <w:r w:rsidR="00283423">
              <w:rPr>
                <w:rFonts w:ascii="Georgia" w:hAnsi="Georgia" w:cs="Times New Roman"/>
                <w:sz w:val="24"/>
              </w:rPr>
              <w:t xml:space="preserve"> как средство развития музыкальной памяти и формирования пространственного восприятия»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ФЕВРАЛЬ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Тематическая площадка</w:t>
            </w: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«</w:t>
            </w:r>
            <w:r w:rsidRPr="00240734">
              <w:rPr>
                <w:rFonts w:ascii="Georgia" w:hAnsi="Georgia"/>
                <w:b/>
                <w:sz w:val="28"/>
              </w:rPr>
              <w:t>Русская народная культура как средство развития музыкальных способностей дошкольников</w:t>
            </w:r>
            <w:r>
              <w:rPr>
                <w:rFonts w:ascii="Georgia" w:hAnsi="Georgia"/>
                <w:b/>
                <w:sz w:val="28"/>
              </w:rPr>
              <w:t>»</w:t>
            </w: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Pr="00240734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Мастер-класс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/>
                <w:sz w:val="28"/>
              </w:rPr>
            </w:pPr>
          </w:p>
          <w:p w:rsidR="00174FDB" w:rsidRPr="00240734" w:rsidRDefault="00174FDB" w:rsidP="00557838">
            <w:pPr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МДОАУ № 120</w:t>
            </w:r>
          </w:p>
          <w:p w:rsidR="00174FDB" w:rsidRPr="00240734" w:rsidRDefault="00174FDB" w:rsidP="00557838">
            <w:pPr>
              <w:rPr>
                <w:rFonts w:ascii="Georgia" w:hAnsi="Georgia"/>
                <w:sz w:val="24"/>
              </w:rPr>
            </w:pPr>
            <w:proofErr w:type="spellStart"/>
            <w:r w:rsidRPr="00240734">
              <w:rPr>
                <w:rFonts w:ascii="Georgia" w:hAnsi="Georgia"/>
                <w:b/>
                <w:sz w:val="28"/>
              </w:rPr>
              <w:t>Хавронина</w:t>
            </w:r>
            <w:proofErr w:type="spellEnd"/>
            <w:r w:rsidRPr="00240734">
              <w:rPr>
                <w:rFonts w:ascii="Georgia" w:hAnsi="Georgia"/>
                <w:b/>
                <w:sz w:val="28"/>
              </w:rPr>
              <w:t xml:space="preserve"> С. А.</w:t>
            </w:r>
            <w:r>
              <w:rPr>
                <w:rFonts w:ascii="Georgia" w:hAnsi="Georgia"/>
                <w:sz w:val="28"/>
              </w:rPr>
              <w:t xml:space="preserve"> </w:t>
            </w:r>
            <w:r w:rsidRPr="00240734">
              <w:rPr>
                <w:rFonts w:ascii="Georgia" w:hAnsi="Georgia"/>
                <w:sz w:val="24"/>
              </w:rPr>
              <w:t>"Русская народная культура как средство развития музыкальных способностей дошкольников"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2C4261">
            <w:pPr>
              <w:jc w:val="both"/>
              <w:rPr>
                <w:rStyle w:val="c0"/>
                <w:rFonts w:ascii="Georgia" w:hAnsi="Georgia"/>
                <w:sz w:val="28"/>
                <w:szCs w:val="28"/>
                <w:u w:val="single"/>
              </w:rPr>
            </w:pPr>
            <w:proofErr w:type="spellStart"/>
            <w:r w:rsidRPr="00240734">
              <w:rPr>
                <w:rStyle w:val="c0"/>
                <w:rFonts w:ascii="Georgia" w:hAnsi="Georgia"/>
                <w:sz w:val="28"/>
                <w:szCs w:val="28"/>
                <w:u w:val="single"/>
              </w:rPr>
              <w:t>Кузовчикова</w:t>
            </w:r>
            <w:proofErr w:type="spellEnd"/>
            <w:r w:rsidRPr="00240734">
              <w:rPr>
                <w:rStyle w:val="c0"/>
                <w:rFonts w:ascii="Georgia" w:hAnsi="Georgia"/>
                <w:sz w:val="28"/>
                <w:szCs w:val="28"/>
                <w:u w:val="single"/>
              </w:rPr>
              <w:t xml:space="preserve"> И. П. </w:t>
            </w:r>
            <w:r>
              <w:rPr>
                <w:rStyle w:val="c0"/>
                <w:rFonts w:ascii="Georgia" w:hAnsi="Georgia"/>
                <w:sz w:val="28"/>
                <w:szCs w:val="28"/>
                <w:u w:val="single"/>
              </w:rPr>
              <w:t xml:space="preserve">(ООШ </w:t>
            </w:r>
            <w:r w:rsidRPr="00240734">
              <w:rPr>
                <w:rStyle w:val="c0"/>
                <w:rFonts w:ascii="Georgia" w:hAnsi="Georgia"/>
                <w:sz w:val="28"/>
                <w:szCs w:val="28"/>
                <w:u w:val="single"/>
              </w:rPr>
              <w:t>№ 22</w:t>
            </w:r>
            <w:r>
              <w:rPr>
                <w:rStyle w:val="c0"/>
                <w:rFonts w:ascii="Georgia" w:hAnsi="Georgia"/>
                <w:sz w:val="28"/>
                <w:szCs w:val="28"/>
                <w:u w:val="single"/>
              </w:rPr>
              <w:t>)</w:t>
            </w:r>
          </w:p>
          <w:p w:rsidR="00174FDB" w:rsidRPr="00602184" w:rsidRDefault="00174FDB" w:rsidP="002C4261">
            <w:pPr>
              <w:jc w:val="both"/>
              <w:rPr>
                <w:rStyle w:val="c0"/>
                <w:rFonts w:ascii="Georgia" w:hAnsi="Georgia"/>
                <w:sz w:val="24"/>
                <w:szCs w:val="28"/>
              </w:rPr>
            </w:pPr>
            <w:r w:rsidRPr="00240734">
              <w:rPr>
                <w:rStyle w:val="c0"/>
                <w:rFonts w:ascii="Georgia" w:hAnsi="Georgia"/>
                <w:sz w:val="24"/>
                <w:szCs w:val="28"/>
              </w:rPr>
              <w:t xml:space="preserve">  «Народные  праздники как средство нравственного воспитания детей дошкольного возраста»</w:t>
            </w:r>
            <w:r>
              <w:rPr>
                <w:rStyle w:val="c0"/>
                <w:rFonts w:ascii="Georgia" w:hAnsi="Georgia"/>
                <w:sz w:val="24"/>
                <w:szCs w:val="28"/>
              </w:rPr>
              <w:t xml:space="preserve"> (обобщение опыта)</w:t>
            </w:r>
          </w:p>
          <w:p w:rsidR="00174FDB" w:rsidRPr="00602184" w:rsidRDefault="00174FDB" w:rsidP="002C4261">
            <w:pPr>
              <w:jc w:val="both"/>
              <w:rPr>
                <w:rStyle w:val="c0"/>
                <w:rFonts w:ascii="Georgia" w:hAnsi="Georgia"/>
                <w:sz w:val="24"/>
                <w:szCs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  <w:r w:rsidRPr="00563D3D">
              <w:rPr>
                <w:rFonts w:ascii="Georgia" w:hAnsi="Georgia"/>
                <w:sz w:val="28"/>
                <w:u w:val="single"/>
              </w:rPr>
              <w:t>Шебалина Г. В.</w:t>
            </w:r>
            <w:r w:rsidRPr="00563D3D">
              <w:rPr>
                <w:rFonts w:ascii="Georgia" w:hAnsi="Georgia"/>
                <w:sz w:val="28"/>
              </w:rPr>
              <w:t xml:space="preserve"> </w:t>
            </w:r>
            <w:r w:rsidRPr="00563D3D">
              <w:rPr>
                <w:rFonts w:ascii="Georgia" w:hAnsi="Georgia"/>
                <w:sz w:val="28"/>
                <w:u w:val="single"/>
              </w:rPr>
              <w:t>(МДОАУ № 71)</w:t>
            </w:r>
          </w:p>
          <w:p w:rsidR="00174FDB" w:rsidRPr="00563D3D" w:rsidRDefault="00174FDB" w:rsidP="002C42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sz w:val="28"/>
              </w:rPr>
              <w:t>«</w:t>
            </w:r>
            <w:r w:rsidRPr="00563D3D">
              <w:rPr>
                <w:rFonts w:ascii="Georgia" w:hAnsi="Georgia"/>
                <w:sz w:val="24"/>
              </w:rPr>
              <w:t>Детско-родительский театр, как способ приобщения детей к народной культуре</w:t>
            </w:r>
            <w:r>
              <w:rPr>
                <w:rFonts w:ascii="Georgia" w:hAnsi="Georgia"/>
                <w:sz w:val="24"/>
              </w:rPr>
              <w:t>»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557838">
            <w:pPr>
              <w:rPr>
                <w:rFonts w:ascii="Georgia" w:hAnsi="Georgia"/>
                <w:b/>
                <w:sz w:val="28"/>
                <w:szCs w:val="24"/>
              </w:rPr>
            </w:pPr>
            <w:r>
              <w:rPr>
                <w:rFonts w:ascii="Georgia" w:hAnsi="Georgia"/>
                <w:b/>
                <w:sz w:val="28"/>
                <w:szCs w:val="24"/>
              </w:rPr>
              <w:t>МДОАУ № 60</w:t>
            </w:r>
          </w:p>
          <w:p w:rsidR="00174FDB" w:rsidRPr="00563D3D" w:rsidRDefault="00174FDB" w:rsidP="00557838">
            <w:pPr>
              <w:rPr>
                <w:rFonts w:ascii="Georgia" w:hAnsi="Georgia"/>
                <w:b/>
                <w:sz w:val="28"/>
                <w:szCs w:val="24"/>
              </w:rPr>
            </w:pPr>
            <w:r>
              <w:rPr>
                <w:rFonts w:ascii="Georgia" w:hAnsi="Georgia"/>
                <w:b/>
                <w:sz w:val="28"/>
                <w:szCs w:val="24"/>
              </w:rPr>
              <w:t>Орехова А. А.</w:t>
            </w:r>
          </w:p>
          <w:p w:rsidR="00174FDB" w:rsidRPr="00563D3D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szCs w:val="24"/>
              </w:rPr>
              <w:t>«</w:t>
            </w:r>
            <w:r w:rsidRPr="00563D3D">
              <w:rPr>
                <w:rFonts w:ascii="Georgia" w:hAnsi="Georgia"/>
                <w:sz w:val="24"/>
                <w:szCs w:val="24"/>
              </w:rPr>
              <w:t>Обучение игре на музыкальных инструментах как наиболее эффективный путь развития музыкальных способностей детей дошкольного возраста»</w:t>
            </w: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МАРТ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Мастер-класс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106B0A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Мастер-класс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174FDB" w:rsidRPr="005B7C63" w:rsidRDefault="00174FDB" w:rsidP="00557838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120</w:t>
            </w:r>
          </w:p>
          <w:p w:rsidR="00174FDB" w:rsidRDefault="00174FDB" w:rsidP="00557838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  <w:proofErr w:type="spellStart"/>
            <w:r w:rsidRPr="005B7C63">
              <w:rPr>
                <w:rFonts w:ascii="Georgia" w:hAnsi="Georgia" w:cs="Times New Roman"/>
                <w:b/>
                <w:sz w:val="28"/>
                <w:szCs w:val="28"/>
              </w:rPr>
              <w:t>Ворошилина</w:t>
            </w:r>
            <w:proofErr w:type="spellEnd"/>
            <w:r w:rsidRPr="005B7C63">
              <w:rPr>
                <w:rFonts w:ascii="Georgia" w:hAnsi="Georgia" w:cs="Times New Roman"/>
                <w:b/>
                <w:sz w:val="28"/>
                <w:szCs w:val="28"/>
              </w:rPr>
              <w:t xml:space="preserve"> С. А.</w:t>
            </w:r>
            <w:r w:rsidRPr="005B7C63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sz w:val="28"/>
                <w:szCs w:val="28"/>
              </w:rPr>
              <w:t>«</w:t>
            </w:r>
            <w:r w:rsidRPr="005B7C63">
              <w:rPr>
                <w:rFonts w:ascii="Georgia" w:hAnsi="Georgia" w:cs="Times New Roman"/>
                <w:sz w:val="24"/>
                <w:szCs w:val="28"/>
              </w:rPr>
              <w:t>Формирование эмоционально-ценностного опыта воспитанников к окружающей действительности в процессе игры на детских музыкальных инструментах</w:t>
            </w:r>
            <w:r>
              <w:rPr>
                <w:rFonts w:ascii="Georgia" w:hAnsi="Georgia" w:cs="Times New Roman"/>
                <w:sz w:val="24"/>
                <w:szCs w:val="28"/>
              </w:rPr>
              <w:t>»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557838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1</w:t>
            </w:r>
          </w:p>
          <w:p w:rsidR="00174FDB" w:rsidRDefault="00174FDB" w:rsidP="00557838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Бакаева А. И.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B7C63">
              <w:rPr>
                <w:rFonts w:ascii="Georgia" w:hAnsi="Georgia" w:cs="Times New Roman"/>
                <w:sz w:val="24"/>
                <w:szCs w:val="24"/>
              </w:rPr>
              <w:t>«Инновационные подходы в развитии чувства ритма у детей с ЗПР»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74FDB" w:rsidRPr="005B7C63" w:rsidRDefault="00174FDB" w:rsidP="002C4261">
            <w:pPr>
              <w:jc w:val="both"/>
              <w:rPr>
                <w:rFonts w:ascii="Georgia" w:hAnsi="Georgia" w:cs="Times New Roman"/>
                <w:b/>
                <w:sz w:val="28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АПРЕЛЬ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Площадка интересного опыта работы по музыкальному воспитанию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«Развитие различных способностей детей дошкольного возраста в разных видах музыкальной деятельности»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301777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DA7E4B" w:rsidRDefault="00174FDB" w:rsidP="008F4AFC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Фестиваль детского музыкального творчества «Уральская весна 2022»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74FDB" w:rsidRPr="008F4AFC" w:rsidRDefault="00174FDB" w:rsidP="00557838">
            <w:pPr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МДОАУ №</w:t>
            </w:r>
            <w:r w:rsidR="008F4AFC">
              <w:rPr>
                <w:rFonts w:ascii="Georgia" w:hAnsi="Georgia"/>
                <w:b/>
                <w:sz w:val="28"/>
              </w:rPr>
              <w:t xml:space="preserve"> 9</w:t>
            </w:r>
            <w:r w:rsidR="008F4AFC" w:rsidRPr="008F4AFC">
              <w:rPr>
                <w:rFonts w:ascii="Georgia" w:hAnsi="Georgia"/>
                <w:b/>
                <w:sz w:val="28"/>
              </w:rPr>
              <w:t>6</w:t>
            </w:r>
          </w:p>
          <w:p w:rsidR="00174FDB" w:rsidRDefault="008F4AFC" w:rsidP="00557838">
            <w:pPr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Фокина В. В.</w:t>
            </w:r>
          </w:p>
          <w:p w:rsidR="008F4AFC" w:rsidRDefault="008F4AFC" w:rsidP="008F4AFC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602184">
              <w:rPr>
                <w:rFonts w:ascii="Georgia" w:hAnsi="Georgia"/>
                <w:sz w:val="24"/>
                <w:szCs w:val="24"/>
              </w:rPr>
              <w:t>«Развитие детского творчества и инициативы в процессе обучения игре на детских музыкальных инструментах»</w:t>
            </w:r>
            <w:r>
              <w:rPr>
                <w:rFonts w:ascii="Georgia" w:hAnsi="Georgia"/>
                <w:sz w:val="24"/>
                <w:szCs w:val="24"/>
              </w:rPr>
              <w:t xml:space="preserve"> (обобщение опыта)</w:t>
            </w:r>
          </w:p>
          <w:p w:rsidR="008F4AFC" w:rsidRPr="008F4AFC" w:rsidRDefault="008F4AFC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Pr="00602184" w:rsidRDefault="00174FDB" w:rsidP="002C4261">
            <w:pPr>
              <w:jc w:val="both"/>
              <w:rPr>
                <w:rFonts w:ascii="Georgia" w:hAnsi="Georgia"/>
                <w:sz w:val="28"/>
                <w:u w:val="single"/>
              </w:rPr>
            </w:pPr>
            <w:r w:rsidRPr="00602184">
              <w:rPr>
                <w:rFonts w:ascii="Georgia" w:hAnsi="Georgia"/>
                <w:sz w:val="28"/>
                <w:u w:val="single"/>
              </w:rPr>
              <w:t>Басова И. Н. (МДОАУ №39)</w:t>
            </w:r>
          </w:p>
          <w:p w:rsidR="00174FDB" w:rsidRPr="00602184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602184">
              <w:rPr>
                <w:rFonts w:ascii="Georgia" w:hAnsi="Georgia"/>
                <w:sz w:val="24"/>
              </w:rPr>
              <w:t>«Развитие музыкально-</w:t>
            </w:r>
            <w:proofErr w:type="gramStart"/>
            <w:r w:rsidRPr="00602184">
              <w:rPr>
                <w:rFonts w:ascii="Georgia" w:hAnsi="Georgia"/>
                <w:sz w:val="24"/>
              </w:rPr>
              <w:t>ритмических движений</w:t>
            </w:r>
            <w:proofErr w:type="gramEnd"/>
            <w:r w:rsidRPr="00602184">
              <w:rPr>
                <w:rFonts w:ascii="Georgia" w:hAnsi="Georgia"/>
                <w:sz w:val="24"/>
              </w:rPr>
              <w:t xml:space="preserve"> и танцевального творчества у детей дошкольного возраста в музыкально-образовательной деятельности»</w:t>
            </w:r>
            <w:r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8F4AFC" w:rsidP="008F4AFC">
            <w:pPr>
              <w:jc w:val="both"/>
              <w:rPr>
                <w:rFonts w:ascii="Georgia" w:hAnsi="Georgia"/>
                <w:sz w:val="28"/>
                <w:szCs w:val="24"/>
                <w:u w:val="single"/>
              </w:rPr>
            </w:pPr>
            <w:r>
              <w:rPr>
                <w:rFonts w:ascii="Georgia" w:hAnsi="Georgia"/>
                <w:sz w:val="28"/>
                <w:szCs w:val="24"/>
                <w:u w:val="single"/>
              </w:rPr>
              <w:t>Павлова С. Г.</w:t>
            </w:r>
            <w:r w:rsidRPr="008F4AFC">
              <w:rPr>
                <w:rFonts w:ascii="Georgia" w:hAnsi="Georgia"/>
                <w:sz w:val="28"/>
                <w:szCs w:val="24"/>
                <w:u w:val="single"/>
              </w:rPr>
              <w:t xml:space="preserve"> (</w:t>
            </w:r>
            <w:r>
              <w:rPr>
                <w:rFonts w:ascii="Georgia" w:hAnsi="Georgia"/>
                <w:sz w:val="28"/>
                <w:szCs w:val="24"/>
                <w:u w:val="single"/>
              </w:rPr>
              <w:t>МДОАУ № 95</w:t>
            </w:r>
            <w:r w:rsidRPr="008F4AFC">
              <w:rPr>
                <w:rFonts w:ascii="Georgia" w:hAnsi="Georgia"/>
                <w:sz w:val="28"/>
                <w:szCs w:val="24"/>
                <w:u w:val="single"/>
              </w:rPr>
              <w:t>)</w:t>
            </w:r>
          </w:p>
          <w:p w:rsidR="008F4AFC" w:rsidRPr="00602184" w:rsidRDefault="008F4AFC" w:rsidP="008F4AFC">
            <w:pPr>
              <w:jc w:val="both"/>
              <w:rPr>
                <w:rFonts w:ascii="Georgia" w:hAnsi="Georgia"/>
                <w:sz w:val="24"/>
              </w:rPr>
            </w:pPr>
            <w:r w:rsidRPr="00602184">
              <w:rPr>
                <w:rFonts w:ascii="Georgia" w:hAnsi="Georgia"/>
                <w:sz w:val="24"/>
              </w:rPr>
              <w:t>«Развитие эмоционального интеллекта ребёнка средствами музыкальных игр»</w:t>
            </w:r>
            <w:r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8F4AFC" w:rsidRPr="00602184" w:rsidRDefault="008F4AFC" w:rsidP="008F4AFC">
            <w:pPr>
              <w:jc w:val="both"/>
              <w:rPr>
                <w:rFonts w:ascii="Georgia" w:hAnsi="Georgia"/>
                <w:sz w:val="24"/>
              </w:rPr>
            </w:pPr>
          </w:p>
          <w:p w:rsidR="008F4AFC" w:rsidRDefault="008F4AFC" w:rsidP="008F4AFC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174FDB" w:rsidRDefault="00174FDB" w:rsidP="008F4AF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Площадки ДОУ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Музыкальные руководители и воспитанники ДОУ</w:t>
            </w:r>
          </w:p>
          <w:p w:rsidR="00174FDB" w:rsidRDefault="00174FDB" w:rsidP="00174FDB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МАЙ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5B7C63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Мониторинг деятельности МО музыкальных руководителей за прошедший учебный год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74FDB" w:rsidRDefault="00174FDB" w:rsidP="00557838">
            <w:pPr>
              <w:rPr>
                <w:rFonts w:ascii="Georgia" w:hAnsi="Georgia" w:cs="Times New Roman"/>
                <w:b/>
                <w:sz w:val="28"/>
                <w:szCs w:val="24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>МДОАУ № 59</w:t>
            </w:r>
          </w:p>
          <w:p w:rsidR="00174FDB" w:rsidRDefault="00174FDB" w:rsidP="00557838">
            <w:pPr>
              <w:rPr>
                <w:rFonts w:ascii="Georgia" w:hAnsi="Georgia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4"/>
              </w:rPr>
              <w:t>Кашигина</w:t>
            </w:r>
            <w:proofErr w:type="spellEnd"/>
            <w:r>
              <w:rPr>
                <w:rFonts w:ascii="Georgia" w:hAnsi="Georgia" w:cs="Times New Roman"/>
                <w:b/>
                <w:sz w:val="28"/>
                <w:szCs w:val="24"/>
              </w:rPr>
              <w:t xml:space="preserve"> Е. А.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Анкетирование музыкальных руководителей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Отчёт по годовому плану работы МО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lastRenderedPageBreak/>
              <w:t>Определение перспектив работы МО на следующий учебный год, составление плана работы МО на новый учебный год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Размещение всего материала по работе МО за учебный год на образовательной платформе МО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</w:tr>
    </w:tbl>
    <w:p w:rsidR="00174FDB" w:rsidRDefault="00174FDB"/>
    <w:sectPr w:rsidR="00174FDB" w:rsidSect="00607D4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4F76"/>
    <w:multiLevelType w:val="hybridMultilevel"/>
    <w:tmpl w:val="55AE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5AE"/>
    <w:multiLevelType w:val="hybridMultilevel"/>
    <w:tmpl w:val="208A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D45"/>
    <w:rsid w:val="000031A8"/>
    <w:rsid w:val="0005566F"/>
    <w:rsid w:val="00162590"/>
    <w:rsid w:val="00174FDB"/>
    <w:rsid w:val="00283423"/>
    <w:rsid w:val="00301777"/>
    <w:rsid w:val="0039779B"/>
    <w:rsid w:val="003A56DC"/>
    <w:rsid w:val="00557838"/>
    <w:rsid w:val="00607D45"/>
    <w:rsid w:val="007625C4"/>
    <w:rsid w:val="00893F47"/>
    <w:rsid w:val="008F4AFC"/>
    <w:rsid w:val="009F5EA4"/>
    <w:rsid w:val="009F612E"/>
    <w:rsid w:val="00A45F97"/>
    <w:rsid w:val="00C2444D"/>
    <w:rsid w:val="00D23375"/>
    <w:rsid w:val="00F43955"/>
    <w:rsid w:val="00F5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FDB"/>
    <w:pPr>
      <w:ind w:left="720"/>
      <w:contextualSpacing/>
    </w:pPr>
  </w:style>
  <w:style w:type="table" w:styleId="a4">
    <w:name w:val="Table Grid"/>
    <w:basedOn w:val="a1"/>
    <w:uiPriority w:val="59"/>
    <w:rsid w:val="0017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74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11</cp:revision>
  <dcterms:created xsi:type="dcterms:W3CDTF">2020-09-26T23:30:00Z</dcterms:created>
  <dcterms:modified xsi:type="dcterms:W3CDTF">2021-09-22T16:49:00Z</dcterms:modified>
</cp:coreProperties>
</file>