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17B6" w14:textId="77777777" w:rsidR="00755F2A" w:rsidRPr="00755F2A" w:rsidRDefault="00755F2A" w:rsidP="00755F2A">
      <w:pPr>
        <w:spacing w:after="0"/>
        <w:ind w:firstLine="709"/>
        <w:jc w:val="both"/>
        <w:rPr>
          <w:sz w:val="40"/>
          <w:szCs w:val="40"/>
        </w:rPr>
      </w:pPr>
      <w:bookmarkStart w:id="0" w:name="_GoBack"/>
      <w:bookmarkEnd w:id="0"/>
      <w:r w:rsidRPr="00755F2A">
        <w:rPr>
          <w:b/>
          <w:bCs/>
          <w:sz w:val="40"/>
          <w:szCs w:val="40"/>
        </w:rPr>
        <w:t>Десять советов по укреплению физического здоровья детей «Рекомендации для родителей»</w:t>
      </w:r>
    </w:p>
    <w:p w14:paraId="1975A9F2" w14:textId="77777777" w:rsidR="00755F2A" w:rsidRDefault="00755F2A" w:rsidP="00755F2A">
      <w:pPr>
        <w:spacing w:after="0"/>
        <w:ind w:firstLine="709"/>
        <w:jc w:val="both"/>
      </w:pPr>
    </w:p>
    <w:p w14:paraId="3684AE29" w14:textId="77777777" w:rsidR="00755F2A" w:rsidRDefault="00755F2A" w:rsidP="00755F2A">
      <w:pPr>
        <w:spacing w:after="0"/>
        <w:ind w:firstLine="709"/>
        <w:jc w:val="both"/>
      </w:pPr>
    </w:p>
    <w:p w14:paraId="7D9A812C" w14:textId="520575CA" w:rsidR="00755F2A" w:rsidRPr="00755F2A" w:rsidRDefault="00755F2A" w:rsidP="00755F2A">
      <w:pPr>
        <w:spacing w:after="0"/>
        <w:ind w:firstLine="709"/>
        <w:jc w:val="both"/>
      </w:pPr>
      <w:r w:rsidRPr="00755F2A">
        <w:t>Проблемы воспитания здорового ребенка были и остаются наиболее актуальными в практике общественного и семейного воспитания. А знаете ли вы, что счастливый ребенок – это, прежде всего здоровый ребенок?</w:t>
      </w:r>
    </w:p>
    <w:p w14:paraId="2B5A7018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Ни качеством, ни количеством педиатров проблемы здоровья детей решить</w:t>
      </w:r>
      <w:r w:rsidRPr="00755F2A">
        <w:rPr>
          <w:b/>
          <w:bCs/>
        </w:rPr>
        <w:t> </w:t>
      </w:r>
      <w:r w:rsidRPr="00755F2A">
        <w:t>нельзя, потому что здоровье в гораздо большей степени зависит от мамы и папы, чем от всех остальных.</w:t>
      </w:r>
    </w:p>
    <w:p w14:paraId="478B0CFA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Здоровье – это состояние полного физического, психического и социального благополучия, а не только отсутствия болезней и физических дефектов.</w:t>
      </w:r>
    </w:p>
    <w:p w14:paraId="3C7DBEDE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Фундамент здоровья, физического и психического, закладывается именно в детстве. Именно поэтому очень важно уже в дошкольном возрасте у детей вырабатывать привычку к регулярным занятиям физической</w:t>
      </w:r>
      <w:r w:rsidRPr="00755F2A">
        <w:rPr>
          <w:b/>
          <w:bCs/>
        </w:rPr>
        <w:t> </w:t>
      </w:r>
      <w:r w:rsidRPr="00755F2A">
        <w:t>культурой.</w:t>
      </w:r>
    </w:p>
    <w:p w14:paraId="3F1021A4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Следует помнить, что только в дошкольном возрасте самое благоприятное время для выработки правильных привычек, которые в сочетании с обучением дошкольников здоровье сберегающим технологиям сохранения и укрепления</w:t>
      </w:r>
      <w:r w:rsidRPr="00755F2A">
        <w:rPr>
          <w:b/>
          <w:bCs/>
        </w:rPr>
        <w:t> </w:t>
      </w:r>
      <w:r w:rsidRPr="00755F2A">
        <w:t>здоровья приведут к положительным результатам.</w:t>
      </w:r>
    </w:p>
    <w:p w14:paraId="68E765FF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Для этого мы подготовили для вас несколько советов, которые помогут вам укрепить физическое здоровье вашего ребенка:</w:t>
      </w:r>
    </w:p>
    <w:p w14:paraId="1040C42D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Совет № 1</w:t>
      </w:r>
      <w:r w:rsidRPr="00755F2A">
        <w:t>. Старайтесь активно участвовать в оздоровлении своего ребенка. Не только рассказывайте ему, что нужно делать, чтобы не болеть, но и личным примером показывайте полезность выполнения правил личной гигиены, утренней зарядки, закаливания, правильного питания. (</w:t>
      </w:r>
      <w:r w:rsidRPr="00755F2A">
        <w:rPr>
          <w:u w:val="single"/>
        </w:rPr>
        <w:t>Например</w:t>
      </w:r>
      <w:r w:rsidRPr="00755F2A">
        <w:t>: Утро начинать с полезного завтрака, по выходным всей семьей устраивать велопрогулки, ходьбу на лыжах и т. д.);</w:t>
      </w:r>
    </w:p>
    <w:p w14:paraId="1FB2B257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Совет № 2</w:t>
      </w:r>
      <w:r w:rsidRPr="00755F2A">
        <w:t>. Научите ребенка неукоснительно соблюдать гигиенические требования к чистоте тела, белья, одежды, жилища. (</w:t>
      </w:r>
      <w:r w:rsidRPr="00755F2A">
        <w:rPr>
          <w:u w:val="single"/>
        </w:rPr>
        <w:t>Например</w:t>
      </w:r>
      <w:r w:rsidRPr="00755F2A">
        <w:t>: Наводя порядок в доме, делайте это не в одиночку, а вместе с ребенком, объясняя, для чего вы это делаете.);</w:t>
      </w:r>
    </w:p>
    <w:p w14:paraId="25706BBB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Совет № 3</w:t>
      </w:r>
      <w:r w:rsidRPr="00755F2A">
        <w:t>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 физическими 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14:paraId="64E19A48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Совет№4</w:t>
      </w:r>
      <w:r w:rsidRPr="00755F2A">
        <w:t>.Научите ребенка правильно пользоваться естественными оздоровительными факторами — солнцем, воздухом и водой. Воспитывайте у ребенка стремление и привычку к закаливанию организма. Основные виды закаливания детского организма - водные процедуры, ходьба босиком, прогулки на воздухе и обтирание.</w:t>
      </w:r>
    </w:p>
    <w:p w14:paraId="3DE8A295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lastRenderedPageBreak/>
        <w:t>Совет № 5</w:t>
      </w:r>
      <w:r w:rsidRPr="00755F2A">
        <w:t>. Помните, что движение — это жизнь. Занимайтесь вместе с ребенком спортом, больше гуляйте, играйте на свежем воздухе. Здоровый образ жизни, культивируемый в семье, — залог здоровья ребенка.</w:t>
      </w:r>
    </w:p>
    <w:p w14:paraId="20B21396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Совет № 6</w:t>
      </w:r>
      <w:r w:rsidRPr="00755F2A">
        <w:t>. Помогите ребенку овладеть навыками самоконтроля за здоровьем, особенно при выполнении физических упражнений.</w:t>
      </w:r>
    </w:p>
    <w:p w14:paraId="6AA612B8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Совет № 7</w:t>
      </w:r>
      <w:r w:rsidRPr="00755F2A">
        <w:t>.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 здоровья.</w:t>
      </w:r>
    </w:p>
    <w:p w14:paraId="002903A6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Совет № 8</w:t>
      </w:r>
      <w:r w:rsidRPr="00755F2A">
        <w:t>.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посудой, полотенцем или зубной щеткой; не надевать обувь или головные уборы других 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</w:t>
      </w:r>
    </w:p>
    <w:p w14:paraId="407DB2DF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Совет № 9</w:t>
      </w:r>
      <w:r w:rsidRPr="00755F2A">
        <w:t>. Познакомьте ребенка с правилами безопасного поведения в доме, улице и учите его выполнять эти правила, чтобы избегать ситуаций, опасных для жизни.</w:t>
      </w:r>
    </w:p>
    <w:p w14:paraId="3143FE5D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Совет № 10</w:t>
      </w:r>
      <w:r w:rsidRPr="00755F2A">
        <w:t>. Читайте научно-популярную литературу о возрастных и индивидуальных особенностях развития ребенка, о том, как научить его укреплят</w:t>
      </w:r>
      <w:r w:rsidRPr="00755F2A">
        <w:rPr>
          <w:b/>
          <w:bCs/>
        </w:rPr>
        <w:t>ь </w:t>
      </w:r>
      <w:r w:rsidRPr="00755F2A">
        <w:t>свое здоровье.</w:t>
      </w:r>
    </w:p>
    <w:p w14:paraId="1882067C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Пример вредных и полезных продуктов питания для детей:</w:t>
      </w:r>
    </w:p>
    <w:p w14:paraId="4F3F8E93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Список самых вредных продуктов</w:t>
      </w:r>
    </w:p>
    <w:p w14:paraId="544D7AD6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Чипсы — это продукт, который представляет собой смесь жиров и углеводов, обильно сдобренную заменителями вкуса и красителями. По этой же причине следует отказаться и от употребления в пищу картофеля-фри.</w:t>
      </w:r>
    </w:p>
    <w:p w14:paraId="3B6E50FD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 xml:space="preserve"> Жевательные конфеты, ярко окрашенные леденцы, имеющие интенсивный </w:t>
      </w:r>
      <w:proofErr w:type="gramStart"/>
      <w:r w:rsidRPr="00755F2A">
        <w:t>запах  в</w:t>
      </w:r>
      <w:proofErr w:type="gramEnd"/>
      <w:r w:rsidRPr="00755F2A">
        <w:t xml:space="preserve"> таких продуктах содержится немалое количество химических добавок, красителей, заменителей и т. д</w:t>
      </w:r>
    </w:p>
    <w:p w14:paraId="1225CD4F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Газированные напитки — помимо высокой концентрации сахара, содержащегося в таких напитках, в них находится большое количество химических веществ. Поэтому колу, фанту и другие газированные напитки лучше заменить натуральными соками.</w:t>
      </w:r>
    </w:p>
    <w:p w14:paraId="4F42098B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Фастфуд — это вся жареная еда, которая очень вредна для детского организма. Она может нарушить пищеварение и вызвать такие симптомы, как изжога, колиты, запоры, гастриты.</w:t>
      </w:r>
    </w:p>
    <w:p w14:paraId="3374FC07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Грибы - впитывать разные вещества из почвы, и не только полезные. В числе вредных может быть ртуть, тяжелые металлы. В грибах содержится хитин — это вещество, которое может вызвать аллергические реакции. Поэтому грибы рекомендуют</w:t>
      </w:r>
      <w:r w:rsidRPr="00755F2A">
        <w:rPr>
          <w:b/>
          <w:bCs/>
        </w:rPr>
        <w:t> </w:t>
      </w:r>
      <w:r w:rsidRPr="00755F2A">
        <w:t>употреблять детям только после 12 лет.</w:t>
      </w:r>
    </w:p>
    <w:p w14:paraId="29F56CEA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Колбасы, сосиски, копчености - В таких продуктах содержится много красителей, ароматизаторов и консервантов. Поэтому детям их есть нельзя, если, конечно, это не продукты домашнего приготовления. В копченостях </w:t>
      </w:r>
      <w:r w:rsidRPr="00755F2A">
        <w:rPr>
          <w:i/>
          <w:iCs/>
        </w:rPr>
        <w:t>(рыба, колбасы)</w:t>
      </w:r>
      <w:r w:rsidRPr="00755F2A">
        <w:t> могут содержаться токсичные вещества.</w:t>
      </w:r>
    </w:p>
    <w:p w14:paraId="476014B7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Список наиболее полезных продуктов</w:t>
      </w:r>
    </w:p>
    <w:p w14:paraId="4C0783CD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lastRenderedPageBreak/>
        <w:t> Яблоки — содержат полезные кислоты, которые подавляют размножение гнилостных бактерий в желудке и кишечнике, улучшают работу сердца, восполняют организм необходимыми микроэлементами.</w:t>
      </w:r>
    </w:p>
    <w:p w14:paraId="575828B6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Чеснок — содержит много полезных веществ, хорошо лечит простудные заболевания, способствует нормализации кишечной и желудочной флоры, обладает противомикробными и противопаразитарными свойствами.</w:t>
      </w:r>
    </w:p>
    <w:p w14:paraId="6C1EB4C4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Молочные продукты — это источник кальция, необходимого для роста и укрепления костной ткани. Бактерии, содержащиеся в кисломолочных продуктах, способствуют нормализации работы желудка и кишечника.</w:t>
      </w:r>
    </w:p>
    <w:p w14:paraId="7109BD8F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Бананы — не только вкусные, но и полезные фрукты, содержащие большое количество витаминов, способствующие снятию стрессов, восполняющие утраченные силы.</w:t>
      </w:r>
    </w:p>
    <w:p w14:paraId="1DBA089E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Орехи — содержат много полезных минералов и витаминов, улучшают работу сердца, органа зрения.</w:t>
      </w:r>
    </w:p>
    <w:p w14:paraId="04E95E02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Мёд — благодаря своим бактерицидным свойствам этот продукт широко используют для лечения многих заболеваний.</w:t>
      </w:r>
    </w:p>
    <w:p w14:paraId="07C82695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Зелёный чай — способствует укреплению иммунитета.</w:t>
      </w:r>
    </w:p>
    <w:p w14:paraId="247CC9EB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Рыба — богата полезными для человеческого организма веществами — белком, жирами и минеральными веществами.</w:t>
      </w:r>
    </w:p>
    <w:p w14:paraId="625B0127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Лук — лук эффективно борется с простудными заболеваниями, уменьшает рост болезнетворных бактерий даже после термической обработки.</w:t>
      </w:r>
    </w:p>
    <w:p w14:paraId="04B2E038" w14:textId="1B1A2454" w:rsidR="00F12C76" w:rsidRDefault="00F12C76" w:rsidP="006C0B77">
      <w:pPr>
        <w:spacing w:after="0"/>
        <w:ind w:firstLine="709"/>
        <w:jc w:val="both"/>
      </w:pPr>
    </w:p>
    <w:p w14:paraId="54F05E4A" w14:textId="245E2A6E" w:rsidR="00755F2A" w:rsidRDefault="00755F2A" w:rsidP="006C0B77">
      <w:pPr>
        <w:spacing w:after="0"/>
        <w:ind w:firstLine="709"/>
        <w:jc w:val="both"/>
      </w:pPr>
    </w:p>
    <w:p w14:paraId="4B8E86DE" w14:textId="35D8C260" w:rsidR="00755F2A" w:rsidRDefault="00755F2A" w:rsidP="006C0B77">
      <w:pPr>
        <w:spacing w:after="0"/>
        <w:ind w:firstLine="709"/>
        <w:jc w:val="both"/>
      </w:pPr>
    </w:p>
    <w:p w14:paraId="60D43EAA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2398AB13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7EBA41FB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01B05229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6B120747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0D5C4940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58B47770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07859E50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0A2ABBF1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47857D0D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1A024590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258539A5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61272B49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465F8760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0047C1A8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4691C5F0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3AE2CD2B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6B2DDCE3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196682B8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13325D55" w14:textId="77777777" w:rsidR="00755F2A" w:rsidRDefault="00755F2A" w:rsidP="00755F2A">
      <w:pPr>
        <w:spacing w:after="0"/>
        <w:ind w:firstLine="709"/>
        <w:jc w:val="both"/>
        <w:rPr>
          <w:b/>
          <w:bCs/>
        </w:rPr>
      </w:pPr>
    </w:p>
    <w:p w14:paraId="7CEF776B" w14:textId="0CB191C8" w:rsidR="00755F2A" w:rsidRPr="00755F2A" w:rsidRDefault="00755F2A" w:rsidP="00755F2A">
      <w:pPr>
        <w:spacing w:after="0"/>
        <w:ind w:firstLine="709"/>
        <w:jc w:val="both"/>
        <w:rPr>
          <w:sz w:val="40"/>
          <w:szCs w:val="40"/>
        </w:rPr>
      </w:pPr>
      <w:r w:rsidRPr="00755F2A">
        <w:rPr>
          <w:b/>
          <w:bCs/>
          <w:sz w:val="40"/>
          <w:szCs w:val="40"/>
        </w:rPr>
        <w:lastRenderedPageBreak/>
        <w:t>РЕКОМЕНДАЦИИ ДЛЯ РОДИТЕЛЕЙ</w:t>
      </w:r>
    </w:p>
    <w:p w14:paraId="09C53DC8" w14:textId="77777777" w:rsidR="00755F2A" w:rsidRPr="00755F2A" w:rsidRDefault="00755F2A" w:rsidP="00755F2A">
      <w:pPr>
        <w:spacing w:after="0"/>
        <w:ind w:firstLine="709"/>
        <w:jc w:val="both"/>
        <w:rPr>
          <w:sz w:val="40"/>
          <w:szCs w:val="40"/>
        </w:rPr>
      </w:pPr>
      <w:r w:rsidRPr="00755F2A">
        <w:rPr>
          <w:b/>
          <w:bCs/>
          <w:sz w:val="40"/>
          <w:szCs w:val="40"/>
        </w:rPr>
        <w:t> </w:t>
      </w:r>
    </w:p>
    <w:p w14:paraId="6EDFE983" w14:textId="77777777" w:rsidR="00755F2A" w:rsidRPr="00755F2A" w:rsidRDefault="00755F2A" w:rsidP="00755F2A">
      <w:pPr>
        <w:spacing w:after="0"/>
        <w:ind w:firstLine="709"/>
        <w:jc w:val="both"/>
        <w:rPr>
          <w:sz w:val="40"/>
          <w:szCs w:val="40"/>
        </w:rPr>
      </w:pPr>
      <w:r w:rsidRPr="00755F2A">
        <w:rPr>
          <w:b/>
          <w:bCs/>
          <w:sz w:val="40"/>
          <w:szCs w:val="40"/>
        </w:rPr>
        <w:t>ЗДОРОВЫЙ ОБРАЗ ЖИЗНИ В СЕМЬЕ</w:t>
      </w:r>
    </w:p>
    <w:p w14:paraId="1F0E27D9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 </w:t>
      </w:r>
    </w:p>
    <w:p w14:paraId="5F5F2519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601F13F6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  <w:i/>
          <w:iCs/>
        </w:rPr>
        <w:t>Как воспитать здоровый образ жизни у ребенка.</w:t>
      </w:r>
    </w:p>
    <w:p w14:paraId="234DA314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74760084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1. </w:t>
      </w:r>
      <w:r w:rsidRPr="00755F2A">
        <w:t>Если вы желаете, здоровья своим детям, необходимо перестроить уклад семьи на принципах ЗОЖ;</w:t>
      </w:r>
    </w:p>
    <w:p w14:paraId="6DFEC861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живите в определенном режиме труда, отдыха, питания;</w:t>
      </w:r>
    </w:p>
    <w:p w14:paraId="625A17F7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начинайте день с утренней зарядки (не менее 30 мин);</w:t>
      </w:r>
    </w:p>
    <w:p w14:paraId="355639C5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оставьте за порогом своего дома недовольство ценами, правительством, руководством, неудачами и плохим самочувствием:</w:t>
      </w:r>
    </w:p>
    <w:p w14:paraId="47F308A4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не становитесь рабами телевидения, особенно в выходные дни, найдите время для общения с природой;</w:t>
      </w:r>
    </w:p>
    <w:p w14:paraId="519F5FC2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имейте сильную волю, чтобы приобрести сильные привычки.</w:t>
      </w:r>
    </w:p>
    <w:p w14:paraId="6A2969B2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51C8B1CC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2. </w:t>
      </w:r>
      <w:r w:rsidRPr="00755F2A">
        <w:t>Если вы желаете видеть своего ребенка трудолюбивым, то придерживайтесь правил:</w:t>
      </w:r>
    </w:p>
    <w:p w14:paraId="1B59BAAD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не лишайте своих детей участия в семейных трудовых делах:</w:t>
      </w:r>
    </w:p>
    <w:p w14:paraId="5C5B30F9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не проявляйте непочтения, не говорите плохо о поступках членов вашей семьи, морально поощряйте трудовые усилия каждого;</w:t>
      </w:r>
    </w:p>
    <w:p w14:paraId="3172AE27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не выносите сор из избы;</w:t>
      </w:r>
    </w:p>
    <w:p w14:paraId="178FE503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не делите труд в семье, на мужской и женский.</w:t>
      </w:r>
    </w:p>
    <w:p w14:paraId="06516B93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7C98A4D0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3. </w:t>
      </w:r>
      <w:r w:rsidRPr="00755F2A">
        <w:t>Если вы желаете видеть своих детей способными создать крепкую семью, то:</w:t>
      </w:r>
    </w:p>
    <w:p w14:paraId="06F7CB88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будьте выдержанными и спокойными в кругу своей семьи:</w:t>
      </w:r>
    </w:p>
    <w:p w14:paraId="6B47DF92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уделяйте своим детям максимум внимания в свободное время,</w:t>
      </w:r>
    </w:p>
    <w:p w14:paraId="3F58C299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интересуйтесь их делами, сопереживайте им;</w:t>
      </w:r>
    </w:p>
    <w:p w14:paraId="4B2E4A69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с уважением относитесь к мужу (жене), возвышайте культ женщины</w:t>
      </w:r>
    </w:p>
    <w:p w14:paraId="49E98E63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матери, мужчины - отца.</w:t>
      </w:r>
    </w:p>
    <w:p w14:paraId="2008498D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78FA7B0A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4. </w:t>
      </w:r>
      <w:r w:rsidRPr="00755F2A">
        <w:t>Если вы хотите видеть своих детей свободными в общении, культурными, то:</w:t>
      </w:r>
    </w:p>
    <w:p w14:paraId="3C4F2026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не допускайте, чтобы ваши дети пропускали школу;</w:t>
      </w:r>
    </w:p>
    <w:p w14:paraId="429132D6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очень хорошо, если у вашего ребенка есть хобби;</w:t>
      </w:r>
    </w:p>
    <w:p w14:paraId="57581E32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не жалейте времени для культурного совместного отдыха;</w:t>
      </w:r>
    </w:p>
    <w:p w14:paraId="6A8B57ED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приобщайте детей к миру литературы.</w:t>
      </w:r>
    </w:p>
    <w:p w14:paraId="7EB91149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1CD916D5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5. </w:t>
      </w:r>
      <w:r w:rsidRPr="00755F2A">
        <w:t>Если вы не хотите видеть своих детей беспринципными, циничными, отравляющими жизнь себе и другим, то:</w:t>
      </w:r>
    </w:p>
    <w:p w14:paraId="4F4D9FDA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lastRenderedPageBreak/>
        <w:t>- не разрешайте себе заниматься в присутствии детей сплетнями, критикой по адресу своих родственников, знакомых, клиентов, учителей;</w:t>
      </w:r>
    </w:p>
    <w:p w14:paraId="6FFA4A0E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 к воспитателю могут быть претензии, но с ними надо идти прямо к нему.</w:t>
      </w:r>
    </w:p>
    <w:p w14:paraId="6FF7EF72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6. </w:t>
      </w:r>
      <w:r w:rsidRPr="00755F2A">
        <w:t>Вы желаете, чтобы ваш ребенок вырос добрым, внимательным, готовым поддержать вас - вам нужно самим уделять максимум</w:t>
      </w:r>
    </w:p>
    <w:p w14:paraId="15A9EC11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внимания своим родителям.</w:t>
      </w:r>
    </w:p>
    <w:p w14:paraId="32D20133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3D84BDC5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287109E8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ПАМЯТКА ДЛЯ РОДИТЕЛЕЙ</w:t>
      </w:r>
    </w:p>
    <w:p w14:paraId="1395CCDF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74E13457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  <w:i/>
          <w:iCs/>
        </w:rPr>
        <w:t>Здоровый образ жизни</w:t>
      </w:r>
    </w:p>
    <w:p w14:paraId="7EA1E9AF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Основные составляющие ЗОЖ</w:t>
      </w:r>
    </w:p>
    <w:p w14:paraId="248ED6FC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-витаминизация;</w:t>
      </w:r>
    </w:p>
    <w:p w14:paraId="16DA577E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-закаливание;</w:t>
      </w:r>
    </w:p>
    <w:p w14:paraId="515B3D5C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-соблюдение режима дня, зарядка;</w:t>
      </w:r>
    </w:p>
    <w:p w14:paraId="344DE24A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-организация дома спортивного уголка;</w:t>
      </w:r>
    </w:p>
    <w:p w14:paraId="2AEF11FE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-соблюдение санитарно-гигиенических норм;</w:t>
      </w:r>
    </w:p>
    <w:p w14:paraId="30920056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-в выходные дни – активный образ жизни;</w:t>
      </w:r>
    </w:p>
    <w:p w14:paraId="6C23AC85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-сбалансированное питание детей.</w:t>
      </w:r>
    </w:p>
    <w:p w14:paraId="2F9E5CE2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695E1999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5A08F811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</w:rPr>
        <w:t>ПАМЯТКА ДЛЯ РОДИТЕЛЕЙ</w:t>
      </w:r>
    </w:p>
    <w:p w14:paraId="25219D30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1597FB54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rPr>
          <w:b/>
          <w:bCs/>
          <w:i/>
          <w:iCs/>
        </w:rPr>
        <w:t>Формирование здорового образа жизни у детей.</w:t>
      </w:r>
    </w:p>
    <w:p w14:paraId="02918489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23962608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1.Новый день начинайте с улыбки и утренней разминки.</w:t>
      </w:r>
    </w:p>
    <w:p w14:paraId="523DC578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2. Соблюдайте режим дня.</w:t>
      </w:r>
    </w:p>
    <w:p w14:paraId="26CD5ECB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3. Лучше умная книга, чем бесцельный просмотр телевизора.</w:t>
      </w:r>
    </w:p>
    <w:p w14:paraId="2FBA4F30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4. Любите своего ребёнка - он ваш. Уважайте членов своей семьи, они – попутчики на вашем пути.</w:t>
      </w:r>
    </w:p>
    <w:p w14:paraId="197CBC2E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5. Обнимать ребёнка следует не менее 4 раз в день, а лучше 8 раз.</w:t>
      </w:r>
    </w:p>
    <w:p w14:paraId="614BFF16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6. Не бывает плохих детей, бывают плохие поступки.</w:t>
      </w:r>
    </w:p>
    <w:p w14:paraId="3B85C8AF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7. Положительное отношение к себе - основа психологического выживания.</w:t>
      </w:r>
    </w:p>
    <w:p w14:paraId="1670A550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8. Личный пример здорового образа жизни - лучше всякой морали.</w:t>
      </w:r>
    </w:p>
    <w:p w14:paraId="7A82A954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9. Используйте естественные факторы закаливания - солнце, воздух и воду.</w:t>
      </w:r>
    </w:p>
    <w:p w14:paraId="01A6EF5C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10. Помните: простая пища полезнее для здоровья, чем искусные яства.</w:t>
      </w:r>
    </w:p>
    <w:p w14:paraId="7C394900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11. Лучший вид отдыха - прогулка с семьей на свежем воздухе.</w:t>
      </w:r>
    </w:p>
    <w:p w14:paraId="3CB28820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12. Лучшее развлечение для ребёнка - совместная игра с родителями.</w:t>
      </w:r>
    </w:p>
    <w:p w14:paraId="281D140F" w14:textId="77777777" w:rsidR="00755F2A" w:rsidRPr="00755F2A" w:rsidRDefault="00755F2A" w:rsidP="00755F2A">
      <w:pPr>
        <w:spacing w:after="0"/>
        <w:ind w:firstLine="709"/>
        <w:jc w:val="both"/>
      </w:pPr>
      <w:r w:rsidRPr="00755F2A">
        <w:t> </w:t>
      </w:r>
    </w:p>
    <w:p w14:paraId="57A59A8A" w14:textId="77777777" w:rsidR="00755F2A" w:rsidRDefault="00755F2A" w:rsidP="006C0B77">
      <w:pPr>
        <w:spacing w:after="0"/>
        <w:ind w:firstLine="709"/>
        <w:jc w:val="both"/>
      </w:pPr>
    </w:p>
    <w:sectPr w:rsidR="00755F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2A"/>
    <w:rsid w:val="006C0B77"/>
    <w:rsid w:val="00755F2A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057A"/>
  <w15:chartTrackingRefBased/>
  <w15:docId w15:val="{2B868D1E-C570-4AC4-9A3A-F4EE41A9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2025-01-14T14:25:00Z</dcterms:created>
  <dcterms:modified xsi:type="dcterms:W3CDTF">2025-01-14T14:32:00Z</dcterms:modified>
</cp:coreProperties>
</file>