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4AC3" w:rsidRPr="00DB0E9D" w:rsidRDefault="00F664F6" w:rsidP="00DB0E9D">
      <w:pPr>
        <w:spacing w:after="0" w:line="240" w:lineRule="auto"/>
        <w:jc w:val="both"/>
        <w:rPr>
          <w:noProof/>
          <w:lang w:eastAsia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-28575</wp:posOffset>
                </wp:positionH>
                <wp:positionV relativeFrom="paragraph">
                  <wp:posOffset>-2244090</wp:posOffset>
                </wp:positionV>
                <wp:extent cx="2512695" cy="12201525"/>
                <wp:effectExtent l="0" t="0" r="0" b="0"/>
                <wp:wrapNone/>
                <wp:docPr id="8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12695" cy="1220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36595D" w:rsidRDefault="0036595D" w:rsidP="00CD1D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910C28" w:rsidRDefault="003818FB" w:rsidP="001571E6">
                            <w:pPr>
                              <w:tabs>
                                <w:tab w:val="left" w:pos="1418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3818F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663430" cy="1167020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8963" cy="117791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D1DF2" w:rsidRPr="000E080F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Муниципальное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дошкольное образовательное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автономное учреждение 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 «Детский сад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комбинированного вида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№</w:t>
                            </w:r>
                            <w:r w:rsidR="001571E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1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«Лучик»</w:t>
                            </w:r>
                            <w:r w:rsidR="000E080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г. Орска</w:t>
                            </w:r>
                            <w:r w:rsidR="001571E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  <w:p w:rsidR="002C6DFB" w:rsidRDefault="00CD1DF2" w:rsidP="00296C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Юридический и фактич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еский адрес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учреждения: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1 корпус: 462404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296C7A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Оренбургская область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г. Орск,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ул. Новосибирская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64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«А»</w:t>
                            </w:r>
                          </w:p>
                          <w:p w:rsidR="00296C7A" w:rsidRPr="00FB1501" w:rsidRDefault="00296C7A" w:rsidP="00296C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 корпус: 462404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Оренбургская область г. Орск,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пр. Ленина</w:t>
                            </w:r>
                            <w:r w:rsidR="003818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50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«А»</w:t>
                            </w:r>
                          </w:p>
                          <w:p w:rsidR="00296C7A" w:rsidRDefault="00296C7A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E23170" w:rsidRPr="00FB1501" w:rsidRDefault="00E23170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Режим работы учреждения</w:t>
                            </w:r>
                            <w:r w:rsidR="002C6DFB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 </w:t>
                            </w:r>
                          </w:p>
                          <w:p w:rsidR="002C6DFB" w:rsidRPr="00FB1501" w:rsidRDefault="002C6DFB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Пятидневная рабочая неделя.</w:t>
                            </w:r>
                          </w:p>
                          <w:p w:rsidR="002C6DFB" w:rsidRPr="00FB1501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Рабочие дни: понедельник – пятница. </w:t>
                            </w:r>
                            <w:r w:rsidR="00E23170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Группы функционируют в режиме полного дня -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="005B1B6E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,5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и 12 часов</w:t>
                            </w:r>
                            <w:r w:rsidR="00E23170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5B1B6E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Выходные дни - суббота, </w:t>
                            </w:r>
                            <w:r w:rsidR="005B1B6E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воскресенье и праздничные дни,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установленные  законодательством </w:t>
                            </w:r>
                          </w:p>
                          <w:p w:rsidR="002C6DFB" w:rsidRPr="00FB1501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Российской Федерации.</w:t>
                            </w:r>
                          </w:p>
                          <w:p w:rsidR="002E4196" w:rsidRDefault="00CD1DF2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Руководитель учреждения: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заведующий: </w:t>
                            </w:r>
                          </w:p>
                          <w:p w:rsidR="002C6DFB" w:rsidRPr="002C6DFB" w:rsidRDefault="00AF4209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Вовк Елена Серг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еевна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CD1DF2" w:rsidRPr="002C6DFB">
                              <w:rPr>
                                <w:rFonts w:ascii="Times New Roman" w:hAnsi="Times New Roman" w:cs="Times New Roman"/>
                                <w:b/>
                              </w:rPr>
                              <w:t> </w:t>
                            </w:r>
                          </w:p>
                          <w:p w:rsidR="00CD1DF2" w:rsidRPr="00FB1501" w:rsidRDefault="002C6DFB" w:rsidP="00924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Телефон: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(8-3537) 40-0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proofErr w:type="gramStart"/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;</w:t>
                            </w:r>
                            <w:proofErr w:type="gramEnd"/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40-0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Электронный адрес:  </w:t>
                            </w:r>
                            <w:hyperlink r:id="rId9" w:history="1">
                              <w:r w:rsidR="00786743" w:rsidRPr="00786743">
                                <w:rPr>
                                  <w:rStyle w:val="ad"/>
                                  <w:rFonts w:ascii="Times New Roman" w:hAnsi="Times New Roman" w:cs="Times New Roman"/>
                                  <w:color w:val="002060"/>
                                  <w:szCs w:val="24"/>
                                </w:rPr>
                                <w:t>ay71lychik.orsk@yandex.ru</w:t>
                              </w:r>
                            </w:hyperlink>
                          </w:p>
                          <w:p w:rsidR="00CD1DF2" w:rsidRPr="00CD1DF2" w:rsidRDefault="001E3A9A" w:rsidP="001B650A">
                            <w:pPr>
                              <w:jc w:val="center"/>
                              <w:rPr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A214DB" wp14:editId="588C0F3C">
                                  <wp:extent cx="1257143" cy="1257143"/>
                                  <wp:effectExtent l="0" t="0" r="635" b="635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143" cy="12571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left:0;text-align:left;margin-left:-2.25pt;margin-top:-176.7pt;width:197.85pt;height:960.7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" filled="f" stroked="f">
                <v:path arrowok="t"/>
                <v:textbox>
                  <w:txbxContent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36595D" w:rsidRDefault="0036595D" w:rsidP="00CD1D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910C28" w:rsidRDefault="003818FB" w:rsidP="001571E6">
                      <w:pPr>
                        <w:tabs>
                          <w:tab w:val="left" w:pos="1418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3818FB">
                        <w:rPr>
                          <w:rFonts w:ascii="Times New Roman" w:hAnsi="Times New Roman" w:cs="Times New Roman"/>
                          <w:b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663430" cy="1167020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8963" cy="1177918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D1DF2" w:rsidRPr="000E080F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Муниципальное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 дошкольное образовательное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автономное учреждение 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  «Детский сад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комбинированного вида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№</w:t>
                      </w:r>
                      <w:r w:rsidR="001571E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1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«Лучик»</w:t>
                      </w:r>
                      <w:r w:rsidR="000E080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г. Орска</w:t>
                      </w:r>
                      <w:r w:rsidR="001571E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»</w:t>
                      </w:r>
                    </w:p>
                    <w:p w:rsidR="002C6DFB" w:rsidRDefault="00CD1DF2" w:rsidP="00296C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Юридический и фактич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еский адрес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учреждения: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1 корпус: 462404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="00296C7A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Оренбургская область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г. Орск,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ул. Новосибирская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64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«А»</w:t>
                      </w:r>
                    </w:p>
                    <w:p w:rsidR="00296C7A" w:rsidRPr="00FB1501" w:rsidRDefault="00296C7A" w:rsidP="00296C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 корпус: 462404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Оренбургская область г. Орск,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пр. Ленина</w:t>
                      </w:r>
                      <w:r w:rsidR="003818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50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«А»</w:t>
                      </w:r>
                    </w:p>
                    <w:p w:rsidR="00296C7A" w:rsidRDefault="00296C7A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E23170" w:rsidRPr="00FB1501" w:rsidRDefault="00E23170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Режим работы учреждения</w:t>
                      </w:r>
                      <w:r w:rsidR="002C6DFB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CD1DF2" w:rsidRPr="00FB150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 </w:t>
                      </w:r>
                    </w:p>
                    <w:p w:rsidR="002C6DFB" w:rsidRPr="00FB1501" w:rsidRDefault="002C6DFB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Пятидневная рабочая неделя.</w:t>
                      </w:r>
                    </w:p>
                    <w:p w:rsidR="002C6DFB" w:rsidRPr="00FB1501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Рабочие дни: понедельник – пятница. </w:t>
                      </w:r>
                      <w:r w:rsidR="00E23170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Группы функционируют в режиме полного дня -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10</w:t>
                      </w:r>
                      <w:r w:rsidR="005B1B6E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,5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и 12 часов</w:t>
                      </w:r>
                      <w:r w:rsidR="00E23170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  <w:p w:rsidR="005B1B6E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Выходные дни - суббота, </w:t>
                      </w:r>
                      <w:r w:rsidR="005B1B6E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воскресенье и праздничные дни,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установленные  законодательством </w:t>
                      </w:r>
                    </w:p>
                    <w:p w:rsidR="002C6DFB" w:rsidRPr="00FB1501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Российской Федерации.</w:t>
                      </w:r>
                    </w:p>
                    <w:p w:rsidR="002E4196" w:rsidRDefault="00CD1DF2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Руководитель учреждения: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заведующий: </w:t>
                      </w:r>
                    </w:p>
                    <w:p w:rsidR="002C6DFB" w:rsidRPr="002C6DFB" w:rsidRDefault="00AF4209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Вовк Елена Серг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еевна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CD1DF2" w:rsidRPr="002C6DFB">
                        <w:rPr>
                          <w:rFonts w:ascii="Times New Roman" w:hAnsi="Times New Roman" w:cs="Times New Roman"/>
                          <w:b/>
                        </w:rPr>
                        <w:t> </w:t>
                      </w:r>
                    </w:p>
                    <w:p w:rsidR="00CD1DF2" w:rsidRPr="00FB1501" w:rsidRDefault="002C6DFB" w:rsidP="00924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Телефон: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(8-3537) 40-0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proofErr w:type="gramStart"/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;</w:t>
                      </w:r>
                      <w:proofErr w:type="gramEnd"/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40-0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99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Электронный адрес:  </w:t>
                      </w:r>
                      <w:hyperlink r:id="rId11" w:history="1">
                        <w:r w:rsidR="00786743" w:rsidRPr="00786743">
                          <w:rPr>
                            <w:rStyle w:val="ad"/>
                            <w:rFonts w:ascii="Times New Roman" w:hAnsi="Times New Roman" w:cs="Times New Roman"/>
                            <w:color w:val="002060"/>
                            <w:szCs w:val="24"/>
                          </w:rPr>
                          <w:t>ay71lychik.orsk@yandex.ru</w:t>
                        </w:r>
                      </w:hyperlink>
                    </w:p>
                    <w:p w:rsidR="00CD1DF2" w:rsidRPr="00CD1DF2" w:rsidRDefault="001E3A9A" w:rsidP="001B650A">
                      <w:pPr>
                        <w:jc w:val="center"/>
                        <w:rPr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A214DB" wp14:editId="588C0F3C">
                            <wp:extent cx="1257143" cy="1257143"/>
                            <wp:effectExtent l="0" t="0" r="635" b="635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143" cy="12571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margin">
                  <wp:posOffset>2054860</wp:posOffset>
                </wp:positionH>
                <wp:positionV relativeFrom="paragraph">
                  <wp:posOffset>-720090</wp:posOffset>
                </wp:positionV>
                <wp:extent cx="5055235" cy="10668000"/>
                <wp:effectExtent l="0" t="0" r="12065" b="38100"/>
                <wp:wrapNone/>
                <wp:docPr id="5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55235" cy="1066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52C2D" w:rsidRDefault="00452C2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452C2D" w:rsidRPr="00452C2D" w:rsidRDefault="00452C2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E23170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Специфика учреждения</w:t>
                            </w: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D70EE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воспитание и образование детей дошкольного возраста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452C2D" w:rsidRDefault="00452C2D" w:rsidP="00E21B16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слуги</w:t>
                            </w: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, оказываемые учреждением</w:t>
                            </w:r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452C2D" w:rsidRDefault="00A6493E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образовательны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е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услуг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и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, </w:t>
                            </w:r>
                          </w:p>
                          <w:p w:rsidR="005F40DF" w:rsidRDefault="002C6DFB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услуги по 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присмотр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и ух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од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детей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 возрасте от</w:t>
                            </w:r>
                            <w:r w:rsidR="00674BF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3 лет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до прекра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щения образовательных отношений,</w:t>
                            </w:r>
                          </w:p>
                          <w:p w:rsidR="00452C2D" w:rsidRPr="00452C2D" w:rsidRDefault="00452C2D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дополнительные образовательные услуги, в том числе платные образовательные услуги</w:t>
                            </w:r>
                            <w:r w:rsidR="002C6DFB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36595D" w:rsidRDefault="00A6493E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Проектная мощность: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A6493E" w:rsidRDefault="0036595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1 корпус: 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34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мест, списочный состав детей в учреждении –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159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человек. </w:t>
                            </w:r>
                          </w:p>
                          <w:p w:rsidR="0036595D" w:rsidRPr="00452C2D" w:rsidRDefault="0036595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2 корпус: 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54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мест, списочный состав детей в учреждении –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161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человек.</w:t>
                            </w:r>
                          </w:p>
                          <w:p w:rsidR="005F40DF" w:rsidRPr="00452C2D" w:rsidRDefault="00A6493E" w:rsidP="00E21B16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Направленность групп: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5F40DF" w:rsidRPr="00452C2D" w:rsidRDefault="00A6493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группы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общеобразовательной  направленности </w:t>
                            </w:r>
                            <w:r w:rsidR="005F40DF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8</w:t>
                            </w:r>
                            <w:r w:rsidR="005F40DF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групп;</w:t>
                            </w:r>
                          </w:p>
                          <w:p w:rsidR="00357754" w:rsidRPr="00452C2D" w:rsidRDefault="00A6493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группы</w:t>
                            </w:r>
                            <w:r w:rsidR="00296C7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компенсирующей направленности для детей с</w:t>
                            </w:r>
                            <w:r w:rsidR="00786743" w:rsidRP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ОНР</w:t>
                            </w:r>
                            <w:r w:rsidR="00786743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4</w:t>
                            </w:r>
                            <w:r w:rsidR="00786743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групп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ы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="005F40DF" w:rsidRPr="00452C2D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357754" w:rsidRPr="0036595D" w:rsidRDefault="0036595D" w:rsidP="0036595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Состав педагогических кадров:</w:t>
                            </w:r>
                          </w:p>
                          <w:p w:rsidR="0084137D" w:rsidRPr="00452C2D" w:rsidRDefault="005F40DF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учителя- логопеды (3 человека),</w:t>
                            </w:r>
                          </w:p>
                          <w:p w:rsidR="0084137D" w:rsidRPr="00452C2D" w:rsidRDefault="005F40DF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музыкальный руководитель (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),</w:t>
                            </w:r>
                          </w:p>
                          <w:p w:rsidR="0084137D" w:rsidRPr="00452C2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педагог – психолог (1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человек),</w:t>
                            </w:r>
                          </w:p>
                          <w:p w:rsidR="0084137D" w:rsidRPr="0036595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старший воспитатель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(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>)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</w:p>
                          <w:p w:rsidR="0036595D" w:rsidRPr="00452C2D" w:rsidRDefault="00786743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физ.инструктор</w:t>
                            </w:r>
                            <w:proofErr w:type="spellEnd"/>
                            <w:proofErr w:type="gramEnd"/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 xml:space="preserve"> (1 человек)</w:t>
                            </w:r>
                          </w:p>
                          <w:p w:rsidR="00212C05" w:rsidRPr="00452C2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воспитатели (1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человек).</w:t>
                            </w:r>
                          </w:p>
                          <w:p w:rsidR="00212C05" w:rsidRPr="00452C2D" w:rsidRDefault="00212C05" w:rsidP="00E21B16">
                            <w:pPr>
                              <w:pStyle w:val="ab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Уровень квалификации педагогических кадров: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высшим профессиональным образованием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70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%;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со средним профессиональным образованием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30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%.</w:t>
                            </w:r>
                          </w:p>
                          <w:p w:rsidR="005F40DF" w:rsidRPr="00452C2D" w:rsidRDefault="00212C05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высшей </w:t>
                            </w:r>
                            <w:r w:rsidR="00452C2D">
                              <w:rPr>
                                <w:rFonts w:ascii="Times New Roman" w:hAnsi="Times New Roman" w:cs="Times New Roman"/>
                              </w:rPr>
                              <w:t xml:space="preserve">и первой квалификационными категориями 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78</w:t>
                            </w:r>
                            <w:r w:rsidR="00452C2D">
                              <w:rPr>
                                <w:rFonts w:ascii="Times New Roman" w:hAnsi="Times New Roman" w:cs="Times New Roman"/>
                              </w:rPr>
                              <w:t>%</w:t>
                            </w:r>
                          </w:p>
                          <w:p w:rsidR="00DB0E9D" w:rsidRPr="00452C2D" w:rsidRDefault="00DB0E9D" w:rsidP="00DB0E9D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 – техническое обеспечение.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DB0E9D" w:rsidRPr="00452C2D" w:rsidRDefault="00DB0E9D" w:rsidP="00DB0E9D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Учреждение 19</w:t>
                            </w:r>
                            <w:r w:rsidR="00786743">
                              <w:rPr>
                                <w:kern w:val="24"/>
                                <w:sz w:val="22"/>
                                <w:szCs w:val="22"/>
                              </w:rPr>
                              <w:t>6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5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года застройки, состояние здани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я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и помещени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я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удовлетворительное. В 201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7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году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в результате реорганизации было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присоединено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еще одно здание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Е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жегодно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в корпусах учреждения 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проводится косметический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ремонт помещений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3E6435" w:rsidRPr="00452C2D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</w:t>
                            </w:r>
                            <w:r w:rsid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– техническая</w:t>
                            </w: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оснащенность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материалами и</w:t>
                            </w:r>
                            <w:r w:rsidR="0084137D"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оборудованием составляет </w:t>
                            </w:r>
                            <w:r w:rsidR="00AF4209">
                              <w:rPr>
                                <w:kern w:val="24"/>
                                <w:sz w:val="22"/>
                                <w:szCs w:val="22"/>
                              </w:rPr>
                              <w:t>76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%.  Группы оснащены дидактическими материалами, наглядными пособиями для обучения, воспитания и профессиональной коррекции нарушений 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речи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у детей.</w:t>
                            </w:r>
                          </w:p>
                          <w:p w:rsidR="003E6435" w:rsidRPr="00452C2D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Значимые достижения учреждения:</w:t>
                            </w:r>
                          </w:p>
                          <w:p w:rsidR="003E6435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Победитель </w:t>
                            </w:r>
                            <w:r w:rsid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регионального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смотра - конкурса «Детский сад года».</w:t>
                            </w:r>
                          </w:p>
                          <w:p w:rsidR="00ED2C38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Победитель </w:t>
                            </w:r>
                            <w:r w:rsidR="00951978" w:rsidRP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конкурсного отбора на грант Губернатора Оренбургской области среди дошкольных учреждений, активно внедряющих современные образовательные программы и педагогические технологии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5F40DF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За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отличную организацию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воспитательного процесса, новаторский подход 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к работе и созданию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комфортной</w:t>
                            </w:r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обстановки для воспитанников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образовательная организация </w:t>
                            </w:r>
                            <w:proofErr w:type="gramStart"/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занесена  на</w:t>
                            </w:r>
                            <w:proofErr w:type="gramEnd"/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Доску почета </w:t>
                            </w:r>
                            <w:r w:rsid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Октябрьского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района г. Орска.</w:t>
                            </w:r>
                          </w:p>
                          <w:p w:rsidR="005F40DF" w:rsidRDefault="00951978" w:rsidP="00ED2C3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  <w:r w:rsidRPr="00951978">
                              <w:rPr>
                                <w:rFonts w:asciiTheme="minorHAnsi" w:hAnsiTheme="minorHAnsi"/>
                                <w:noProof/>
                                <w:color w:val="000000" w:themeColor="text1"/>
                                <w:kern w:val="24"/>
                                <w:szCs w:val="28"/>
                              </w:rPr>
                              <w:drawing>
                                <wp:inline distT="0" distB="0" distL="0" distR="0" wp14:anchorId="74CF4D9E" wp14:editId="1B76F9A9">
                                  <wp:extent cx="1066331" cy="1468299"/>
                                  <wp:effectExtent l="0" t="0" r="635" b="0"/>
                                  <wp:docPr id="1026" name="Picture 2" descr="Изображение 0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Изображение 0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968" cy="1469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  <w:t xml:space="preserve">   </w:t>
                            </w:r>
                            <w:r w:rsidRPr="00951978">
                              <w:rPr>
                                <w:rFonts w:asciiTheme="minorHAnsi" w:hAnsiTheme="minorHAnsi"/>
                                <w:noProof/>
                                <w:color w:val="000000" w:themeColor="text1"/>
                                <w:kern w:val="24"/>
                                <w:szCs w:val="28"/>
                              </w:rPr>
                              <w:drawing>
                                <wp:inline distT="0" distB="0" distL="0" distR="0" wp14:anchorId="559483AE" wp14:editId="53BC9C65">
                                  <wp:extent cx="1056131" cy="1450006"/>
                                  <wp:effectExtent l="0" t="0" r="0" b="0"/>
                                  <wp:docPr id="11" name="Рисунок 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F060E-D559-45F5-B077-586936A36CF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F060E-D559-45F5-B077-586936A36CF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8786" cy="1453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  <w:t xml:space="preserve"> </w:t>
                            </w:r>
                            <w:r w:rsidR="00383200">
                              <w:rPr>
                                <w:noProof/>
                              </w:rPr>
                              <w:drawing>
                                <wp:inline distT="0" distB="0" distL="0" distR="0" wp14:anchorId="75CD5891" wp14:editId="61CBA324">
                                  <wp:extent cx="1060537" cy="1456070"/>
                                  <wp:effectExtent l="0" t="0" r="635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3408" cy="1460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37D" w:rsidRDefault="0084137D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B0E9D"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Перспективы деятельности и развития организации:</w:t>
                            </w:r>
                          </w:p>
                          <w:p w:rsidR="002C6DFB" w:rsidRPr="00DB0E9D" w:rsidRDefault="002C6DFB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</w:p>
                          <w:p w:rsidR="0084137D" w:rsidRPr="00ED570B" w:rsidRDefault="002C6DFB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</w:t>
                            </w:r>
                            <w:r w:rsidR="002D3A23" w:rsidRP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роведение </w:t>
                            </w:r>
                            <w:proofErr w:type="spellStart"/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ремонтно</w:t>
                            </w:r>
                            <w:proofErr w:type="spellEnd"/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профилактических работ </w:t>
                            </w:r>
                            <w:r w:rsidR="00E2317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 соответствии с санитарными и техническими требованиями </w:t>
                            </w:r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по созданию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безопасных условий 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пребывания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для 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воспитанников и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работ</w:t>
                            </w:r>
                            <w:r w:rsidR="00E23170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ников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ДОУ.</w:t>
                            </w:r>
                          </w:p>
                          <w:p w:rsidR="0084137D" w:rsidRPr="00452C2D" w:rsidRDefault="002C6DFB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Совершенствование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развивающей среды </w:t>
                            </w:r>
                            <w:proofErr w:type="gramStart"/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групп  и</w:t>
                            </w:r>
                            <w:proofErr w:type="gramEnd"/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прилегающей территории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(прогулочных участков и спортивной площадки) 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 соответствии с ФГОС ДО. </w:t>
                            </w:r>
                          </w:p>
                          <w:p w:rsidR="005F40DF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</w:p>
                          <w:p w:rsidR="005F40DF" w:rsidRPr="001C7D48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7" style="position:absolute;left:0;text-align:left;margin-left:161.8pt;margin-top:-56.7pt;width:398.05pt;height:840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" fillcolor="#92cddc [1944]" strokecolor="#92cddc [1944]" strokeweight="1pt">
                <v:fill color2="#daeef3 [664]" rotate="t" angle="135" focus="50%" type="gradient"/>
                <v:shadow on="t" color="#205867 [1608]" opacity=".5" offset="1pt"/>
                <v:path arrowok="t"/>
                <v:textbox>
                  <w:txbxContent>
                    <w:p w:rsidR="00452C2D" w:rsidRDefault="00452C2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452C2D" w:rsidRPr="00452C2D" w:rsidRDefault="00452C2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E23170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Специфика учреждения</w:t>
                      </w: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0D70EE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воспитание и образование детей дошкольного возраста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452C2D" w:rsidRDefault="00452C2D" w:rsidP="00E21B16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слуги</w:t>
                      </w: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, оказываемые учреждением</w:t>
                      </w:r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452C2D" w:rsidRDefault="00A6493E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образовательны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е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услуг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и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, </w:t>
                      </w:r>
                    </w:p>
                    <w:p w:rsidR="005F40DF" w:rsidRDefault="002C6DFB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услуги по 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присмотр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и ух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од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детей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 возрасте от</w:t>
                      </w:r>
                      <w:r w:rsidR="00674BF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3 лет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до прекра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щения образовательных отношений,</w:t>
                      </w:r>
                    </w:p>
                    <w:p w:rsidR="00452C2D" w:rsidRPr="00452C2D" w:rsidRDefault="00452C2D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дополнительные образовательные услуги, в том числе платные образовательные услуги</w:t>
                      </w:r>
                      <w:r w:rsidR="002C6DFB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36595D" w:rsidRDefault="00A6493E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Проектная мощность: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A6493E" w:rsidRDefault="0036595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1 корпус: 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34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мест, списочный состав детей в учреждении –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159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человек. </w:t>
                      </w:r>
                    </w:p>
                    <w:p w:rsidR="0036595D" w:rsidRPr="00452C2D" w:rsidRDefault="0036595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2 корпус: 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54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мест, списочный состав детей в учреждении –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161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человек.</w:t>
                      </w:r>
                    </w:p>
                    <w:p w:rsidR="005F40DF" w:rsidRPr="00452C2D" w:rsidRDefault="00A6493E" w:rsidP="00E21B16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Направленность групп: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5F40DF" w:rsidRPr="00452C2D" w:rsidRDefault="00A6493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группы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общеобразовательной  направленности </w:t>
                      </w:r>
                      <w:r w:rsidR="005F40DF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8</w:t>
                      </w:r>
                      <w:r w:rsidR="005F40DF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групп;</w:t>
                      </w:r>
                    </w:p>
                    <w:p w:rsidR="00357754" w:rsidRPr="00452C2D" w:rsidRDefault="00A6493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группы</w:t>
                      </w:r>
                      <w:r w:rsidR="00296C7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компенсирующей направленности для детей с</w:t>
                      </w:r>
                      <w:r w:rsidR="00786743" w:rsidRP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ОНР</w:t>
                      </w:r>
                      <w:r w:rsidR="00786743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4</w:t>
                      </w:r>
                      <w:r w:rsidR="00786743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групп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ы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  <w:r w:rsidR="005F40DF" w:rsidRPr="00452C2D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</w:p>
                    <w:p w:rsidR="00357754" w:rsidRPr="0036595D" w:rsidRDefault="0036595D" w:rsidP="0036595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Состав педагогических кадров:</w:t>
                      </w:r>
                    </w:p>
                    <w:p w:rsidR="0084137D" w:rsidRPr="00452C2D" w:rsidRDefault="005F40DF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учителя- логопеды (3 человека),</w:t>
                      </w:r>
                    </w:p>
                    <w:p w:rsidR="0084137D" w:rsidRPr="00452C2D" w:rsidRDefault="005F40DF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музыкальный руководитель (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2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человек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а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),</w:t>
                      </w:r>
                    </w:p>
                    <w:p w:rsidR="0084137D" w:rsidRPr="00452C2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педагог – психолог (1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человек),</w:t>
                      </w:r>
                    </w:p>
                    <w:p w:rsidR="0084137D" w:rsidRPr="0036595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старший воспитатель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(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2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человек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а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>)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,</w:t>
                      </w:r>
                    </w:p>
                    <w:p w:rsidR="0036595D" w:rsidRPr="00452C2D" w:rsidRDefault="00786743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физ.инструктор</w:t>
                      </w:r>
                      <w:proofErr w:type="spellEnd"/>
                      <w:proofErr w:type="gramEnd"/>
                      <w:r w:rsidR="0036595D">
                        <w:rPr>
                          <w:rFonts w:ascii="Times New Roman" w:hAnsi="Times New Roman" w:cs="Times New Roman"/>
                        </w:rPr>
                        <w:t xml:space="preserve"> (1 человек)</w:t>
                      </w:r>
                    </w:p>
                    <w:p w:rsidR="00212C05" w:rsidRPr="00452C2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воспитатели (1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4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человек).</w:t>
                      </w:r>
                    </w:p>
                    <w:p w:rsidR="00212C05" w:rsidRPr="00452C2D" w:rsidRDefault="00212C05" w:rsidP="00E21B16">
                      <w:pPr>
                        <w:pStyle w:val="ab"/>
                        <w:spacing w:after="0" w:line="240" w:lineRule="auto"/>
                        <w:ind w:left="0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  <w:b/>
                          <w:i/>
                        </w:rPr>
                        <w:t>Уровень квалификации педагогических кадров: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высшим профессиональным образованием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70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%;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со средним профессиональным образованием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30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%.</w:t>
                      </w:r>
                    </w:p>
                    <w:p w:rsidR="005F40DF" w:rsidRPr="00452C2D" w:rsidRDefault="00212C05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высшей </w:t>
                      </w:r>
                      <w:r w:rsidR="00452C2D">
                        <w:rPr>
                          <w:rFonts w:ascii="Times New Roman" w:hAnsi="Times New Roman" w:cs="Times New Roman"/>
                        </w:rPr>
                        <w:t xml:space="preserve">и первой квалификационными категориями 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78</w:t>
                      </w:r>
                      <w:r w:rsidR="00452C2D">
                        <w:rPr>
                          <w:rFonts w:ascii="Times New Roman" w:hAnsi="Times New Roman" w:cs="Times New Roman"/>
                        </w:rPr>
                        <w:t>%</w:t>
                      </w:r>
                    </w:p>
                    <w:p w:rsidR="00DB0E9D" w:rsidRPr="00452C2D" w:rsidRDefault="00DB0E9D" w:rsidP="00DB0E9D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 – техническое обеспечение.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DB0E9D" w:rsidRPr="00452C2D" w:rsidRDefault="00DB0E9D" w:rsidP="00DB0E9D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Учреждение 19</w:t>
                      </w:r>
                      <w:r w:rsidR="00786743">
                        <w:rPr>
                          <w:kern w:val="24"/>
                          <w:sz w:val="22"/>
                          <w:szCs w:val="22"/>
                        </w:rPr>
                        <w:t>6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5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года застройки, состояние здани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я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и помещени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я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удовлетворительное. В 201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7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году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 в результате реорганизации было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присоединено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 еще одно здание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Е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жегодно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 xml:space="preserve">в корпусах учреждения 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проводится косметический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ремонт помещений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3E6435" w:rsidRPr="00452C2D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</w:t>
                      </w:r>
                      <w:r w:rsid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– техническая</w:t>
                      </w: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оснащенность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материалами и</w:t>
                      </w:r>
                      <w:r w:rsidR="0084137D"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оборудованием составляет </w:t>
                      </w:r>
                      <w:r w:rsidR="00AF4209">
                        <w:rPr>
                          <w:kern w:val="24"/>
                          <w:sz w:val="22"/>
                          <w:szCs w:val="22"/>
                        </w:rPr>
                        <w:t>76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%.  Группы оснащены дидактическими материалами, наглядными пособиями для обучения, воспитания и профессиональной коррекции нарушений 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речи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у детей.</w:t>
                      </w:r>
                    </w:p>
                    <w:p w:rsidR="003E6435" w:rsidRPr="00452C2D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Значимые достижения учреждения:</w:t>
                      </w:r>
                    </w:p>
                    <w:p w:rsidR="003E6435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Победитель </w:t>
                      </w:r>
                      <w:r w:rsid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регионального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смотра - конкурса «Детский сад года».</w:t>
                      </w:r>
                    </w:p>
                    <w:p w:rsidR="00ED2C38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Победитель </w:t>
                      </w:r>
                      <w:r w:rsidR="00951978" w:rsidRP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конкурсного отбора на грант Губернатора Оренбургской области среди дошкольных учреждений, активно внедряющих современные образовательные программы и педагогические технологии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5F40DF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За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отличную организацию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воспитательного процесса, новаторский подход 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к работе и созданию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комфортной</w:t>
                      </w:r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обстановки для воспитанников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образовательная организация </w:t>
                      </w:r>
                      <w:proofErr w:type="gramStart"/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занесена  на</w:t>
                      </w:r>
                      <w:proofErr w:type="gramEnd"/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Доску почета </w:t>
                      </w:r>
                      <w:r w:rsid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Октябрьского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района г. Орска.</w:t>
                      </w:r>
                    </w:p>
                    <w:p w:rsidR="005F40DF" w:rsidRDefault="00951978" w:rsidP="00ED2C38">
                      <w:pPr>
                        <w:pStyle w:val="a9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  <w:r w:rsidRPr="00951978">
                        <w:rPr>
                          <w:rFonts w:asciiTheme="minorHAnsi" w:hAnsiTheme="minorHAnsi"/>
                          <w:noProof/>
                          <w:color w:val="000000" w:themeColor="text1"/>
                          <w:kern w:val="24"/>
                          <w:szCs w:val="28"/>
                        </w:rPr>
                        <w:drawing>
                          <wp:inline distT="0" distB="0" distL="0" distR="0" wp14:anchorId="74CF4D9E" wp14:editId="1B76F9A9">
                            <wp:extent cx="1066331" cy="1468299"/>
                            <wp:effectExtent l="0" t="0" r="635" b="0"/>
                            <wp:docPr id="1026" name="Picture 2" descr="Изображение 0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Изображение 0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968" cy="1469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  <w:t xml:space="preserve">   </w:t>
                      </w:r>
                      <w:r w:rsidRPr="00951978">
                        <w:rPr>
                          <w:rFonts w:asciiTheme="minorHAnsi" w:hAnsiTheme="minorHAnsi"/>
                          <w:noProof/>
                          <w:color w:val="000000" w:themeColor="text1"/>
                          <w:kern w:val="24"/>
                          <w:szCs w:val="28"/>
                        </w:rPr>
                        <w:drawing>
                          <wp:inline distT="0" distB="0" distL="0" distR="0" wp14:anchorId="559483AE" wp14:editId="53BC9C65">
                            <wp:extent cx="1056131" cy="1450006"/>
                            <wp:effectExtent l="0" t="0" r="0" b="0"/>
                            <wp:docPr id="11" name="Рисунок 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F060E-D559-45F5-B077-586936A36CF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4">
                                      <a:extLst>
                                        <a:ext uri="{FF2B5EF4-FFF2-40B4-BE49-F238E27FC236}">
                                          <a16:creationId xmlns:a16="http://schemas.microsoft.com/office/drawing/2014/main" id="{000F060E-D559-45F5-B077-586936A36CF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8786" cy="1453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  <w:t xml:space="preserve"> </w:t>
                      </w:r>
                      <w:r w:rsidR="00383200">
                        <w:rPr>
                          <w:noProof/>
                        </w:rPr>
                        <w:drawing>
                          <wp:inline distT="0" distB="0" distL="0" distR="0" wp14:anchorId="75CD5891" wp14:editId="61CBA324">
                            <wp:extent cx="1060537" cy="1456070"/>
                            <wp:effectExtent l="0" t="0" r="635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3408" cy="1460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37D" w:rsidRDefault="0084137D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B0E9D"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Перспективы деятельности и развития организации:</w:t>
                      </w:r>
                    </w:p>
                    <w:p w:rsidR="002C6DFB" w:rsidRPr="00DB0E9D" w:rsidRDefault="002C6DFB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sz w:val="22"/>
                          <w:szCs w:val="22"/>
                        </w:rPr>
                      </w:pPr>
                    </w:p>
                    <w:p w:rsidR="0084137D" w:rsidRPr="00ED570B" w:rsidRDefault="002C6DFB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</w:t>
                      </w:r>
                      <w:r w:rsidR="002D3A23" w:rsidRP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роведение </w:t>
                      </w:r>
                      <w:proofErr w:type="spellStart"/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ремонтно</w:t>
                      </w:r>
                      <w:proofErr w:type="spellEnd"/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профилактических работ </w:t>
                      </w:r>
                      <w:r w:rsidR="00E2317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 соответствии с санитарными и техническими требованиями </w:t>
                      </w:r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по созданию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безопасных условий 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пребывания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для 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воспитанников и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работ</w:t>
                      </w:r>
                      <w:r w:rsidR="00E23170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ников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ДОУ.</w:t>
                      </w:r>
                    </w:p>
                    <w:p w:rsidR="0084137D" w:rsidRPr="00452C2D" w:rsidRDefault="002C6DFB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Совершенствование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развивающей среды </w:t>
                      </w:r>
                      <w:proofErr w:type="gramStart"/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групп  и</w:t>
                      </w:r>
                      <w:proofErr w:type="gramEnd"/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прилегающей территории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(прогулочных участков и спортивной площадки) 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 соответствии с ФГОС ДО. </w:t>
                      </w:r>
                    </w:p>
                    <w:p w:rsidR="005F40DF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</w:p>
                    <w:p w:rsidR="005F40DF" w:rsidRPr="001C7D48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sz w:val="2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1DF2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</w:rPr>
        <w:t xml:space="preserve"> </w:t>
      </w:r>
      <w:r w:rsidR="003F23B8">
        <w:rPr>
          <w:noProof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-614680</wp:posOffset>
                </wp:positionH>
                <wp:positionV relativeFrom="paragraph">
                  <wp:posOffset>10016490</wp:posOffset>
                </wp:positionV>
                <wp:extent cx="7719060" cy="266700"/>
                <wp:effectExtent l="0" t="0" r="0" b="0"/>
                <wp:wrapNone/>
                <wp:docPr id="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7190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58A" w:rsidRPr="008D7546" w:rsidRDefault="0073558A" w:rsidP="0073558A">
                            <w:pPr>
                              <w:pStyle w:val="aa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left:0;text-align:left;margin-left:-48.4pt;margin-top:788.7pt;width:607.8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" stroked="f">
                <v:path arrowok="t"/>
                <v:textbox style="mso-fit-shape-to-text:t" inset="0,0,0,0">
                  <w:txbxContent>
                    <w:p w:rsidR="0073558A" w:rsidRPr="008D7546" w:rsidRDefault="0073558A" w:rsidP="0073558A">
                      <w:pPr>
                        <w:pStyle w:val="aa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</w:p>
                  </w:txbxContent>
                </v:textbox>
              </v:shape>
            </w:pict>
          </mc:Fallback>
        </mc:AlternateContent>
      </w:r>
      <w:r w:rsidR="001C7D48">
        <w:rPr>
          <w:noProof/>
        </w:rPr>
        <w:t xml:space="preserve"> </w:t>
      </w:r>
      <w:bookmarkStart w:id="0" w:name="_GoBack"/>
      <w:bookmarkEnd w:id="0"/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268C" w:rsidRDefault="0082268C" w:rsidP="00D94AC3">
      <w:pPr>
        <w:spacing w:after="0" w:line="240" w:lineRule="auto"/>
      </w:pPr>
      <w:r>
        <w:separator/>
      </w:r>
    </w:p>
  </w:endnote>
  <w:endnote w:type="continuationSeparator" w:id="0">
    <w:p w:rsidR="0082268C" w:rsidRDefault="0082268C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268C" w:rsidRDefault="0082268C" w:rsidP="00D94AC3">
      <w:pPr>
        <w:spacing w:after="0" w:line="240" w:lineRule="auto"/>
      </w:pPr>
      <w:r>
        <w:separator/>
      </w:r>
    </w:p>
  </w:footnote>
  <w:footnote w:type="continuationSeparator" w:id="0">
    <w:p w:rsidR="0082268C" w:rsidRDefault="0082268C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4AC3" w:rsidRPr="00D94AC3" w:rsidRDefault="00D94AC3" w:rsidP="00D94AC3">
    <w:pPr>
      <w:pStyle w:val="a5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94AC3"/>
    <w:rsid w:val="00065306"/>
    <w:rsid w:val="00082A70"/>
    <w:rsid w:val="000905FA"/>
    <w:rsid w:val="00091F03"/>
    <w:rsid w:val="000B7BAA"/>
    <w:rsid w:val="000D3D21"/>
    <w:rsid w:val="000D70EE"/>
    <w:rsid w:val="000E080F"/>
    <w:rsid w:val="001571E6"/>
    <w:rsid w:val="00195292"/>
    <w:rsid w:val="001B650A"/>
    <w:rsid w:val="001C12A7"/>
    <w:rsid w:val="001C7D48"/>
    <w:rsid w:val="001E3A9A"/>
    <w:rsid w:val="00205ACF"/>
    <w:rsid w:val="00212C05"/>
    <w:rsid w:val="002244C1"/>
    <w:rsid w:val="00246294"/>
    <w:rsid w:val="00246905"/>
    <w:rsid w:val="00296C7A"/>
    <w:rsid w:val="002C6DFB"/>
    <w:rsid w:val="002D3A23"/>
    <w:rsid w:val="002E4196"/>
    <w:rsid w:val="002E4993"/>
    <w:rsid w:val="003506E7"/>
    <w:rsid w:val="00357754"/>
    <w:rsid w:val="0036595D"/>
    <w:rsid w:val="00365AC1"/>
    <w:rsid w:val="003818FB"/>
    <w:rsid w:val="00383200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B1B6E"/>
    <w:rsid w:val="005F2DF1"/>
    <w:rsid w:val="005F40DF"/>
    <w:rsid w:val="005F7F57"/>
    <w:rsid w:val="00616235"/>
    <w:rsid w:val="00631929"/>
    <w:rsid w:val="006368C1"/>
    <w:rsid w:val="006719B5"/>
    <w:rsid w:val="00674BFD"/>
    <w:rsid w:val="006E30BA"/>
    <w:rsid w:val="006F77EE"/>
    <w:rsid w:val="00712C3D"/>
    <w:rsid w:val="0073558A"/>
    <w:rsid w:val="007723B5"/>
    <w:rsid w:val="00786743"/>
    <w:rsid w:val="007C4CD3"/>
    <w:rsid w:val="007D6EE8"/>
    <w:rsid w:val="00816B69"/>
    <w:rsid w:val="0082268C"/>
    <w:rsid w:val="0084137D"/>
    <w:rsid w:val="008671DF"/>
    <w:rsid w:val="008674BE"/>
    <w:rsid w:val="008D1029"/>
    <w:rsid w:val="00910C28"/>
    <w:rsid w:val="00923A87"/>
    <w:rsid w:val="009244CC"/>
    <w:rsid w:val="009245AE"/>
    <w:rsid w:val="00951978"/>
    <w:rsid w:val="00954A18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AF4209"/>
    <w:rsid w:val="00B32FAA"/>
    <w:rsid w:val="00B61363"/>
    <w:rsid w:val="00B84859"/>
    <w:rsid w:val="00B90B5C"/>
    <w:rsid w:val="00BB30C2"/>
    <w:rsid w:val="00BC2E3D"/>
    <w:rsid w:val="00BC5918"/>
    <w:rsid w:val="00C5428B"/>
    <w:rsid w:val="00CD1DF2"/>
    <w:rsid w:val="00D250E2"/>
    <w:rsid w:val="00D40819"/>
    <w:rsid w:val="00D9115E"/>
    <w:rsid w:val="00D94AC3"/>
    <w:rsid w:val="00DA3A4F"/>
    <w:rsid w:val="00DB0E9D"/>
    <w:rsid w:val="00E21B16"/>
    <w:rsid w:val="00E23170"/>
    <w:rsid w:val="00E65E40"/>
    <w:rsid w:val="00E80A14"/>
    <w:rsid w:val="00EA73C5"/>
    <w:rsid w:val="00ED2C38"/>
    <w:rsid w:val="00ED570B"/>
    <w:rsid w:val="00EF0B80"/>
    <w:rsid w:val="00F125DF"/>
    <w:rsid w:val="00F35182"/>
    <w:rsid w:val="00F664F6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docId w15:val="{D020E41C-FA18-4F6F-8AB1-58C77A1EB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semiHidden/>
    <w:unhideWhenUsed/>
    <w:rsid w:val="0078674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y71lychik.orsk@yandex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ay71lychik.orsk@yandex.ru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44FD18-F460-4219-901E-1E1241581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Павел</dc:creator>
  <cp:lastModifiedBy>Professional</cp:lastModifiedBy>
  <cp:revision>7</cp:revision>
  <cp:lastPrinted>2009-01-08T12:05:00Z</cp:lastPrinted>
  <dcterms:created xsi:type="dcterms:W3CDTF">2020-12-28T16:06:00Z</dcterms:created>
  <dcterms:modified xsi:type="dcterms:W3CDTF">2020-12-29T09:49:00Z</dcterms:modified>
</cp:coreProperties>
</file>