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422" w:rsidRPr="009D773B" w:rsidRDefault="00F83508" w:rsidP="00116BE4">
      <w:pPr>
        <w:spacing w:line="480" w:lineRule="auto"/>
        <w:jc w:val="center"/>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Мастер класс</w:t>
      </w:r>
      <w:r w:rsidR="00654BD1">
        <w:rPr>
          <w:rFonts w:ascii="Times New Roman" w:eastAsia="Microsoft JhengHei Light" w:hAnsi="Times New Roman" w:cs="Times New Roman"/>
          <w:b/>
          <w:bCs/>
          <w:sz w:val="28"/>
          <w:szCs w:val="28"/>
        </w:rPr>
        <w:t xml:space="preserve"> Красильниковой Д. С. (МДОАУ № 121 (1)</w:t>
      </w:r>
    </w:p>
    <w:p w:rsidR="006170A4" w:rsidRPr="009D773B" w:rsidRDefault="006170A4" w:rsidP="00116BE4">
      <w:pPr>
        <w:spacing w:line="480" w:lineRule="auto"/>
        <w:jc w:val="center"/>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«Развития творческих способностей детей через театрализованную деятельно с элементами фольклора.</w:t>
      </w:r>
    </w:p>
    <w:p w:rsidR="0044235B" w:rsidRPr="009D773B" w:rsidRDefault="0044235B" w:rsidP="00116BE4">
      <w:pPr>
        <w:spacing w:line="480" w:lineRule="auto"/>
        <w:jc w:val="center"/>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Старшего дошкольного возраста.</w:t>
      </w:r>
    </w:p>
    <w:p w:rsidR="00D4017E" w:rsidRPr="009D773B" w:rsidRDefault="006170A4"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 xml:space="preserve">Здравствуйте, уважаемые коллеги. Меня зовут Красильникова Дарья Сергеевна музыкальный руководитель 121 д.с. </w:t>
      </w:r>
      <w:r w:rsidR="001C2B8C" w:rsidRPr="009D773B">
        <w:rPr>
          <w:rFonts w:ascii="Times New Roman" w:eastAsia="Microsoft JhengHei Light" w:hAnsi="Times New Roman" w:cs="Times New Roman"/>
          <w:sz w:val="28"/>
          <w:szCs w:val="28"/>
        </w:rPr>
        <w:t>1 категории. Т</w:t>
      </w:r>
      <w:r w:rsidR="00D4017E" w:rsidRPr="009D773B">
        <w:rPr>
          <w:rFonts w:ascii="Times New Roman" w:eastAsia="Microsoft JhengHei Light" w:hAnsi="Times New Roman" w:cs="Times New Roman"/>
          <w:sz w:val="28"/>
          <w:szCs w:val="28"/>
        </w:rPr>
        <w:t xml:space="preserve">ема самообразования, над которой я работаю уже более </w:t>
      </w:r>
      <w:r w:rsidR="001C2B8C" w:rsidRPr="009D773B">
        <w:rPr>
          <w:rFonts w:ascii="Times New Roman" w:eastAsia="Microsoft JhengHei Light" w:hAnsi="Times New Roman" w:cs="Times New Roman"/>
          <w:sz w:val="28"/>
          <w:szCs w:val="28"/>
        </w:rPr>
        <w:t>4</w:t>
      </w:r>
      <w:r w:rsidR="00D4017E" w:rsidRPr="009D773B">
        <w:rPr>
          <w:rFonts w:ascii="Times New Roman" w:eastAsia="Microsoft JhengHei Light" w:hAnsi="Times New Roman" w:cs="Times New Roman"/>
          <w:sz w:val="28"/>
          <w:szCs w:val="28"/>
        </w:rPr>
        <w:t xml:space="preserve"> лет «Развитие творческих способностей детей, через театрализованную деятельность с элементами фольклора</w:t>
      </w:r>
      <w:r w:rsidR="00772A6E" w:rsidRPr="009D773B">
        <w:rPr>
          <w:rFonts w:ascii="Times New Roman" w:eastAsia="Microsoft JhengHei Light" w:hAnsi="Times New Roman" w:cs="Times New Roman"/>
          <w:sz w:val="28"/>
          <w:szCs w:val="28"/>
        </w:rPr>
        <w:t xml:space="preserve">». </w:t>
      </w:r>
    </w:p>
    <w:p w:rsidR="00FF55EA" w:rsidRPr="009D773B" w:rsidRDefault="00FF55EA"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Театральная деятельность – это самый распространённый вид детского творчества. Она близка и понятна ребёнку. в музыкальном спектакле взаимосвязь различных видов искусств наиболее естественна и целостна; музыкально-сценическая</w:t>
      </w:r>
      <w:r w:rsidRPr="009D773B">
        <w:rPr>
          <w:rFonts w:ascii="Times New Roman" w:eastAsia="Microsoft JhengHei Light" w:hAnsi="Times New Roman" w:cs="Times New Roman"/>
          <w:b/>
          <w:bCs/>
          <w:sz w:val="28"/>
          <w:szCs w:val="28"/>
        </w:rPr>
        <w:t xml:space="preserve"> </w:t>
      </w:r>
      <w:r w:rsidRPr="009D773B">
        <w:rPr>
          <w:rFonts w:ascii="Times New Roman" w:eastAsia="Microsoft JhengHei Light" w:hAnsi="Times New Roman" w:cs="Times New Roman"/>
          <w:sz w:val="28"/>
          <w:szCs w:val="28"/>
        </w:rPr>
        <w:t>деятельность дошкольников основана на интегрировании различных видов музыкальной</w:t>
      </w:r>
      <w:r w:rsidRPr="009D773B">
        <w:rPr>
          <w:rFonts w:ascii="Times New Roman" w:eastAsia="Microsoft JhengHei Light" w:hAnsi="Times New Roman" w:cs="Times New Roman"/>
          <w:b/>
          <w:bCs/>
          <w:sz w:val="28"/>
          <w:szCs w:val="28"/>
        </w:rPr>
        <w:t xml:space="preserve"> </w:t>
      </w:r>
      <w:r w:rsidRPr="009D773B">
        <w:rPr>
          <w:rFonts w:ascii="Times New Roman" w:eastAsia="Microsoft JhengHei Light" w:hAnsi="Times New Roman" w:cs="Times New Roman"/>
          <w:sz w:val="28"/>
          <w:szCs w:val="28"/>
        </w:rPr>
        <w:t>деятельности</w:t>
      </w:r>
      <w:r w:rsidRPr="009D773B">
        <w:rPr>
          <w:rFonts w:ascii="Times New Roman" w:eastAsia="Microsoft JhengHei Light" w:hAnsi="Times New Roman" w:cs="Times New Roman"/>
          <w:b/>
          <w:bCs/>
          <w:sz w:val="28"/>
          <w:szCs w:val="28"/>
        </w:rPr>
        <w:t> </w:t>
      </w:r>
      <w:r w:rsidRPr="009D773B">
        <w:rPr>
          <w:rFonts w:ascii="Times New Roman" w:eastAsia="Microsoft JhengHei Light" w:hAnsi="Times New Roman" w:cs="Times New Roman"/>
          <w:sz w:val="28"/>
          <w:szCs w:val="28"/>
        </w:rPr>
        <w:t>(пение, движение, игра на детских музыкальных</w:t>
      </w:r>
      <w:r w:rsidRPr="009D773B">
        <w:rPr>
          <w:rFonts w:ascii="Times New Roman" w:eastAsia="Microsoft JhengHei Light" w:hAnsi="Times New Roman" w:cs="Times New Roman"/>
          <w:b/>
          <w:bCs/>
          <w:sz w:val="28"/>
          <w:szCs w:val="28"/>
        </w:rPr>
        <w:t xml:space="preserve"> </w:t>
      </w:r>
      <w:r w:rsidRPr="009D773B">
        <w:rPr>
          <w:rFonts w:ascii="Times New Roman" w:eastAsia="Microsoft JhengHei Light" w:hAnsi="Times New Roman" w:cs="Times New Roman"/>
          <w:sz w:val="28"/>
          <w:szCs w:val="28"/>
        </w:rPr>
        <w:t>инструментах</w:t>
      </w:r>
      <w:r w:rsidRPr="009D773B">
        <w:rPr>
          <w:rFonts w:ascii="Times New Roman" w:eastAsia="Microsoft JhengHei Light" w:hAnsi="Times New Roman" w:cs="Times New Roman"/>
          <w:b/>
          <w:bCs/>
          <w:sz w:val="28"/>
          <w:szCs w:val="28"/>
        </w:rPr>
        <w:t xml:space="preserve"> </w:t>
      </w:r>
      <w:r w:rsidRPr="009D773B">
        <w:rPr>
          <w:rFonts w:ascii="Times New Roman" w:eastAsia="Microsoft JhengHei Light" w:hAnsi="Times New Roman" w:cs="Times New Roman"/>
          <w:sz w:val="28"/>
          <w:szCs w:val="28"/>
        </w:rPr>
        <w:t>и т</w:t>
      </w:r>
      <w:r w:rsidRPr="009D773B">
        <w:rPr>
          <w:rFonts w:ascii="Times New Roman" w:eastAsia="Microsoft JhengHei Light" w:hAnsi="Times New Roman" w:cs="Times New Roman"/>
          <w:b/>
          <w:bCs/>
          <w:sz w:val="28"/>
          <w:szCs w:val="28"/>
        </w:rPr>
        <w:t>.</w:t>
      </w:r>
      <w:r w:rsidRPr="009D773B">
        <w:rPr>
          <w:rFonts w:ascii="Times New Roman" w:eastAsia="Microsoft JhengHei Light" w:hAnsi="Times New Roman" w:cs="Times New Roman"/>
          <w:sz w:val="28"/>
          <w:szCs w:val="28"/>
        </w:rPr>
        <w:t xml:space="preserve"> д., предполагает активное включение детей в творческую деятельность и сочетание коллективных и индивидуальных форм работы</w:t>
      </w:r>
      <w:r w:rsidRPr="009D773B">
        <w:rPr>
          <w:rFonts w:ascii="Times New Roman" w:eastAsia="Microsoft JhengHei Light" w:hAnsi="Times New Roman" w:cs="Times New Roman"/>
          <w:b/>
          <w:bCs/>
          <w:sz w:val="28"/>
          <w:szCs w:val="28"/>
        </w:rPr>
        <w:t> </w:t>
      </w:r>
      <w:r w:rsidRPr="009D773B">
        <w:rPr>
          <w:rFonts w:ascii="Times New Roman" w:eastAsia="Microsoft JhengHei Light" w:hAnsi="Times New Roman" w:cs="Times New Roman"/>
          <w:i/>
          <w:iCs/>
          <w:sz w:val="28"/>
          <w:szCs w:val="28"/>
        </w:rPr>
        <w:t>(инсценировка песен, постановка клипов, народных обрядов и множество другое)</w:t>
      </w:r>
      <w:r w:rsidR="00772A6E" w:rsidRPr="009D773B">
        <w:rPr>
          <w:rFonts w:ascii="Times New Roman" w:eastAsia="Microsoft JhengHei Light" w:hAnsi="Times New Roman" w:cs="Times New Roman"/>
          <w:i/>
          <w:iCs/>
          <w:sz w:val="28"/>
          <w:szCs w:val="28"/>
        </w:rPr>
        <w:t xml:space="preserve">. </w:t>
      </w:r>
      <w:r w:rsidR="00772A6E" w:rsidRPr="009D773B">
        <w:rPr>
          <w:rFonts w:ascii="Times New Roman" w:eastAsia="Microsoft JhengHei Light" w:hAnsi="Times New Roman" w:cs="Times New Roman"/>
          <w:sz w:val="28"/>
          <w:szCs w:val="28"/>
        </w:rPr>
        <w:t>Почему я выбрала эту тему? Дети самые искренние и не умеют пока еще скрывать свои эмоции. У кого-то их</w:t>
      </w:r>
      <w:r w:rsidR="00AA7E48" w:rsidRPr="009D773B">
        <w:rPr>
          <w:rFonts w:ascii="Times New Roman" w:eastAsia="Microsoft JhengHei Light" w:hAnsi="Times New Roman" w:cs="Times New Roman"/>
          <w:sz w:val="28"/>
          <w:szCs w:val="28"/>
        </w:rPr>
        <w:t xml:space="preserve"> много</w:t>
      </w:r>
      <w:r w:rsidR="00772A6E" w:rsidRPr="009D773B">
        <w:rPr>
          <w:rFonts w:ascii="Times New Roman" w:eastAsia="Microsoft JhengHei Light" w:hAnsi="Times New Roman" w:cs="Times New Roman"/>
          <w:sz w:val="28"/>
          <w:szCs w:val="28"/>
        </w:rPr>
        <w:t>. У кого-то нет совсем, но благодаря занятиям к концу полугода дети раскрываются, раскрепощаются, учатся</w:t>
      </w:r>
      <w:r w:rsidR="00F372C5" w:rsidRPr="009D773B">
        <w:rPr>
          <w:rFonts w:ascii="Times New Roman" w:eastAsia="Microsoft JhengHei Light" w:hAnsi="Times New Roman" w:cs="Times New Roman"/>
          <w:sz w:val="28"/>
          <w:szCs w:val="28"/>
        </w:rPr>
        <w:t xml:space="preserve"> управлять эмоциями. С помощью театральной деятельности дети легче и лучше воспринимают все виды музыкальной деятельности.</w:t>
      </w:r>
    </w:p>
    <w:p w:rsidR="0090317B" w:rsidRPr="009D773B" w:rsidRDefault="0090317B"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lastRenderedPageBreak/>
        <w:t xml:space="preserve">В данной работе я выбрала старший дошкольный возраст, где можно более развернуто показать процесс работы и </w:t>
      </w:r>
      <w:r w:rsidR="00B37606" w:rsidRPr="009D773B">
        <w:rPr>
          <w:rFonts w:ascii="Times New Roman" w:eastAsia="Microsoft JhengHei Light" w:hAnsi="Times New Roman" w:cs="Times New Roman"/>
          <w:sz w:val="28"/>
          <w:szCs w:val="28"/>
        </w:rPr>
        <w:t>лучше виден результат. Представленные группы в материале обуча</w:t>
      </w:r>
      <w:r w:rsidR="001C2B8C" w:rsidRPr="009D773B">
        <w:rPr>
          <w:rFonts w:ascii="Times New Roman" w:eastAsia="Microsoft JhengHei Light" w:hAnsi="Times New Roman" w:cs="Times New Roman"/>
          <w:sz w:val="28"/>
          <w:szCs w:val="28"/>
        </w:rPr>
        <w:t>ю</w:t>
      </w:r>
      <w:r w:rsidR="00B37606" w:rsidRPr="009D773B">
        <w:rPr>
          <w:rFonts w:ascii="Times New Roman" w:eastAsia="Microsoft JhengHei Light" w:hAnsi="Times New Roman" w:cs="Times New Roman"/>
          <w:sz w:val="28"/>
          <w:szCs w:val="28"/>
        </w:rPr>
        <w:t>тся</w:t>
      </w:r>
      <w:r w:rsidR="001C2B8C" w:rsidRPr="009D773B">
        <w:rPr>
          <w:rFonts w:ascii="Times New Roman" w:eastAsia="Microsoft JhengHei Light" w:hAnsi="Times New Roman" w:cs="Times New Roman"/>
          <w:sz w:val="28"/>
          <w:szCs w:val="28"/>
        </w:rPr>
        <w:t>,</w:t>
      </w:r>
      <w:r w:rsidR="00B37606" w:rsidRPr="009D773B">
        <w:rPr>
          <w:rFonts w:ascii="Times New Roman" w:eastAsia="Microsoft JhengHei Light" w:hAnsi="Times New Roman" w:cs="Times New Roman"/>
          <w:sz w:val="28"/>
          <w:szCs w:val="28"/>
        </w:rPr>
        <w:t xml:space="preserve"> по моей выбранной теме</w:t>
      </w:r>
      <w:r w:rsidR="001C2B8C" w:rsidRPr="009D773B">
        <w:rPr>
          <w:rFonts w:ascii="Times New Roman" w:eastAsia="Microsoft JhengHei Light" w:hAnsi="Times New Roman" w:cs="Times New Roman"/>
          <w:sz w:val="28"/>
          <w:szCs w:val="28"/>
        </w:rPr>
        <w:t>,</w:t>
      </w:r>
      <w:r w:rsidR="00B37606" w:rsidRPr="009D773B">
        <w:rPr>
          <w:rFonts w:ascii="Times New Roman" w:eastAsia="Microsoft JhengHei Light" w:hAnsi="Times New Roman" w:cs="Times New Roman"/>
          <w:sz w:val="28"/>
          <w:szCs w:val="28"/>
        </w:rPr>
        <w:t xml:space="preserve"> со 2 младшей группы.</w:t>
      </w:r>
    </w:p>
    <w:p w:rsidR="00AA7E48" w:rsidRPr="009D773B" w:rsidRDefault="00F35D85"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Актуальность данной темы</w:t>
      </w:r>
      <w:r w:rsidRPr="009D773B">
        <w:rPr>
          <w:rFonts w:ascii="Times New Roman" w:eastAsia="Microsoft JhengHei Light" w:hAnsi="Times New Roman" w:cs="Times New Roman"/>
          <w:sz w:val="28"/>
          <w:szCs w:val="28"/>
        </w:rPr>
        <w:t>: Развитие памяти воображения и мышления, коммуникативность, опыт и воображения, игра близка и понятна ребенку, интеграция, духовное и нравственное воспитание.</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b/>
          <w:bCs/>
          <w:sz w:val="28"/>
          <w:szCs w:val="28"/>
        </w:rPr>
        <w:t>Музыка</w:t>
      </w:r>
      <w:r w:rsidRPr="00C65236">
        <w:rPr>
          <w:rFonts w:ascii="Times New Roman" w:eastAsia="Microsoft JhengHei Light" w:hAnsi="Times New Roman" w:cs="Times New Roman"/>
          <w:sz w:val="28"/>
          <w:szCs w:val="28"/>
        </w:rPr>
        <w:t> помогает передать характер персонажей в движении, герои поют, танцуют. Происходит обогащение музыкальными впечатлениями, пробуждается творческая активность, целеустремлённость, усидчивость, формирует эмоциональную отзывчивость на музыку, ладовое чувство, музыкально-слуховое представление, чувство ритма. Детям нравится самим обыгрывать песни, разыгрывать действия сказок, знакомые литературные сюжеты. Музыка вызывает радостные эмоции, развивает память, речь детей, эстетический вкус, способствует проявлению творческой инициативы, становлению личности ребёнка, формированию у него нравственных представлений, снимает зажатость и скованность, развивает чувство ритма и координацию движений, пластическую выразительность и музыкальность, умение использовать интонацию, выражающую основные чувства, формируется уважительное отношение друг к другу.</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Музыкальные сказки пользуются у детей огромной любовью. С большим удовольствием дети перевоплощаются в того или иного персонажа, переживают за происходящие события, готовы прийти на помощь, бороться со злом и побеждать.</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Сказка</w:t>
      </w:r>
      <w:r w:rsidR="005808F0" w:rsidRPr="00C65236">
        <w:rPr>
          <w:rFonts w:ascii="Times New Roman" w:eastAsia="Microsoft JhengHei Light" w:hAnsi="Times New Roman" w:cs="Times New Roman"/>
          <w:sz w:val="28"/>
          <w:szCs w:val="28"/>
        </w:rPr>
        <w:t xml:space="preserve"> — это</w:t>
      </w:r>
      <w:r w:rsidRPr="00C65236">
        <w:rPr>
          <w:rFonts w:ascii="Times New Roman" w:eastAsia="Microsoft JhengHei Light" w:hAnsi="Times New Roman" w:cs="Times New Roman"/>
          <w:sz w:val="28"/>
          <w:szCs w:val="28"/>
        </w:rPr>
        <w:t xml:space="preserve"> волшебный мир образов, красок, звуков. Это творчество, импровизация, требующая от детей старание, фантазии. В сюжет музыкальной сказки включена </w:t>
      </w:r>
      <w:r w:rsidRPr="00C65236">
        <w:rPr>
          <w:rFonts w:ascii="Times New Roman" w:eastAsia="Microsoft JhengHei Light" w:hAnsi="Times New Roman" w:cs="Times New Roman"/>
          <w:sz w:val="28"/>
          <w:szCs w:val="28"/>
        </w:rPr>
        <w:lastRenderedPageBreak/>
        <w:t>классическая и народная музыка. Можно использовать и современную музыку, доступную детям.</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Стихотворный текст запоминается детьми лучше, чем прозаический, поэтому многие сказки переведены на стихотворный ритм, это облегчает работу над текстом. Дети c удовольствием принимают участие в различных видах театрализованной деятельности</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Постановка музыкальной сказки это ключик, который открывает дверцу в волшебный мир. Ведь театр - это игра, чудо, волшебство, сказка!</w:t>
      </w:r>
    </w:p>
    <w:p w:rsidR="00F35D85" w:rsidRPr="009D773B" w:rsidRDefault="00F35D85"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Основная цель</w:t>
      </w:r>
      <w:r w:rsidRPr="009D773B">
        <w:rPr>
          <w:rFonts w:ascii="Times New Roman" w:eastAsia="Microsoft JhengHei Light" w:hAnsi="Times New Roman" w:cs="Times New Roman"/>
          <w:sz w:val="28"/>
          <w:szCs w:val="28"/>
        </w:rPr>
        <w:t xml:space="preserve"> развитие музыкальных способностей детей.</w:t>
      </w:r>
    </w:p>
    <w:p w:rsidR="00F35D85" w:rsidRPr="009D773B" w:rsidRDefault="00F35D85" w:rsidP="009D773B">
      <w:pPr>
        <w:spacing w:line="480" w:lineRule="auto"/>
        <w:jc w:val="both"/>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 xml:space="preserve">Задачи: </w:t>
      </w:r>
    </w:p>
    <w:p w:rsidR="00F35D85" w:rsidRPr="009D773B" w:rsidRDefault="00F35D85" w:rsidP="009D773B">
      <w:pPr>
        <w:pStyle w:val="a3"/>
        <w:numPr>
          <w:ilvl w:val="0"/>
          <w:numId w:val="2"/>
        </w:num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Развивать музыкально творческие способности детей</w:t>
      </w:r>
    </w:p>
    <w:p w:rsidR="00F35D85" w:rsidRPr="009D773B" w:rsidRDefault="00F35D85" w:rsidP="009D773B">
      <w:pPr>
        <w:pStyle w:val="a3"/>
        <w:numPr>
          <w:ilvl w:val="0"/>
          <w:numId w:val="2"/>
        </w:num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Расширять эмоциональный опыт</w:t>
      </w:r>
    </w:p>
    <w:p w:rsidR="00F35D85" w:rsidRPr="009D773B" w:rsidRDefault="00F35D85" w:rsidP="009D773B">
      <w:pPr>
        <w:pStyle w:val="a3"/>
        <w:numPr>
          <w:ilvl w:val="0"/>
          <w:numId w:val="2"/>
        </w:num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Формировать интерес к театрализованным играм и потешкам</w:t>
      </w:r>
    </w:p>
    <w:p w:rsidR="00F35D85" w:rsidRPr="009D773B" w:rsidRDefault="00F35D85" w:rsidP="009D773B">
      <w:pPr>
        <w:pStyle w:val="a3"/>
        <w:numPr>
          <w:ilvl w:val="0"/>
          <w:numId w:val="2"/>
        </w:num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Формировать начало музыкальной культуры</w:t>
      </w:r>
    </w:p>
    <w:p w:rsidR="00F35D85" w:rsidRPr="009D773B" w:rsidRDefault="00F35D85" w:rsidP="009D773B">
      <w:pPr>
        <w:pStyle w:val="a3"/>
        <w:numPr>
          <w:ilvl w:val="0"/>
          <w:numId w:val="2"/>
        </w:num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Приобщать детей к фольклору</w:t>
      </w:r>
    </w:p>
    <w:p w:rsidR="00F35D85" w:rsidRPr="009D773B" w:rsidRDefault="006F37C7"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Предлагаю рассмотреть каждую музыкальную деятельность</w:t>
      </w:r>
      <w:r w:rsidR="001C2B8C" w:rsidRPr="009D773B">
        <w:rPr>
          <w:rFonts w:ascii="Times New Roman" w:eastAsia="Microsoft JhengHei Light" w:hAnsi="Times New Roman" w:cs="Times New Roman"/>
          <w:sz w:val="28"/>
          <w:szCs w:val="28"/>
        </w:rPr>
        <w:t>,</w:t>
      </w:r>
      <w:r w:rsidR="0058578C" w:rsidRPr="009D773B">
        <w:rPr>
          <w:rFonts w:ascii="Times New Roman" w:eastAsia="Microsoft JhengHei Light" w:hAnsi="Times New Roman" w:cs="Times New Roman"/>
          <w:sz w:val="28"/>
          <w:szCs w:val="28"/>
        </w:rPr>
        <w:t xml:space="preserve"> развитие которой</w:t>
      </w:r>
      <w:r w:rsidR="001C2B8C" w:rsidRPr="009D773B">
        <w:rPr>
          <w:rFonts w:ascii="Times New Roman" w:eastAsia="Microsoft JhengHei Light" w:hAnsi="Times New Roman" w:cs="Times New Roman"/>
          <w:sz w:val="28"/>
          <w:szCs w:val="28"/>
        </w:rPr>
        <w:t>,</w:t>
      </w:r>
      <w:r w:rsidR="0058578C" w:rsidRPr="009D773B">
        <w:rPr>
          <w:rFonts w:ascii="Times New Roman" w:eastAsia="Microsoft JhengHei Light" w:hAnsi="Times New Roman" w:cs="Times New Roman"/>
          <w:sz w:val="28"/>
          <w:szCs w:val="28"/>
        </w:rPr>
        <w:t xml:space="preserve"> направлена через театрализованную деятельность </w:t>
      </w:r>
      <w:r w:rsidRPr="009D773B">
        <w:rPr>
          <w:rFonts w:ascii="Times New Roman" w:eastAsia="Microsoft JhengHei Light" w:hAnsi="Times New Roman" w:cs="Times New Roman"/>
          <w:sz w:val="28"/>
          <w:szCs w:val="28"/>
        </w:rPr>
        <w:t>по отдельности</w:t>
      </w:r>
      <w:r w:rsidR="00B433EB" w:rsidRPr="009D773B">
        <w:rPr>
          <w:rFonts w:ascii="Times New Roman" w:eastAsia="Microsoft JhengHei Light" w:hAnsi="Times New Roman" w:cs="Times New Roman"/>
          <w:sz w:val="28"/>
          <w:szCs w:val="28"/>
        </w:rPr>
        <w:t xml:space="preserve">, опираясь на </w:t>
      </w:r>
      <w:r w:rsidR="00C66D45" w:rsidRPr="009D773B">
        <w:rPr>
          <w:rFonts w:ascii="Times New Roman" w:eastAsia="Microsoft JhengHei Light" w:hAnsi="Times New Roman" w:cs="Times New Roman"/>
          <w:sz w:val="28"/>
          <w:szCs w:val="28"/>
        </w:rPr>
        <w:t>структуру</w:t>
      </w:r>
      <w:r w:rsidR="00B433EB" w:rsidRPr="009D773B">
        <w:rPr>
          <w:rFonts w:ascii="Times New Roman" w:eastAsia="Microsoft JhengHei Light" w:hAnsi="Times New Roman" w:cs="Times New Roman"/>
          <w:sz w:val="28"/>
          <w:szCs w:val="28"/>
        </w:rPr>
        <w:t xml:space="preserve"> музыкального занятия.</w:t>
      </w:r>
    </w:p>
    <w:p w:rsidR="001C2B8C" w:rsidRPr="009D773B" w:rsidRDefault="001C2B8C" w:rsidP="009D773B">
      <w:pPr>
        <w:spacing w:line="480" w:lineRule="auto"/>
        <w:jc w:val="both"/>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 xml:space="preserve">Вход в музыкальный зал. Приветствие. </w:t>
      </w:r>
    </w:p>
    <w:p w:rsidR="00A80401" w:rsidRPr="009D773B" w:rsidRDefault="00C66D45"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Вход в музыкальный зал</w:t>
      </w:r>
      <w:r w:rsidR="00AA2C5A" w:rsidRPr="009D773B">
        <w:rPr>
          <w:rFonts w:ascii="Times New Roman" w:eastAsia="Microsoft JhengHei Light" w:hAnsi="Times New Roman" w:cs="Times New Roman"/>
          <w:sz w:val="28"/>
          <w:szCs w:val="28"/>
        </w:rPr>
        <w:t xml:space="preserve"> играет важную роль. </w:t>
      </w:r>
      <w:r w:rsidR="00EA05B4" w:rsidRPr="009D773B">
        <w:rPr>
          <w:rFonts w:ascii="Times New Roman" w:eastAsia="Microsoft JhengHei Light" w:hAnsi="Times New Roman" w:cs="Times New Roman"/>
          <w:sz w:val="28"/>
          <w:szCs w:val="28"/>
        </w:rPr>
        <w:t>Это один из этапов настроить детей на занятия. Он может быть разным</w:t>
      </w:r>
      <w:r w:rsidR="000F7AC4" w:rsidRPr="009D773B">
        <w:rPr>
          <w:rFonts w:ascii="Times New Roman" w:eastAsia="Microsoft JhengHei Light" w:hAnsi="Times New Roman" w:cs="Times New Roman"/>
          <w:sz w:val="28"/>
          <w:szCs w:val="28"/>
        </w:rPr>
        <w:t>. Под классическую музыку на носочках с выполнением каких-либо элементов</w:t>
      </w:r>
      <w:r w:rsidR="00EE1776" w:rsidRPr="009D773B">
        <w:rPr>
          <w:rFonts w:ascii="Times New Roman" w:eastAsia="Microsoft JhengHei Light" w:hAnsi="Times New Roman" w:cs="Times New Roman"/>
          <w:sz w:val="28"/>
          <w:szCs w:val="28"/>
        </w:rPr>
        <w:t xml:space="preserve"> (движения руками, вальсовый шаг, кружиться при ходьбе)</w:t>
      </w:r>
      <w:r w:rsidR="000F7AC4" w:rsidRPr="009D773B">
        <w:rPr>
          <w:rFonts w:ascii="Times New Roman" w:eastAsia="Microsoft JhengHei Light" w:hAnsi="Times New Roman" w:cs="Times New Roman"/>
          <w:sz w:val="28"/>
          <w:szCs w:val="28"/>
        </w:rPr>
        <w:t>. Марш с простейшим перестроением</w:t>
      </w:r>
      <w:r w:rsidR="00CD46D2" w:rsidRPr="009D773B">
        <w:rPr>
          <w:rFonts w:ascii="Times New Roman" w:eastAsia="Microsoft JhengHei Light" w:hAnsi="Times New Roman" w:cs="Times New Roman"/>
          <w:sz w:val="28"/>
          <w:szCs w:val="28"/>
        </w:rPr>
        <w:t xml:space="preserve">. Также можно включить элементы </w:t>
      </w:r>
      <w:r w:rsidR="00CD46D2" w:rsidRPr="009D773B">
        <w:rPr>
          <w:rFonts w:ascii="Times New Roman" w:eastAsia="Microsoft JhengHei Light" w:hAnsi="Times New Roman" w:cs="Times New Roman"/>
          <w:sz w:val="28"/>
          <w:szCs w:val="28"/>
        </w:rPr>
        <w:lastRenderedPageBreak/>
        <w:t>театрализованных движений. Таких как</w:t>
      </w:r>
      <w:r w:rsidR="00EE1776" w:rsidRPr="009D773B">
        <w:rPr>
          <w:rFonts w:ascii="Times New Roman" w:eastAsia="Microsoft JhengHei Light" w:hAnsi="Times New Roman" w:cs="Times New Roman"/>
          <w:sz w:val="28"/>
          <w:szCs w:val="28"/>
        </w:rPr>
        <w:t>:</w:t>
      </w:r>
      <w:r w:rsidR="00CD46D2" w:rsidRPr="009D773B">
        <w:rPr>
          <w:rFonts w:ascii="Times New Roman" w:eastAsia="Microsoft JhengHei Light" w:hAnsi="Times New Roman" w:cs="Times New Roman"/>
          <w:sz w:val="28"/>
          <w:szCs w:val="28"/>
        </w:rPr>
        <w:t xml:space="preserve"> идем как бабушки</w:t>
      </w:r>
      <w:r w:rsidR="00EE1776" w:rsidRPr="009D773B">
        <w:rPr>
          <w:rFonts w:ascii="Times New Roman" w:eastAsia="Microsoft JhengHei Light" w:hAnsi="Times New Roman" w:cs="Times New Roman"/>
          <w:sz w:val="28"/>
          <w:szCs w:val="28"/>
        </w:rPr>
        <w:t xml:space="preserve">, </w:t>
      </w:r>
      <w:r w:rsidR="00A80401" w:rsidRPr="009D773B">
        <w:rPr>
          <w:rFonts w:ascii="Times New Roman" w:eastAsia="Microsoft JhengHei Light" w:hAnsi="Times New Roman" w:cs="Times New Roman"/>
          <w:sz w:val="28"/>
          <w:szCs w:val="28"/>
        </w:rPr>
        <w:t xml:space="preserve">как </w:t>
      </w:r>
      <w:r w:rsidR="00EE1776" w:rsidRPr="009D773B">
        <w:rPr>
          <w:rFonts w:ascii="Times New Roman" w:eastAsia="Microsoft JhengHei Light" w:hAnsi="Times New Roman" w:cs="Times New Roman"/>
          <w:sz w:val="28"/>
          <w:szCs w:val="28"/>
        </w:rPr>
        <w:t xml:space="preserve">мальчики (руки в карманы приставной шаг), </w:t>
      </w:r>
      <w:r w:rsidR="00A80401" w:rsidRPr="009D773B">
        <w:rPr>
          <w:rFonts w:ascii="Times New Roman" w:eastAsia="Microsoft JhengHei Light" w:hAnsi="Times New Roman" w:cs="Times New Roman"/>
          <w:sz w:val="28"/>
          <w:szCs w:val="28"/>
        </w:rPr>
        <w:t xml:space="preserve">как </w:t>
      </w:r>
      <w:r w:rsidR="00EE1776" w:rsidRPr="009D773B">
        <w:rPr>
          <w:rFonts w:ascii="Times New Roman" w:eastAsia="Microsoft JhengHei Light" w:hAnsi="Times New Roman" w:cs="Times New Roman"/>
          <w:sz w:val="28"/>
          <w:szCs w:val="28"/>
        </w:rPr>
        <w:t>девочки (ходьба плетение косички),</w:t>
      </w:r>
      <w:r w:rsidR="00A80401" w:rsidRPr="009D773B">
        <w:rPr>
          <w:rFonts w:ascii="Times New Roman" w:eastAsia="Microsoft JhengHei Light" w:hAnsi="Times New Roman" w:cs="Times New Roman"/>
          <w:sz w:val="28"/>
          <w:szCs w:val="28"/>
        </w:rPr>
        <w:t xml:space="preserve"> как</w:t>
      </w:r>
      <w:r w:rsidR="00EE1776" w:rsidRPr="009D773B">
        <w:rPr>
          <w:rFonts w:ascii="Times New Roman" w:eastAsia="Microsoft JhengHei Light" w:hAnsi="Times New Roman" w:cs="Times New Roman"/>
          <w:sz w:val="28"/>
          <w:szCs w:val="28"/>
        </w:rPr>
        <w:t xml:space="preserve"> малыши (гусиный шаг). Вход в образе животного. (лошадка, мишка, зайка, кошка, лягушка)</w:t>
      </w:r>
      <w:r w:rsidR="00115C1B" w:rsidRPr="009D773B">
        <w:rPr>
          <w:rFonts w:ascii="Times New Roman" w:eastAsia="Microsoft JhengHei Light" w:hAnsi="Times New Roman" w:cs="Times New Roman"/>
          <w:sz w:val="28"/>
          <w:szCs w:val="28"/>
        </w:rPr>
        <w:t xml:space="preserve">. </w:t>
      </w:r>
      <w:r w:rsidR="00A80401" w:rsidRPr="009D773B">
        <w:rPr>
          <w:rFonts w:ascii="Times New Roman" w:eastAsia="Microsoft JhengHei Light" w:hAnsi="Times New Roman" w:cs="Times New Roman"/>
          <w:sz w:val="28"/>
          <w:szCs w:val="28"/>
        </w:rPr>
        <w:t xml:space="preserve">Так же детям очень нравится приветствие перекличка. </w:t>
      </w:r>
    </w:p>
    <w:p w:rsidR="00A80401" w:rsidRPr="009D773B" w:rsidRDefault="00A8040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Дети заходят в зал стайкой и останавливаются</w:t>
      </w:r>
      <w:r w:rsidR="00EB7CDB" w:rsidRPr="009D773B">
        <w:rPr>
          <w:rFonts w:ascii="Times New Roman" w:eastAsia="Microsoft JhengHei Light" w:hAnsi="Times New Roman" w:cs="Times New Roman"/>
          <w:sz w:val="28"/>
          <w:szCs w:val="28"/>
        </w:rPr>
        <w:t xml:space="preserve"> группой возле двери. (авторское приветствие)</w:t>
      </w:r>
    </w:p>
    <w:p w:rsidR="00EB7CDB" w:rsidRPr="009D773B" w:rsidRDefault="00EB7CDB"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Дети</w:t>
      </w:r>
      <w:r w:rsidRPr="009D773B">
        <w:rPr>
          <w:rFonts w:ascii="Times New Roman" w:eastAsia="Microsoft JhengHei Light" w:hAnsi="Times New Roman" w:cs="Times New Roman"/>
          <w:sz w:val="28"/>
          <w:szCs w:val="28"/>
        </w:rPr>
        <w:t>: здравствуйте, вы ждали нас?</w:t>
      </w:r>
    </w:p>
    <w:p w:rsidR="00EB7CDB" w:rsidRPr="009D773B" w:rsidRDefault="00EB7CDB"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Я</w:t>
      </w:r>
      <w:r w:rsidRPr="009D773B">
        <w:rPr>
          <w:rFonts w:ascii="Times New Roman" w:eastAsia="Microsoft JhengHei Light" w:hAnsi="Times New Roman" w:cs="Times New Roman"/>
          <w:sz w:val="28"/>
          <w:szCs w:val="28"/>
        </w:rPr>
        <w:t>: здравствуйте, ждала-ждала.</w:t>
      </w:r>
    </w:p>
    <w:p w:rsidR="00EB7CDB" w:rsidRPr="009D773B" w:rsidRDefault="00EB7CDB"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Дети</w:t>
      </w:r>
      <w:r w:rsidRPr="009D773B">
        <w:rPr>
          <w:rFonts w:ascii="Times New Roman" w:eastAsia="Microsoft JhengHei Light" w:hAnsi="Times New Roman" w:cs="Times New Roman"/>
          <w:sz w:val="28"/>
          <w:szCs w:val="28"/>
        </w:rPr>
        <w:t>: мы спешили к вам с утра. Дружно песни петь пора. Разрешите заходить?</w:t>
      </w:r>
    </w:p>
    <w:p w:rsidR="00BD19E4" w:rsidRPr="009D773B" w:rsidRDefault="00BD19E4"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Я</w:t>
      </w:r>
      <w:r w:rsidRPr="009D773B">
        <w:rPr>
          <w:rFonts w:ascii="Times New Roman" w:eastAsia="Microsoft JhengHei Light" w:hAnsi="Times New Roman" w:cs="Times New Roman"/>
          <w:sz w:val="28"/>
          <w:szCs w:val="28"/>
        </w:rPr>
        <w:t>. Проходите, улыбайтесь и нисколько не стесняйтесь. Я с утра ждала лишь вас. Только вы сейчас не дети</w:t>
      </w:r>
      <w:r w:rsidR="00B1690E" w:rsidRPr="009D773B">
        <w:rPr>
          <w:rFonts w:ascii="Times New Roman" w:eastAsia="Microsoft JhengHei Light" w:hAnsi="Times New Roman" w:cs="Times New Roman"/>
          <w:sz w:val="28"/>
          <w:szCs w:val="28"/>
        </w:rPr>
        <w:t>, вы сегодня…. (и здесь можно добавить любые музыкальные ритмические движения).</w:t>
      </w:r>
    </w:p>
    <w:p w:rsidR="00B1690E" w:rsidRPr="009D773B" w:rsidRDefault="00B1690E"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В перекличке соединены два вида: музыкально ритмические движения и приветствие.</w:t>
      </w:r>
      <w:r w:rsidR="00DC6931" w:rsidRPr="009D773B">
        <w:rPr>
          <w:rFonts w:ascii="Times New Roman" w:eastAsia="Microsoft JhengHei Light" w:hAnsi="Times New Roman" w:cs="Times New Roman"/>
          <w:sz w:val="28"/>
          <w:szCs w:val="28"/>
        </w:rPr>
        <w:t xml:space="preserve"> Очень помогает расслабить, раскрепостить детей, снять имеющие напряжения</w:t>
      </w:r>
      <w:r w:rsidR="00917B51" w:rsidRPr="009D773B">
        <w:rPr>
          <w:rFonts w:ascii="Times New Roman" w:eastAsia="Microsoft JhengHei Light" w:hAnsi="Times New Roman" w:cs="Times New Roman"/>
          <w:sz w:val="28"/>
          <w:szCs w:val="28"/>
        </w:rPr>
        <w:t>. Настроить на занятия.</w:t>
      </w:r>
    </w:p>
    <w:p w:rsidR="00240AD5" w:rsidRPr="009D773B" w:rsidRDefault="00B1690E"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Так же очень интересное приветствие «</w:t>
      </w:r>
      <w:r w:rsidRPr="009D773B">
        <w:rPr>
          <w:rFonts w:ascii="Times New Roman" w:eastAsia="Microsoft JhengHei Light" w:hAnsi="Times New Roman" w:cs="Times New Roman"/>
          <w:b/>
          <w:bCs/>
          <w:sz w:val="28"/>
          <w:szCs w:val="28"/>
        </w:rPr>
        <w:t>Букет»</w:t>
      </w:r>
      <w:r w:rsidR="00240AD5" w:rsidRPr="009D773B">
        <w:rPr>
          <w:rFonts w:ascii="Times New Roman" w:eastAsia="Microsoft JhengHei Light" w:hAnsi="Times New Roman" w:cs="Times New Roman"/>
          <w:sz w:val="28"/>
          <w:szCs w:val="28"/>
        </w:rPr>
        <w:t xml:space="preserve">. </w:t>
      </w:r>
    </w:p>
    <w:p w:rsidR="00240AD5" w:rsidRPr="009D773B" w:rsidRDefault="00240AD5"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Вправо, влево повернись и в цветочек превратись.</w:t>
      </w:r>
    </w:p>
    <w:p w:rsidR="00240AD5" w:rsidRPr="009D773B" w:rsidRDefault="00240AD5"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Собираемся в букеты: по два, по четыре, все вместе.</w:t>
      </w:r>
    </w:p>
    <w:p w:rsidR="00240AD5" w:rsidRPr="009D773B" w:rsidRDefault="00DC693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Мы букетик получили и друг друга удивили.</w:t>
      </w:r>
    </w:p>
    <w:p w:rsidR="00DC6931" w:rsidRPr="009D773B" w:rsidRDefault="00EF47AD"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 xml:space="preserve">В своей работе я использую плакат настроения. На плакате находятся два кармана. На одном нарисован грустный смайлик, на другом веселый. Отдельно вырезаны </w:t>
      </w:r>
      <w:r w:rsidRPr="009D773B">
        <w:rPr>
          <w:rFonts w:ascii="Times New Roman" w:eastAsia="Microsoft JhengHei Light" w:hAnsi="Times New Roman" w:cs="Times New Roman"/>
          <w:sz w:val="28"/>
          <w:szCs w:val="28"/>
        </w:rPr>
        <w:lastRenderedPageBreak/>
        <w:t xml:space="preserve">маленькие смайлики грустные и веселые. </w:t>
      </w:r>
      <w:r w:rsidR="002D3908" w:rsidRPr="009D773B">
        <w:rPr>
          <w:rFonts w:ascii="Times New Roman" w:eastAsia="Microsoft JhengHei Light" w:hAnsi="Times New Roman" w:cs="Times New Roman"/>
          <w:sz w:val="28"/>
          <w:szCs w:val="28"/>
        </w:rPr>
        <w:t>В неделю проходят два музыкальных занятий, на первом занятии дети старшего возраста выбирают смайлик</w:t>
      </w:r>
      <w:r w:rsidRPr="009D773B">
        <w:rPr>
          <w:rFonts w:ascii="Times New Roman" w:eastAsia="Microsoft JhengHei Light" w:hAnsi="Times New Roman" w:cs="Times New Roman"/>
          <w:sz w:val="28"/>
          <w:szCs w:val="28"/>
        </w:rPr>
        <w:t>,</w:t>
      </w:r>
      <w:r w:rsidR="002D3908" w:rsidRPr="009D773B">
        <w:rPr>
          <w:rFonts w:ascii="Times New Roman" w:eastAsia="Microsoft JhengHei Light" w:hAnsi="Times New Roman" w:cs="Times New Roman"/>
          <w:sz w:val="28"/>
          <w:szCs w:val="28"/>
        </w:rPr>
        <w:t xml:space="preserve"> который близок к его настроению</w:t>
      </w:r>
      <w:r w:rsidRPr="009D773B">
        <w:rPr>
          <w:rFonts w:ascii="Times New Roman" w:eastAsia="Microsoft JhengHei Light" w:hAnsi="Times New Roman" w:cs="Times New Roman"/>
          <w:sz w:val="28"/>
          <w:szCs w:val="28"/>
        </w:rPr>
        <w:t xml:space="preserve"> и кладут в соответствующую настроению карман свой выбранный смайлик. На </w:t>
      </w:r>
      <w:r w:rsidR="002D3908" w:rsidRPr="009D773B">
        <w:rPr>
          <w:rFonts w:ascii="Times New Roman" w:eastAsia="Microsoft JhengHei Light" w:hAnsi="Times New Roman" w:cs="Times New Roman"/>
          <w:sz w:val="28"/>
          <w:szCs w:val="28"/>
        </w:rPr>
        <w:t>последне</w:t>
      </w:r>
      <w:r w:rsidRPr="009D773B">
        <w:rPr>
          <w:rFonts w:ascii="Times New Roman" w:eastAsia="Microsoft JhengHei Light" w:hAnsi="Times New Roman" w:cs="Times New Roman"/>
          <w:sz w:val="28"/>
          <w:szCs w:val="28"/>
        </w:rPr>
        <w:t>м</w:t>
      </w:r>
      <w:r w:rsidR="002D3908" w:rsidRPr="009D773B">
        <w:rPr>
          <w:rFonts w:ascii="Times New Roman" w:eastAsia="Microsoft JhengHei Light" w:hAnsi="Times New Roman" w:cs="Times New Roman"/>
          <w:sz w:val="28"/>
          <w:szCs w:val="28"/>
        </w:rPr>
        <w:t xml:space="preserve"> </w:t>
      </w:r>
      <w:r w:rsidRPr="009D773B">
        <w:rPr>
          <w:rFonts w:ascii="Times New Roman" w:eastAsia="Microsoft JhengHei Light" w:hAnsi="Times New Roman" w:cs="Times New Roman"/>
          <w:sz w:val="28"/>
          <w:szCs w:val="28"/>
        </w:rPr>
        <w:t xml:space="preserve">все то же самое. После подсчитываем на сколько в группе улучшилось или ухудшилось настроение. </w:t>
      </w:r>
    </w:p>
    <w:p w:rsidR="001C2B8C" w:rsidRPr="009D773B" w:rsidRDefault="001C2B8C"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Мотивационная часть</w:t>
      </w:r>
      <w:r w:rsidRPr="009D773B">
        <w:rPr>
          <w:rFonts w:ascii="Times New Roman" w:eastAsia="Microsoft JhengHei Light" w:hAnsi="Times New Roman" w:cs="Times New Roman"/>
          <w:sz w:val="28"/>
          <w:szCs w:val="28"/>
        </w:rPr>
        <w:t>.</w:t>
      </w:r>
    </w:p>
    <w:p w:rsidR="001C2B8C" w:rsidRPr="009D773B" w:rsidRDefault="00F13C90"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Как и в каком настроение пройдет занятия очень зависит от мотивационной части. В ней заключается основной залог успеха. Правильно поставленная мотивация даст детям огромный интерес дойти до конца и узнать результат или итог поставленной задачи</w:t>
      </w:r>
      <w:r w:rsidR="005D1F14" w:rsidRPr="009D773B">
        <w:rPr>
          <w:rFonts w:ascii="Times New Roman" w:eastAsia="Microsoft JhengHei Light" w:hAnsi="Times New Roman" w:cs="Times New Roman"/>
          <w:sz w:val="28"/>
          <w:szCs w:val="28"/>
        </w:rPr>
        <w:t>.</w:t>
      </w:r>
    </w:p>
    <w:p w:rsidR="005D1F14" w:rsidRPr="009D773B" w:rsidRDefault="005D1F14" w:rsidP="009D773B">
      <w:pPr>
        <w:spacing w:line="480" w:lineRule="auto"/>
        <w:jc w:val="both"/>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Последние время практикую следующий прием.</w:t>
      </w:r>
    </w:p>
    <w:p w:rsidR="005D1F14" w:rsidRPr="009D773B" w:rsidRDefault="0048797A"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 xml:space="preserve">Перед детьми </w:t>
      </w:r>
      <w:r w:rsidR="008338C9" w:rsidRPr="009D773B">
        <w:rPr>
          <w:rFonts w:ascii="Times New Roman" w:eastAsia="Microsoft JhengHei Light" w:hAnsi="Times New Roman" w:cs="Times New Roman"/>
          <w:sz w:val="28"/>
          <w:szCs w:val="28"/>
        </w:rPr>
        <w:t>раскладываю наводящие картинки, например, ствол от дерева. 4 отдельные ветки. Медведь, заяц, лиса, волк, ежик. Все заранее конечно продумываю сама. Важно учитывать разный поворот предложения мотивации. При не однократно</w:t>
      </w:r>
      <w:r w:rsidR="00F63C96" w:rsidRPr="009D773B">
        <w:rPr>
          <w:rFonts w:ascii="Times New Roman" w:eastAsia="Microsoft JhengHei Light" w:hAnsi="Times New Roman" w:cs="Times New Roman"/>
          <w:sz w:val="28"/>
          <w:szCs w:val="28"/>
        </w:rPr>
        <w:t>м</w:t>
      </w:r>
      <w:r w:rsidR="008338C9" w:rsidRPr="009D773B">
        <w:rPr>
          <w:rFonts w:ascii="Times New Roman" w:eastAsia="Microsoft JhengHei Light" w:hAnsi="Times New Roman" w:cs="Times New Roman"/>
          <w:sz w:val="28"/>
          <w:szCs w:val="28"/>
        </w:rPr>
        <w:t xml:space="preserve"> повторении задания выбрать мотивацию, дети понимают о том, что 1 из животных виновен в том, что ствол без веток. Другие помогают вернуть ветки</w:t>
      </w:r>
      <w:r w:rsidR="00403C65" w:rsidRPr="009D773B">
        <w:rPr>
          <w:rFonts w:ascii="Times New Roman" w:eastAsia="Microsoft JhengHei Light" w:hAnsi="Times New Roman" w:cs="Times New Roman"/>
          <w:sz w:val="28"/>
          <w:szCs w:val="28"/>
        </w:rPr>
        <w:t xml:space="preserve">, но только после исполнения музыкальных заданий. Виновник </w:t>
      </w:r>
      <w:r w:rsidR="00F63C96" w:rsidRPr="009D773B">
        <w:rPr>
          <w:rFonts w:ascii="Times New Roman" w:eastAsia="Microsoft JhengHei Light" w:hAnsi="Times New Roman" w:cs="Times New Roman"/>
          <w:sz w:val="28"/>
          <w:szCs w:val="28"/>
        </w:rPr>
        <w:t>поломанных веток</w:t>
      </w:r>
      <w:r w:rsidR="00403C65" w:rsidRPr="009D773B">
        <w:rPr>
          <w:rFonts w:ascii="Times New Roman" w:eastAsia="Microsoft JhengHei Light" w:hAnsi="Times New Roman" w:cs="Times New Roman"/>
          <w:sz w:val="28"/>
          <w:szCs w:val="28"/>
        </w:rPr>
        <w:t xml:space="preserve"> может быть кто угодно. (см. видео в презентации)</w:t>
      </w:r>
      <w:r w:rsidR="00F63C96" w:rsidRPr="009D773B">
        <w:rPr>
          <w:rFonts w:ascii="Times New Roman" w:eastAsia="Microsoft JhengHei Light" w:hAnsi="Times New Roman" w:cs="Times New Roman"/>
          <w:sz w:val="28"/>
          <w:szCs w:val="28"/>
        </w:rPr>
        <w:t>. Историю почему герой ломал ветки и как возвращать тоже придумывают дети. Если все-таки тяжело, возможно наводящие вопросы, которые натолкнут детей на нужный вам сюжет.</w:t>
      </w:r>
    </w:p>
    <w:p w:rsidR="00B90100" w:rsidRDefault="0071513F" w:rsidP="00B90100">
      <w:pPr>
        <w:spacing w:line="480" w:lineRule="auto"/>
        <w:rPr>
          <w:rFonts w:ascii="Times New Roman" w:eastAsia="Microsoft JhengHei Light" w:hAnsi="Times New Roman" w:cs="Times New Roman"/>
          <w:sz w:val="28"/>
          <w:szCs w:val="28"/>
        </w:rPr>
      </w:pPr>
      <w:r w:rsidRPr="009D773B">
        <w:rPr>
          <w:rFonts w:ascii="Times New Roman" w:eastAsia="Microsoft JhengHei Light" w:hAnsi="Times New Roman" w:cs="Times New Roman"/>
          <w:b/>
          <w:bCs/>
          <w:sz w:val="28"/>
          <w:szCs w:val="28"/>
        </w:rPr>
        <w:t>Слушание.</w:t>
      </w:r>
      <w:r w:rsidR="009D773B">
        <w:rPr>
          <w:rFonts w:ascii="Times New Roman" w:eastAsia="Microsoft JhengHei Light" w:hAnsi="Times New Roman" w:cs="Times New Roman"/>
          <w:b/>
          <w:bCs/>
          <w:sz w:val="28"/>
          <w:szCs w:val="28"/>
        </w:rPr>
        <w:t xml:space="preserve"> </w:t>
      </w:r>
      <w:r w:rsidR="00B90100" w:rsidRPr="00B90100">
        <w:rPr>
          <w:rFonts w:ascii="Times New Roman" w:eastAsia="Microsoft JhengHei Light" w:hAnsi="Times New Roman" w:cs="Times New Roman"/>
          <w:sz w:val="28"/>
          <w:szCs w:val="28"/>
        </w:rPr>
        <w:t xml:space="preserve">Слушание музыки — один из наиболее развивающих и в то же время сложных для детей видов музыкальной деятельности. В нем дети приобретают самый </w:t>
      </w:r>
      <w:r w:rsidR="00B90100" w:rsidRPr="00B90100">
        <w:rPr>
          <w:rFonts w:ascii="Times New Roman" w:eastAsia="Microsoft JhengHei Light" w:hAnsi="Times New Roman" w:cs="Times New Roman"/>
          <w:sz w:val="28"/>
          <w:szCs w:val="28"/>
        </w:rPr>
        <w:lastRenderedPageBreak/>
        <w:t>большой, по сравнению с другими ее видами, объем музыкальных впечатлений, учатся слушать и слышать музыку, переживать и анализировать ее.</w:t>
      </w:r>
    </w:p>
    <w:p w:rsidR="00E64F73" w:rsidRPr="00E64F73" w:rsidRDefault="00E64F73" w:rsidP="00E64F73">
      <w:pPr>
        <w:spacing w:line="480" w:lineRule="auto"/>
        <w:rPr>
          <w:rFonts w:ascii="Times New Roman" w:eastAsia="Microsoft JhengHei Light" w:hAnsi="Times New Roman" w:cs="Times New Roman"/>
          <w:sz w:val="28"/>
          <w:szCs w:val="28"/>
        </w:rPr>
      </w:pPr>
      <w:r w:rsidRPr="00E64F73">
        <w:rPr>
          <w:rFonts w:ascii="Times New Roman" w:eastAsia="Microsoft JhengHei Light" w:hAnsi="Times New Roman" w:cs="Times New Roman"/>
          <w:sz w:val="28"/>
          <w:szCs w:val="28"/>
        </w:rPr>
        <w:t>Процесс развития детского музыкального восприятия предполагает использование следующих </w:t>
      </w:r>
      <w:r w:rsidRPr="00E64F73">
        <w:rPr>
          <w:rFonts w:ascii="Times New Roman" w:eastAsia="Microsoft JhengHei Light" w:hAnsi="Times New Roman" w:cs="Times New Roman"/>
          <w:i/>
          <w:iCs/>
          <w:sz w:val="28"/>
          <w:szCs w:val="28"/>
        </w:rPr>
        <w:t>методов: наглядного, словесного и практического</w:t>
      </w:r>
      <w:r>
        <w:rPr>
          <w:rFonts w:ascii="Times New Roman" w:eastAsia="Microsoft JhengHei Light" w:hAnsi="Times New Roman" w:cs="Times New Roman"/>
          <w:sz w:val="28"/>
          <w:szCs w:val="28"/>
        </w:rPr>
        <w:t xml:space="preserve"> (активное слушание).</w:t>
      </w:r>
    </w:p>
    <w:p w:rsidR="00E64F73" w:rsidRPr="00E64F73" w:rsidRDefault="00E64F73" w:rsidP="00E64F73">
      <w:pPr>
        <w:spacing w:line="480" w:lineRule="auto"/>
        <w:rPr>
          <w:rFonts w:ascii="Times New Roman" w:eastAsia="Microsoft JhengHei Light" w:hAnsi="Times New Roman" w:cs="Times New Roman"/>
          <w:sz w:val="28"/>
          <w:szCs w:val="28"/>
        </w:rPr>
      </w:pPr>
      <w:r w:rsidRPr="00E64F73">
        <w:rPr>
          <w:rFonts w:ascii="Times New Roman" w:eastAsia="Microsoft JhengHei Light" w:hAnsi="Times New Roman" w:cs="Times New Roman"/>
          <w:sz w:val="28"/>
          <w:szCs w:val="28"/>
        </w:rPr>
        <w:t>В музыкальном воспитании </w:t>
      </w:r>
      <w:r w:rsidRPr="00E64F73">
        <w:rPr>
          <w:rFonts w:ascii="Times New Roman" w:eastAsia="Microsoft JhengHei Light" w:hAnsi="Times New Roman" w:cs="Times New Roman"/>
          <w:i/>
          <w:iCs/>
          <w:sz w:val="28"/>
          <w:szCs w:val="28"/>
        </w:rPr>
        <w:t>наглядный метод</w:t>
      </w:r>
      <w:r w:rsidRPr="00E64F73">
        <w:rPr>
          <w:rFonts w:ascii="Times New Roman" w:eastAsia="Microsoft JhengHei Light" w:hAnsi="Times New Roman" w:cs="Times New Roman"/>
          <w:sz w:val="28"/>
          <w:szCs w:val="28"/>
        </w:rPr>
        <w:t> имеет две разновидности: </w:t>
      </w:r>
      <w:r w:rsidRPr="00E64F73">
        <w:rPr>
          <w:rFonts w:ascii="Times New Roman" w:eastAsia="Microsoft JhengHei Light" w:hAnsi="Times New Roman" w:cs="Times New Roman"/>
          <w:i/>
          <w:iCs/>
          <w:sz w:val="28"/>
          <w:szCs w:val="28"/>
        </w:rPr>
        <w:t>наглядно-слуховой</w:t>
      </w:r>
      <w:r w:rsidRPr="00E64F73">
        <w:rPr>
          <w:rFonts w:ascii="Times New Roman" w:eastAsia="Microsoft JhengHei Light" w:hAnsi="Times New Roman" w:cs="Times New Roman"/>
          <w:sz w:val="28"/>
          <w:szCs w:val="28"/>
        </w:rPr>
        <w:t> и </w:t>
      </w:r>
      <w:r w:rsidRPr="00E64F73">
        <w:rPr>
          <w:rFonts w:ascii="Times New Roman" w:eastAsia="Microsoft JhengHei Light" w:hAnsi="Times New Roman" w:cs="Times New Roman"/>
          <w:i/>
          <w:iCs/>
          <w:sz w:val="28"/>
          <w:szCs w:val="28"/>
        </w:rPr>
        <w:t>наглядно-зрительный</w:t>
      </w:r>
      <w:r w:rsidRPr="00E64F73">
        <w:rPr>
          <w:rFonts w:ascii="Times New Roman" w:eastAsia="Microsoft JhengHei Light" w:hAnsi="Times New Roman" w:cs="Times New Roman"/>
          <w:sz w:val="28"/>
          <w:szCs w:val="28"/>
        </w:rPr>
        <w:t>. </w:t>
      </w:r>
      <w:r w:rsidRPr="00E64F73">
        <w:rPr>
          <w:rFonts w:ascii="Times New Roman" w:eastAsia="Microsoft JhengHei Light" w:hAnsi="Times New Roman" w:cs="Times New Roman"/>
          <w:i/>
          <w:iCs/>
          <w:sz w:val="28"/>
          <w:szCs w:val="28"/>
        </w:rPr>
        <w:t>Наглядно-слуховой</w:t>
      </w:r>
      <w:r w:rsidRPr="00E64F73">
        <w:rPr>
          <w:rFonts w:ascii="Times New Roman" w:eastAsia="Microsoft JhengHei Light" w:hAnsi="Times New Roman" w:cs="Times New Roman"/>
          <w:sz w:val="28"/>
          <w:szCs w:val="28"/>
        </w:rPr>
        <w:t> – важнейший метод музыкального воспитания, он заключается в прослушивании музыки. Применение </w:t>
      </w:r>
      <w:r w:rsidRPr="00E64F73">
        <w:rPr>
          <w:rFonts w:ascii="Times New Roman" w:eastAsia="Microsoft JhengHei Light" w:hAnsi="Times New Roman" w:cs="Times New Roman"/>
          <w:i/>
          <w:iCs/>
          <w:sz w:val="28"/>
          <w:szCs w:val="28"/>
        </w:rPr>
        <w:t>зрительной наглядности</w:t>
      </w:r>
      <w:r w:rsidRPr="00E64F73">
        <w:rPr>
          <w:rFonts w:ascii="Times New Roman" w:eastAsia="Microsoft JhengHei Light" w:hAnsi="Times New Roman" w:cs="Times New Roman"/>
          <w:sz w:val="28"/>
          <w:szCs w:val="28"/>
        </w:rPr>
        <w:t> имеет вспомогательное значение. Сюда входит: показ игрушек, олицетворяющих персонажей пьесы или песни, а также показ иллюстраций, репродукций картин, близких по настроению прослушиваемой музыки. Книжные иллюстрации, репродукции картин чаще применяются в работе со старшими дошкольниками. Поэтические картины природы, труд человека, различные явления действительности, переданные средствами изобразительного и музыкального искусства, дополняют детские представления. Могут быть применены и различные методические пособия, активизирующие музыкальное восприятие. Например, небольшие карточки, на которых изображены танцующие и марширующие дети. Слушая танец или марш, ребята могут показать карточку с условным обозначением.</w:t>
      </w:r>
    </w:p>
    <w:p w:rsidR="00E64F73" w:rsidRDefault="00E64F73" w:rsidP="00E64F73">
      <w:pPr>
        <w:spacing w:line="480" w:lineRule="auto"/>
        <w:rPr>
          <w:rFonts w:ascii="Times New Roman" w:eastAsia="Microsoft JhengHei Light" w:hAnsi="Times New Roman" w:cs="Times New Roman"/>
          <w:sz w:val="28"/>
          <w:szCs w:val="28"/>
        </w:rPr>
      </w:pPr>
      <w:r w:rsidRPr="00E64F73">
        <w:rPr>
          <w:rFonts w:ascii="Times New Roman" w:eastAsia="Microsoft JhengHei Light" w:hAnsi="Times New Roman" w:cs="Times New Roman"/>
          <w:sz w:val="28"/>
          <w:szCs w:val="28"/>
        </w:rPr>
        <w:t>Велико значение </w:t>
      </w:r>
      <w:r w:rsidRPr="00E64F73">
        <w:rPr>
          <w:rFonts w:ascii="Times New Roman" w:eastAsia="Microsoft JhengHei Light" w:hAnsi="Times New Roman" w:cs="Times New Roman"/>
          <w:i/>
          <w:iCs/>
          <w:sz w:val="28"/>
          <w:szCs w:val="28"/>
        </w:rPr>
        <w:t>словесного метода</w:t>
      </w:r>
      <w:r w:rsidRPr="00E64F73">
        <w:rPr>
          <w:rFonts w:ascii="Times New Roman" w:eastAsia="Microsoft JhengHei Light" w:hAnsi="Times New Roman" w:cs="Times New Roman"/>
          <w:sz w:val="28"/>
          <w:szCs w:val="28"/>
        </w:rPr>
        <w:t xml:space="preserve"> в процессе развития музыкального восприятия. Слово педагога раскрывает содержание произведения, оно помогает детям глубже его прочувствовать и понять. Формы словесного руководства различны: краткие рассказы, беседы, пояснения, постановка вопросов. Слово, обращенное к детям, по своей тональности должно соответствовать характеру произведения: звучать тепло, ласково, когда говорится о лирическом образе; радостно, торжественно, когда речь идет о </w:t>
      </w:r>
      <w:r w:rsidRPr="00E64F73">
        <w:rPr>
          <w:rFonts w:ascii="Times New Roman" w:eastAsia="Microsoft JhengHei Light" w:hAnsi="Times New Roman" w:cs="Times New Roman"/>
          <w:sz w:val="28"/>
          <w:szCs w:val="28"/>
        </w:rPr>
        <w:lastRenderedPageBreak/>
        <w:t>произведении праздничного характера; просто, дружески, когда исполняется пьеса, рисующая картинки быта.</w:t>
      </w:r>
    </w:p>
    <w:p w:rsidR="001646D0" w:rsidRPr="001646D0" w:rsidRDefault="001646D0" w:rsidP="001646D0">
      <w:pPr>
        <w:spacing w:line="480" w:lineRule="auto"/>
        <w:rPr>
          <w:rFonts w:ascii="Times New Roman" w:eastAsia="Microsoft JhengHei Light" w:hAnsi="Times New Roman" w:cs="Times New Roman"/>
          <w:sz w:val="28"/>
          <w:szCs w:val="28"/>
        </w:rPr>
      </w:pPr>
      <w:r w:rsidRPr="001646D0">
        <w:rPr>
          <w:rFonts w:ascii="Times New Roman" w:eastAsia="Microsoft JhengHei Light" w:hAnsi="Times New Roman" w:cs="Times New Roman"/>
          <w:sz w:val="28"/>
          <w:szCs w:val="28"/>
        </w:rPr>
        <w:t>Активное восприятие — это слушание музыкального произведения и одновременная передача характерных особенностей музыкально-игрового образа разными видами музыкального творчества. Одним из основных педагогических средств активизации музыкального восприятия является театрализация, обыгрывание (интонационно-речевое и образно-пластическое) музыкального образа педагогом и детьми.</w:t>
      </w:r>
    </w:p>
    <w:p w:rsidR="001646D0" w:rsidRPr="001646D0" w:rsidRDefault="001646D0" w:rsidP="001646D0">
      <w:pPr>
        <w:spacing w:line="480" w:lineRule="auto"/>
        <w:rPr>
          <w:rFonts w:ascii="Times New Roman" w:eastAsia="Microsoft JhengHei Light" w:hAnsi="Times New Roman" w:cs="Times New Roman"/>
          <w:sz w:val="28"/>
          <w:szCs w:val="28"/>
        </w:rPr>
      </w:pPr>
      <w:r w:rsidRPr="001646D0">
        <w:rPr>
          <w:rFonts w:ascii="Times New Roman" w:eastAsia="Microsoft JhengHei Light" w:hAnsi="Times New Roman" w:cs="Times New Roman"/>
          <w:sz w:val="28"/>
          <w:szCs w:val="28"/>
        </w:rPr>
        <w:t>Уделяем большое внимание самостоятельному подбору движений в соответствии с характером музыки, умению эмоционально отзываться на музыку, развиваем речь детей, их воображение.</w:t>
      </w:r>
    </w:p>
    <w:p w:rsidR="00B90100" w:rsidRPr="00B90100" w:rsidRDefault="006948DD" w:rsidP="00B90100">
      <w:pPr>
        <w:spacing w:line="480" w:lineRule="auto"/>
        <w:rPr>
          <w:rFonts w:eastAsia="Microsoft JhengHei Light"/>
          <w:sz w:val="28"/>
          <w:szCs w:val="28"/>
        </w:rPr>
      </w:pPr>
      <w:r w:rsidRPr="006948DD">
        <w:rPr>
          <w:rFonts w:ascii="Times New Roman" w:eastAsia="Microsoft JhengHei Light" w:hAnsi="Times New Roman" w:cs="Times New Roman"/>
          <w:sz w:val="28"/>
          <w:szCs w:val="28"/>
        </w:rPr>
        <w:t>В связи с этим организация занятий с детьми по слушанию музыки предусматривает: специальный подбор музыкального репертуара; использование адекватных возрасту методов работы с ним; использование других видов музыкальной деятельности (музыкального движения, игры в оркестре, пения, дирижирования); использование различных видов художественной деятельности детей, произведений художественной литературы и изобразительного искусства (слушание стихов и прозы; рисование; просмотр репродукций картин, слайдов, видеоматериалов и т. д.).</w:t>
      </w:r>
      <w:r w:rsidRPr="006948DD">
        <w:rPr>
          <w:rFonts w:ascii="Times New Roman" w:eastAsia="Microsoft JhengHei Light" w:hAnsi="Times New Roman" w:cs="Times New Roman"/>
          <w:sz w:val="28"/>
          <w:szCs w:val="28"/>
        </w:rPr>
        <w:br/>
      </w:r>
      <w:r w:rsidR="00B66CCF" w:rsidRPr="00B66CCF">
        <w:rPr>
          <w:rFonts w:ascii="Times New Roman" w:eastAsia="Microsoft JhengHei Light" w:hAnsi="Times New Roman" w:cs="Times New Roman"/>
          <w:sz w:val="28"/>
          <w:szCs w:val="28"/>
        </w:rPr>
        <w:t>Вместе с программными произведениями представленные для слушание данно</w:t>
      </w:r>
      <w:r w:rsidR="009730BE">
        <w:rPr>
          <w:rFonts w:ascii="Times New Roman" w:eastAsia="Microsoft JhengHei Light" w:hAnsi="Times New Roman" w:cs="Times New Roman"/>
          <w:sz w:val="28"/>
          <w:szCs w:val="28"/>
        </w:rPr>
        <w:t>му</w:t>
      </w:r>
      <w:r w:rsidR="00B66CCF" w:rsidRPr="00B66CCF">
        <w:rPr>
          <w:rFonts w:ascii="Times New Roman" w:eastAsia="Microsoft JhengHei Light" w:hAnsi="Times New Roman" w:cs="Times New Roman"/>
          <w:sz w:val="28"/>
          <w:szCs w:val="28"/>
        </w:rPr>
        <w:t xml:space="preserve"> возраст</w:t>
      </w:r>
      <w:r w:rsidR="009730BE">
        <w:rPr>
          <w:rFonts w:ascii="Times New Roman" w:eastAsia="Microsoft JhengHei Light" w:hAnsi="Times New Roman" w:cs="Times New Roman"/>
          <w:sz w:val="28"/>
          <w:szCs w:val="28"/>
        </w:rPr>
        <w:t>у</w:t>
      </w:r>
      <w:r w:rsidR="00B66CCF" w:rsidRPr="00B66CCF">
        <w:rPr>
          <w:rFonts w:ascii="Times New Roman" w:eastAsia="Microsoft JhengHei Light" w:hAnsi="Times New Roman" w:cs="Times New Roman"/>
          <w:sz w:val="28"/>
          <w:szCs w:val="28"/>
        </w:rPr>
        <w:t>.</w:t>
      </w:r>
      <w:r w:rsidR="009730BE">
        <w:rPr>
          <w:rFonts w:ascii="Times New Roman" w:eastAsia="Microsoft JhengHei Light" w:hAnsi="Times New Roman" w:cs="Times New Roman"/>
          <w:sz w:val="28"/>
          <w:szCs w:val="28"/>
        </w:rPr>
        <w:t xml:space="preserve"> </w:t>
      </w:r>
      <w:r w:rsidR="00FD4AB3">
        <w:rPr>
          <w:rFonts w:ascii="Times New Roman" w:eastAsia="Microsoft JhengHei Light" w:hAnsi="Times New Roman" w:cs="Times New Roman"/>
          <w:sz w:val="28"/>
          <w:szCs w:val="28"/>
        </w:rPr>
        <w:t xml:space="preserve"> Дополнительно прослушиваем музыкальные сказки. </w:t>
      </w:r>
      <w:r w:rsidR="00F61B11">
        <w:rPr>
          <w:rFonts w:ascii="Times New Roman" w:eastAsia="Microsoft JhengHei Light" w:hAnsi="Times New Roman" w:cs="Times New Roman"/>
          <w:sz w:val="28"/>
          <w:szCs w:val="28"/>
        </w:rPr>
        <w:t xml:space="preserve">смотрим детские мюзиклы. </w:t>
      </w:r>
      <w:r w:rsidR="00B90100" w:rsidRPr="00B90100">
        <w:rPr>
          <w:rFonts w:eastAsia="Microsoft JhengHei Light"/>
          <w:sz w:val="28"/>
          <w:szCs w:val="28"/>
        </w:rPr>
        <w:t>Для восприятия музыки используем метод активного слушания.</w:t>
      </w:r>
    </w:p>
    <w:p w:rsidR="00A15D5C" w:rsidRPr="009D773B" w:rsidRDefault="00A15D5C" w:rsidP="009D773B">
      <w:pPr>
        <w:spacing w:line="480" w:lineRule="auto"/>
        <w:jc w:val="both"/>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Распевание и пение.</w:t>
      </w:r>
    </w:p>
    <w:p w:rsidR="002B11D7" w:rsidRPr="009D773B" w:rsidRDefault="002B11D7"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 xml:space="preserve"> </w:t>
      </w:r>
      <w:r w:rsidR="00A15D5C" w:rsidRPr="009D773B">
        <w:rPr>
          <w:rFonts w:ascii="Times New Roman" w:eastAsia="Microsoft JhengHei Light" w:hAnsi="Times New Roman" w:cs="Times New Roman"/>
          <w:sz w:val="28"/>
          <w:szCs w:val="28"/>
        </w:rPr>
        <w:t xml:space="preserve">Использую художественно-образные выразительные средства - интонацию, мимику и пантомиму (жесты, позу, походку). На занятиях дети с помощью специальных </w:t>
      </w:r>
      <w:r w:rsidR="00A15D5C" w:rsidRPr="009D773B">
        <w:rPr>
          <w:rFonts w:ascii="Times New Roman" w:eastAsia="Microsoft JhengHei Light" w:hAnsi="Times New Roman" w:cs="Times New Roman"/>
          <w:sz w:val="28"/>
          <w:szCs w:val="28"/>
        </w:rPr>
        <w:lastRenderedPageBreak/>
        <w:t xml:space="preserve">упражнений тренируют мимику, запоминают характерные жесты, развивают речь, интонацию, воображение, фантазию.   </w:t>
      </w:r>
      <w:r w:rsidR="009D773B" w:rsidRPr="009D773B">
        <w:rPr>
          <w:rFonts w:ascii="Times New Roman" w:eastAsia="Microsoft JhengHei Light" w:hAnsi="Times New Roman" w:cs="Times New Roman"/>
          <w:sz w:val="28"/>
          <w:szCs w:val="28"/>
        </w:rPr>
        <w:t>Так же</w:t>
      </w:r>
      <w:r w:rsidR="00A15D5C" w:rsidRPr="009D773B">
        <w:rPr>
          <w:rFonts w:ascii="Times New Roman" w:eastAsia="Microsoft JhengHei Light" w:hAnsi="Times New Roman" w:cs="Times New Roman"/>
          <w:sz w:val="28"/>
          <w:szCs w:val="28"/>
        </w:rPr>
        <w:t xml:space="preserve"> я использую упражнения артикуляционной гимнастики: «Заборчик», «Нарисуем солнце», «Чистим зубы», «Часики» и др.</w:t>
      </w:r>
      <w:r w:rsidR="00ED7CD3" w:rsidRPr="009D773B">
        <w:rPr>
          <w:rFonts w:ascii="Times New Roman" w:hAnsi="Times New Roman" w:cs="Times New Roman"/>
          <w:color w:val="000000"/>
          <w:sz w:val="28"/>
          <w:szCs w:val="28"/>
          <w:shd w:val="clear" w:color="auto" w:fill="FFFFFF"/>
        </w:rPr>
        <w:t xml:space="preserve"> </w:t>
      </w:r>
      <w:r w:rsidR="00ED7CD3" w:rsidRPr="009D773B">
        <w:rPr>
          <w:rFonts w:ascii="Times New Roman" w:eastAsia="Microsoft JhengHei Light" w:hAnsi="Times New Roman" w:cs="Times New Roman"/>
          <w:sz w:val="28"/>
          <w:szCs w:val="28"/>
        </w:rPr>
        <w:t xml:space="preserve">Особенно нравятся детям дыхательная гимнастика, упражнения на развитие мимики: «Солёный огурец», </w:t>
      </w:r>
      <w:r w:rsidR="00F61B11" w:rsidRPr="009D773B">
        <w:rPr>
          <w:rFonts w:ascii="Times New Roman" w:eastAsia="Microsoft JhengHei Light" w:hAnsi="Times New Roman" w:cs="Times New Roman"/>
          <w:sz w:val="28"/>
          <w:szCs w:val="28"/>
        </w:rPr>
        <w:t>«я</w:t>
      </w:r>
      <w:r w:rsidR="00ED7CD3" w:rsidRPr="009D773B">
        <w:rPr>
          <w:rFonts w:ascii="Times New Roman" w:eastAsia="Microsoft JhengHei Light" w:hAnsi="Times New Roman" w:cs="Times New Roman"/>
          <w:sz w:val="28"/>
          <w:szCs w:val="28"/>
        </w:rPr>
        <w:t xml:space="preserve"> ем лимон», «хитрая лисичка», «строгий папа», «злая собака», «я хочу спать»</w:t>
      </w:r>
    </w:p>
    <w:p w:rsidR="00E05895" w:rsidRPr="009D773B" w:rsidRDefault="00E05895" w:rsidP="009D773B">
      <w:pPr>
        <w:spacing w:line="480" w:lineRule="auto"/>
        <w:jc w:val="both"/>
        <w:rPr>
          <w:rFonts w:ascii="Times New Roman" w:eastAsia="Microsoft JhengHei Light" w:hAnsi="Times New Roman" w:cs="Times New Roman"/>
          <w:b/>
          <w:bCs/>
          <w:sz w:val="28"/>
          <w:szCs w:val="28"/>
        </w:rPr>
      </w:pPr>
      <w:r w:rsidRPr="009D773B">
        <w:rPr>
          <w:rFonts w:ascii="Times New Roman" w:eastAsia="Microsoft JhengHei Light" w:hAnsi="Times New Roman" w:cs="Times New Roman"/>
          <w:b/>
          <w:bCs/>
          <w:sz w:val="28"/>
          <w:szCs w:val="28"/>
        </w:rPr>
        <w:t>Музицирование с платком.</w:t>
      </w:r>
      <w:r w:rsidR="004E548A" w:rsidRPr="009D773B">
        <w:rPr>
          <w:rFonts w:ascii="Times New Roman" w:eastAsia="Microsoft JhengHei Light" w:hAnsi="Times New Roman" w:cs="Times New Roman"/>
          <w:b/>
          <w:bCs/>
          <w:sz w:val="28"/>
          <w:szCs w:val="28"/>
        </w:rPr>
        <w:t xml:space="preserve"> </w:t>
      </w:r>
    </w:p>
    <w:p w:rsidR="00C117D1" w:rsidRPr="009D773B" w:rsidRDefault="00C117D1" w:rsidP="009D773B">
      <w:pPr>
        <w:spacing w:line="480" w:lineRule="auto"/>
        <w:jc w:val="both"/>
        <w:rPr>
          <w:rFonts w:ascii="Times New Roman" w:eastAsia="Microsoft JhengHei Light" w:hAnsi="Times New Roman" w:cs="Times New Roman"/>
          <w:sz w:val="28"/>
          <w:szCs w:val="28"/>
        </w:rPr>
      </w:pPr>
      <w:bookmarkStart w:id="0" w:name="_Hlk88425818"/>
      <w:r w:rsidRPr="009D773B">
        <w:rPr>
          <w:rFonts w:ascii="Times New Roman" w:eastAsia="Microsoft JhengHei Light" w:hAnsi="Times New Roman" w:cs="Times New Roman"/>
          <w:sz w:val="28"/>
          <w:szCs w:val="28"/>
        </w:rPr>
        <w:t>(завязан назад) дедушка.</w:t>
      </w:r>
    </w:p>
    <w:p w:rsidR="00C117D1" w:rsidRPr="009D773B" w:rsidRDefault="00C117D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(завязан с низу) бабушка.</w:t>
      </w:r>
    </w:p>
    <w:p w:rsidR="00C117D1" w:rsidRPr="009D773B" w:rsidRDefault="00C117D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(не завязан) внучка</w:t>
      </w:r>
    </w:p>
    <w:p w:rsidR="00C117D1" w:rsidRPr="009D773B" w:rsidRDefault="00C117D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(завязан сверху) собака</w:t>
      </w:r>
    </w:p>
    <w:p w:rsidR="00C117D1" w:rsidRPr="009D773B" w:rsidRDefault="00C117D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(завязан справа)  кошка</w:t>
      </w:r>
    </w:p>
    <w:p w:rsidR="00C117D1" w:rsidRPr="009D773B" w:rsidRDefault="00C117D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(завязан слева)  мышка</w:t>
      </w:r>
    </w:p>
    <w:p w:rsidR="00C117D1" w:rsidRDefault="00C117D1"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(завязываем играем, по разному кто как хочет)</w:t>
      </w:r>
    </w:p>
    <w:p w:rsidR="0025031A" w:rsidRPr="0025031A" w:rsidRDefault="0025031A" w:rsidP="009D773B">
      <w:pPr>
        <w:spacing w:line="480" w:lineRule="auto"/>
        <w:jc w:val="both"/>
        <w:rPr>
          <w:rFonts w:ascii="Times New Roman" w:eastAsia="Microsoft JhengHei Light" w:hAnsi="Times New Roman" w:cs="Times New Roman"/>
          <w:b/>
          <w:bCs/>
          <w:sz w:val="28"/>
          <w:szCs w:val="28"/>
        </w:rPr>
      </w:pPr>
      <w:r w:rsidRPr="0025031A">
        <w:rPr>
          <w:rFonts w:ascii="Times New Roman" w:eastAsia="Microsoft JhengHei Light" w:hAnsi="Times New Roman" w:cs="Times New Roman"/>
          <w:b/>
          <w:bCs/>
          <w:sz w:val="28"/>
          <w:szCs w:val="28"/>
        </w:rPr>
        <w:t>Песня (авторская) на мотив два веселых гуся</w:t>
      </w:r>
    </w:p>
    <w:p w:rsidR="00F61B11" w:rsidRDefault="00F61B11" w:rsidP="009D773B">
      <w:pPr>
        <w:spacing w:line="480" w:lineRule="auto"/>
        <w:jc w:val="both"/>
        <w:rPr>
          <w:rFonts w:ascii="Times New Roman" w:eastAsia="Microsoft JhengHei Light" w:hAnsi="Times New Roman" w:cs="Times New Roman"/>
          <w:sz w:val="28"/>
          <w:szCs w:val="28"/>
        </w:rPr>
      </w:pPr>
      <w:r>
        <w:rPr>
          <w:rFonts w:ascii="Times New Roman" w:eastAsia="Microsoft JhengHei Light" w:hAnsi="Times New Roman" w:cs="Times New Roman"/>
          <w:sz w:val="28"/>
          <w:szCs w:val="28"/>
        </w:rPr>
        <w:t xml:space="preserve">Посадили репку, </w:t>
      </w:r>
      <w:r w:rsidR="0025031A">
        <w:rPr>
          <w:rFonts w:ascii="Times New Roman" w:eastAsia="Microsoft JhengHei Light" w:hAnsi="Times New Roman" w:cs="Times New Roman"/>
          <w:sz w:val="28"/>
          <w:szCs w:val="28"/>
        </w:rPr>
        <w:t>вырастили крепко</w:t>
      </w:r>
    </w:p>
    <w:p w:rsidR="0025031A" w:rsidRDefault="0025031A" w:rsidP="009D773B">
      <w:pPr>
        <w:spacing w:line="480" w:lineRule="auto"/>
        <w:jc w:val="both"/>
        <w:rPr>
          <w:rFonts w:ascii="Times New Roman" w:eastAsia="Microsoft JhengHei Light" w:hAnsi="Times New Roman" w:cs="Times New Roman"/>
          <w:sz w:val="28"/>
          <w:szCs w:val="28"/>
        </w:rPr>
      </w:pPr>
      <w:r>
        <w:rPr>
          <w:rFonts w:ascii="Times New Roman" w:eastAsia="Microsoft JhengHei Light" w:hAnsi="Times New Roman" w:cs="Times New Roman"/>
          <w:sz w:val="28"/>
          <w:szCs w:val="28"/>
        </w:rPr>
        <w:t>Год росла, два росла выше папы выросла</w:t>
      </w:r>
    </w:p>
    <w:p w:rsidR="004E548A" w:rsidRDefault="0025031A" w:rsidP="009D773B">
      <w:pPr>
        <w:spacing w:line="480" w:lineRule="auto"/>
        <w:jc w:val="both"/>
        <w:rPr>
          <w:rFonts w:ascii="Times New Roman" w:eastAsia="Microsoft JhengHei Light" w:hAnsi="Times New Roman" w:cs="Times New Roman"/>
          <w:sz w:val="28"/>
          <w:szCs w:val="28"/>
        </w:rPr>
      </w:pPr>
      <w:r>
        <w:rPr>
          <w:rFonts w:ascii="Times New Roman" w:eastAsia="Microsoft JhengHei Light" w:hAnsi="Times New Roman" w:cs="Times New Roman"/>
          <w:sz w:val="28"/>
          <w:szCs w:val="28"/>
        </w:rPr>
        <w:t>Год росла, два росла выше папы выросла.</w:t>
      </w:r>
      <w:bookmarkEnd w:id="0"/>
    </w:p>
    <w:p w:rsidR="0025031A" w:rsidRPr="009D773B" w:rsidRDefault="00B90100" w:rsidP="009D773B">
      <w:pPr>
        <w:spacing w:line="480" w:lineRule="auto"/>
        <w:jc w:val="both"/>
        <w:rPr>
          <w:rFonts w:ascii="Times New Roman" w:eastAsia="Microsoft JhengHei Light" w:hAnsi="Times New Roman" w:cs="Times New Roman"/>
          <w:sz w:val="28"/>
          <w:szCs w:val="28"/>
        </w:rPr>
      </w:pPr>
      <w:r w:rsidRPr="00B90100">
        <w:rPr>
          <w:rFonts w:ascii="Times New Roman" w:eastAsia="Microsoft JhengHei Light" w:hAnsi="Times New Roman" w:cs="Times New Roman"/>
          <w:sz w:val="28"/>
          <w:szCs w:val="28"/>
        </w:rPr>
        <w:t xml:space="preserve">Для усвоения певческих навыков используем замечательные попевки Аллы Евтодьевой, которые строятся на диалогах между разными персонажами сказок. Распевание рассчитано на осознанное озвучивание голосов героев знакомых сказок, </w:t>
      </w:r>
      <w:r w:rsidRPr="00B90100">
        <w:rPr>
          <w:rFonts w:ascii="Times New Roman" w:eastAsia="Microsoft JhengHei Light" w:hAnsi="Times New Roman" w:cs="Times New Roman"/>
          <w:sz w:val="28"/>
          <w:szCs w:val="28"/>
        </w:rPr>
        <w:lastRenderedPageBreak/>
        <w:t>предполагающих пение средним и высоким голосом. Это пение по ролям, разыгрывание театрально- музыкальных этюдов при помощи голоса, мимики и жестов действенно и качественно улучшает результативность этих игровых упражнений, позволяет детям быстро и успешно освоить технику чистого интонирования, артистизма в пении, способствует развитию как вокальных, так и театральных способностей ребёнка.</w:t>
      </w:r>
    </w:p>
    <w:p w:rsidR="005808F0" w:rsidRPr="00794599" w:rsidRDefault="00794599" w:rsidP="009D773B">
      <w:pPr>
        <w:spacing w:line="480" w:lineRule="auto"/>
        <w:jc w:val="both"/>
        <w:rPr>
          <w:rFonts w:ascii="Times New Roman" w:eastAsia="Microsoft JhengHei Light" w:hAnsi="Times New Roman" w:cs="Times New Roman"/>
          <w:sz w:val="28"/>
          <w:szCs w:val="28"/>
        </w:rPr>
      </w:pPr>
      <w:r w:rsidRPr="00794599">
        <w:rPr>
          <w:rFonts w:ascii="Times New Roman" w:eastAsia="Microsoft JhengHei Light" w:hAnsi="Times New Roman" w:cs="Times New Roman"/>
          <w:sz w:val="28"/>
          <w:szCs w:val="28"/>
        </w:rPr>
        <w:t>На музыкальных занятиях и развлечениях необходимо использовать театрализованные игры, как наиболее естественную деятельность детей. Это короткий путь эмоционального раскрепощения детей, снятия зажатости.</w:t>
      </w:r>
    </w:p>
    <w:p w:rsidR="00275F80" w:rsidRPr="00275F80" w:rsidRDefault="002F7EE2" w:rsidP="00275F80">
      <w:pPr>
        <w:spacing w:line="480" w:lineRule="auto"/>
        <w:jc w:val="both"/>
        <w:rPr>
          <w:rFonts w:eastAsia="Microsoft JhengHei Light"/>
          <w:sz w:val="28"/>
          <w:szCs w:val="28"/>
        </w:rPr>
      </w:pPr>
      <w:r w:rsidRPr="009D773B">
        <w:rPr>
          <w:rFonts w:ascii="Times New Roman" w:eastAsia="Microsoft JhengHei Light" w:hAnsi="Times New Roman" w:cs="Times New Roman"/>
          <w:sz w:val="28"/>
          <w:szCs w:val="28"/>
        </w:rPr>
        <w:t xml:space="preserve"> </w:t>
      </w:r>
      <w:r w:rsidR="00275F80" w:rsidRPr="00275F80">
        <w:rPr>
          <w:rFonts w:eastAsia="Microsoft JhengHei Light"/>
          <w:b/>
          <w:bCs/>
          <w:sz w:val="28"/>
          <w:szCs w:val="28"/>
        </w:rPr>
        <w:t>Этапы обучения театрально-игровой деятельности в моей практике.</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b/>
          <w:bCs/>
          <w:i/>
          <w:iCs/>
          <w:sz w:val="28"/>
          <w:szCs w:val="28"/>
        </w:rPr>
        <w:t>1.Движения.</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Основные движения. Изобразительные движения и жесты.</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Дети старшего дошкольного возраста учатся ориентировке в пространстве:</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строить «цепочку», двигаться в парах, распределяться в том или ином</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углу зала, собираться стайкой в центре, разбегаться врассыпную и</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снова находить свое место.</w:t>
      </w:r>
      <w:r>
        <w:rPr>
          <w:rFonts w:ascii="Times New Roman" w:eastAsia="Microsoft JhengHei Light" w:hAnsi="Times New Roman" w:cs="Times New Roman"/>
          <w:sz w:val="28"/>
          <w:szCs w:val="28"/>
        </w:rPr>
        <w:t xml:space="preserve"> </w:t>
      </w:r>
      <w:r w:rsidRPr="00275F80">
        <w:rPr>
          <w:rFonts w:ascii="Times New Roman" w:eastAsia="Microsoft JhengHei Light" w:hAnsi="Times New Roman" w:cs="Times New Roman"/>
          <w:sz w:val="28"/>
          <w:szCs w:val="28"/>
        </w:rPr>
        <w:t>Дети старшего дошкольного возраста выполняют более сложные</w:t>
      </w:r>
      <w:r>
        <w:rPr>
          <w:rFonts w:ascii="Times New Roman" w:eastAsia="Microsoft JhengHei Light" w:hAnsi="Times New Roman" w:cs="Times New Roman"/>
          <w:sz w:val="28"/>
          <w:szCs w:val="28"/>
        </w:rPr>
        <w:t xml:space="preserve">  </w:t>
      </w:r>
      <w:r w:rsidRPr="00275F80">
        <w:rPr>
          <w:rFonts w:ascii="Times New Roman" w:eastAsia="Microsoft JhengHei Light" w:hAnsi="Times New Roman" w:cs="Times New Roman"/>
          <w:sz w:val="28"/>
          <w:szCs w:val="28"/>
        </w:rPr>
        <w:t>характерные движения</w:t>
      </w:r>
      <w:r>
        <w:rPr>
          <w:rFonts w:ascii="Times New Roman" w:eastAsia="Microsoft JhengHei Light" w:hAnsi="Times New Roman" w:cs="Times New Roman"/>
          <w:sz w:val="28"/>
          <w:szCs w:val="28"/>
        </w:rPr>
        <w:t>, чем младший возраст. (например, зайка не только попрыгал, но и увидел морковку, радостный сорвал, поел, затем увидел лису, испугался и уежал)</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b/>
          <w:bCs/>
          <w:i/>
          <w:iCs/>
          <w:sz w:val="28"/>
          <w:szCs w:val="28"/>
        </w:rPr>
        <w:t>2.Музыкально-двигательные этюды.</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Основным приемом по музыкальному движению является образный</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lastRenderedPageBreak/>
        <w:t>музыкально-двигательный этюд. Это воплощение в эмоционально окрашенных движениях под музыку какого-либо образа.</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Музыкально-двигательные этюды - это маленькие мини-спектакли, которые</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развивают не только музыкальность и воображение детей, но и способствует коррекции личности ребенка, ее раскрепощению.</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Этюды дают возможность ребенку осознать себя, посмотреть на себя со</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стороны, способствуют формированию самоконтроля, повышают уверенность</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в себе.</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Основная цель этюда: услышать и воспроизвести в движениях настроение музыкального произведения. Исполняя этюды, дети учатся точно соотносить определенные движения с характером незнакомого музыкального произведения.</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Музыка должна активизировать фантазию ребенка, побуждать к творчеству, использованию выразительных движений.</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Если дети научились слушать музыку, вслушиваться в ее интонации, то они</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стараются передать характер музыки в движениях и у них получаются</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интересные образы.</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Дети старшей и подготовительной групп могут изображать более сложные этюды, с изображением различных эмоций, действуя в паре, группе. Например, этюд «Звери готовятся к зиме»: довольные медведи катят бочки с медом, несут корзинки с малиной, пробуя на ходу, веселые белочки хвастаются шишками и орешками, трусливые зайчики прячут морковку, хитрая лиса ходит вокруг.</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lastRenderedPageBreak/>
        <w:t>Особое внимание я уделяю выразительности движений.</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 xml:space="preserve">Все </w:t>
      </w:r>
      <w:r>
        <w:rPr>
          <w:rFonts w:ascii="Times New Roman" w:eastAsia="Microsoft JhengHei Light" w:hAnsi="Times New Roman" w:cs="Times New Roman"/>
          <w:sz w:val="28"/>
          <w:szCs w:val="28"/>
        </w:rPr>
        <w:t xml:space="preserve">игры </w:t>
      </w:r>
      <w:r w:rsidRPr="00275F80">
        <w:rPr>
          <w:rFonts w:ascii="Times New Roman" w:eastAsia="Microsoft JhengHei Light" w:hAnsi="Times New Roman" w:cs="Times New Roman"/>
          <w:sz w:val="28"/>
          <w:szCs w:val="28"/>
        </w:rPr>
        <w:t>стараюсь объединить одним сюжетом исходя из тем, которые объединены в блоки: «Времена года», «Звери», «Герои сказок» и др. Элементы этюдов находят свое место в праздничных инсценировках, спектаклях, играх хороводах.</w:t>
      </w:r>
    </w:p>
    <w:p w:rsidR="00275F80" w:rsidRPr="00275F80" w:rsidRDefault="00275F80" w:rsidP="009505D0">
      <w:pPr>
        <w:spacing w:line="480" w:lineRule="auto"/>
        <w:ind w:left="720"/>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b/>
          <w:bCs/>
          <w:i/>
          <w:iCs/>
          <w:sz w:val="28"/>
          <w:szCs w:val="28"/>
        </w:rPr>
        <w:t>Декламация. Выразительное чтение.</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Pr>
          <w:rFonts w:ascii="Times New Roman" w:eastAsia="Microsoft JhengHei Light" w:hAnsi="Times New Roman" w:cs="Times New Roman"/>
          <w:sz w:val="28"/>
          <w:szCs w:val="28"/>
        </w:rPr>
        <w:t>В игры включаю</w:t>
      </w:r>
      <w:r w:rsidRPr="00275F80">
        <w:rPr>
          <w:rFonts w:ascii="Times New Roman" w:eastAsia="Microsoft JhengHei Light" w:hAnsi="Times New Roman" w:cs="Times New Roman"/>
          <w:sz w:val="28"/>
          <w:szCs w:val="28"/>
        </w:rPr>
        <w:t xml:space="preserve"> речевые упражнения, базой для которых являются считалки, дразнилки, кричалки, потешки, прибаутки.</w:t>
      </w:r>
      <w:r>
        <w:rPr>
          <w:rFonts w:ascii="Times New Roman" w:eastAsia="Microsoft JhengHei Light" w:hAnsi="Times New Roman" w:cs="Times New Roman"/>
          <w:sz w:val="28"/>
          <w:szCs w:val="28"/>
        </w:rPr>
        <w:t xml:space="preserve"> </w:t>
      </w:r>
      <w:r w:rsidRPr="00275F80">
        <w:rPr>
          <w:rFonts w:ascii="Times New Roman" w:eastAsia="Microsoft JhengHei Light" w:hAnsi="Times New Roman" w:cs="Times New Roman"/>
          <w:sz w:val="28"/>
          <w:szCs w:val="28"/>
        </w:rPr>
        <w:t>Использую элементы артикуляционной гимнастики, логоритмики.</w:t>
      </w:r>
    </w:p>
    <w:p w:rsidR="00275F80" w:rsidRPr="00275F80" w:rsidRDefault="00275F80" w:rsidP="005F3EB6">
      <w:pPr>
        <w:spacing w:line="480" w:lineRule="auto"/>
        <w:ind w:left="720"/>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b/>
          <w:bCs/>
          <w:i/>
          <w:iCs/>
          <w:sz w:val="28"/>
          <w:szCs w:val="28"/>
        </w:rPr>
        <w:t>Игры – драматизации, хороводы, инсценировки стихов и песен.</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Музыкальные игры-драматизации должны быть доступными детям по</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образам и содержанию деятельности.</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Важную роль занимает музыкальное восприятие, ведь это активный творческий процесс. Если дети различают смену характера музыки, умеют связывать музыкальные образы с жизненными явлениями они смогут использовать опыт восприятия музыки в творческих импровизациях.</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Сначала дети слушают произведение, выбранное для инсценировки от</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 xml:space="preserve">начала до конца. </w:t>
      </w:r>
      <w:r w:rsidR="00105423">
        <w:rPr>
          <w:rFonts w:ascii="Times New Roman" w:eastAsia="Microsoft JhengHei Light" w:hAnsi="Times New Roman" w:cs="Times New Roman"/>
          <w:sz w:val="28"/>
          <w:szCs w:val="28"/>
        </w:rPr>
        <w:t xml:space="preserve">(можно объединить со слушанием) </w:t>
      </w:r>
      <w:r w:rsidRPr="00275F80">
        <w:rPr>
          <w:rFonts w:ascii="Times New Roman" w:eastAsia="Microsoft JhengHei Light" w:hAnsi="Times New Roman" w:cs="Times New Roman"/>
          <w:sz w:val="28"/>
          <w:szCs w:val="28"/>
        </w:rPr>
        <w:t>Мы обсуждаем произведение в целом и отдельные</w:t>
      </w:r>
      <w:r w:rsidR="00105423">
        <w:rPr>
          <w:rFonts w:ascii="Times New Roman" w:eastAsia="Microsoft JhengHei Light" w:hAnsi="Times New Roman" w:cs="Times New Roman"/>
          <w:sz w:val="28"/>
          <w:szCs w:val="28"/>
        </w:rPr>
        <w:t xml:space="preserve"> </w:t>
      </w:r>
      <w:r w:rsidRPr="00275F80">
        <w:rPr>
          <w:rFonts w:ascii="Times New Roman" w:eastAsia="Microsoft JhengHei Light" w:hAnsi="Times New Roman" w:cs="Times New Roman"/>
          <w:sz w:val="28"/>
          <w:szCs w:val="28"/>
        </w:rPr>
        <w:t>персонажи, их характер. Детям предлагается выбрать себе образ.</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Далее разучиваем текст и переходим к исполнению.</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Использую также специальные упражнения и театральные этюды на внимание, реакцию, выражение основных эмоций, напряжение, расслабление.</w:t>
      </w:r>
    </w:p>
    <w:p w:rsidR="00275F80" w:rsidRPr="00275F80" w:rsidRDefault="00275F80" w:rsidP="00517BE0">
      <w:pPr>
        <w:spacing w:line="480" w:lineRule="auto"/>
        <w:ind w:left="720"/>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b/>
          <w:bCs/>
          <w:i/>
          <w:iCs/>
          <w:sz w:val="28"/>
          <w:szCs w:val="28"/>
        </w:rPr>
        <w:lastRenderedPageBreak/>
        <w:t>Постановка спектаклей, сказок, инсценировок.</w:t>
      </w:r>
    </w:p>
    <w:p w:rsidR="00275F80" w:rsidRPr="00275F80" w:rsidRDefault="00275F80" w:rsidP="00275F80">
      <w:p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Подготовка к спектаклю:</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работа над ролью,</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разучивание песен,</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постановка танцев,</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подбор музыки,</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изготовление костюмов,</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декораций,</w:t>
      </w:r>
    </w:p>
    <w:p w:rsidR="00275F80" w:rsidRPr="00275F80" w:rsidRDefault="00275F80" w:rsidP="00275F80">
      <w:pPr>
        <w:numPr>
          <w:ilvl w:val="0"/>
          <w:numId w:val="7"/>
        </w:numPr>
        <w:spacing w:line="480" w:lineRule="auto"/>
        <w:jc w:val="both"/>
        <w:rPr>
          <w:rFonts w:ascii="Times New Roman" w:eastAsia="Microsoft JhengHei Light" w:hAnsi="Times New Roman" w:cs="Times New Roman"/>
          <w:sz w:val="28"/>
          <w:szCs w:val="28"/>
        </w:rPr>
      </w:pPr>
      <w:r w:rsidRPr="00275F80">
        <w:rPr>
          <w:rFonts w:ascii="Times New Roman" w:eastAsia="Microsoft JhengHei Light" w:hAnsi="Times New Roman" w:cs="Times New Roman"/>
          <w:sz w:val="28"/>
          <w:szCs w:val="28"/>
        </w:rPr>
        <w:t>показ спектакля.</w:t>
      </w:r>
    </w:p>
    <w:p w:rsidR="00275F80" w:rsidRDefault="00105423" w:rsidP="009D773B">
      <w:pPr>
        <w:spacing w:line="480" w:lineRule="auto"/>
        <w:jc w:val="both"/>
        <w:rPr>
          <w:rFonts w:ascii="Times New Roman" w:eastAsia="Microsoft JhengHei Light" w:hAnsi="Times New Roman" w:cs="Times New Roman"/>
          <w:sz w:val="28"/>
          <w:szCs w:val="28"/>
        </w:rPr>
      </w:pPr>
      <w:r>
        <w:rPr>
          <w:rFonts w:ascii="Times New Roman" w:eastAsia="Microsoft JhengHei Light" w:hAnsi="Times New Roman" w:cs="Times New Roman"/>
          <w:sz w:val="28"/>
          <w:szCs w:val="28"/>
        </w:rPr>
        <w:t>(многое используется на дополнительных занятиях на музыкальной театрализации «Музыкальная шкатулка»)</w:t>
      </w:r>
    </w:p>
    <w:p w:rsidR="002F7EE2" w:rsidRPr="009D773B" w:rsidRDefault="002F7EE2"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 xml:space="preserve">В середину выбираем водящего, он закрывает глаза. Остальные идут по кругу. </w:t>
      </w:r>
    </w:p>
    <w:p w:rsidR="002F7EE2" w:rsidRPr="009D773B" w:rsidRDefault="002F7EE2"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Мы идем сейчас по кругу</w:t>
      </w:r>
    </w:p>
    <w:p w:rsidR="002F7EE2" w:rsidRPr="009D773B" w:rsidRDefault="00ED2565"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Громко песню запевай</w:t>
      </w:r>
    </w:p>
    <w:p w:rsidR="00ED2565" w:rsidRPr="009D773B" w:rsidRDefault="002B3EB9"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Хоровод остановился</w:t>
      </w:r>
    </w:p>
    <w:p w:rsidR="00ED2565" w:rsidRPr="009D773B" w:rsidRDefault="002B3EB9"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Голос друга</w:t>
      </w:r>
      <w:r w:rsidR="00ED2565" w:rsidRPr="009D773B">
        <w:rPr>
          <w:rFonts w:ascii="Times New Roman" w:eastAsia="Microsoft JhengHei Light" w:hAnsi="Times New Roman" w:cs="Times New Roman"/>
          <w:sz w:val="28"/>
          <w:szCs w:val="28"/>
        </w:rPr>
        <w:t xml:space="preserve"> угадай</w:t>
      </w:r>
      <w:r w:rsidRPr="009D773B">
        <w:rPr>
          <w:rFonts w:ascii="Times New Roman" w:eastAsia="Microsoft JhengHei Light" w:hAnsi="Times New Roman" w:cs="Times New Roman"/>
          <w:sz w:val="28"/>
          <w:szCs w:val="28"/>
        </w:rPr>
        <w:t>.</w:t>
      </w:r>
    </w:p>
    <w:p w:rsidR="002B3EB9" w:rsidRPr="009D773B" w:rsidRDefault="002B3EB9" w:rsidP="009D773B">
      <w:pPr>
        <w:spacing w:line="480" w:lineRule="auto"/>
        <w:jc w:val="both"/>
        <w:rPr>
          <w:rFonts w:ascii="Times New Roman" w:eastAsia="Microsoft JhengHei Light" w:hAnsi="Times New Roman" w:cs="Times New Roman"/>
          <w:sz w:val="28"/>
          <w:szCs w:val="28"/>
        </w:rPr>
      </w:pPr>
      <w:r w:rsidRPr="009D773B">
        <w:rPr>
          <w:rFonts w:ascii="Times New Roman" w:eastAsia="Microsoft JhengHei Light" w:hAnsi="Times New Roman" w:cs="Times New Roman"/>
          <w:sz w:val="28"/>
          <w:szCs w:val="28"/>
        </w:rPr>
        <w:t>Изменяет голос. Угадываем.</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 xml:space="preserve">Примерный муз. репертуар: инсценировка песен «Урожайная» А.Филиппенко, «Жил был у бабушки серенький козлик» р.н.п., «Жили у бабуси 2 весёлых гуся» р.н.п., драматизация по мотивам сказок «Колобок», сценки «Спор овощей», Инсценировка </w:t>
      </w:r>
      <w:r w:rsidRPr="00C65236">
        <w:rPr>
          <w:rFonts w:ascii="Times New Roman" w:eastAsia="Microsoft JhengHei Light" w:hAnsi="Times New Roman" w:cs="Times New Roman"/>
          <w:sz w:val="28"/>
          <w:szCs w:val="28"/>
        </w:rPr>
        <w:lastRenderedPageBreak/>
        <w:t>песен и придумывание движений к определенному тексту. Например: «Деревенские куплеты» С. Красновой, или шуточная песня «Семечки».</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 Дошкольники с удовольствием включаются в игру, участвуя в театрализованных играх.</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Театрализованная игра - как один из ее видов является эффективным средством социализации дошкольника в процессе осмысления им нравственного подтекста литературного или фольклорного произведения.</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b/>
          <w:bCs/>
          <w:sz w:val="28"/>
          <w:szCs w:val="28"/>
        </w:rPr>
        <w:t>Особенности театрализованной игры.</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 Действия детей с кукольными персонажами;</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 Непосредственные действия детей по ролям;</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 Литературная деятельность через диалоги и монологи;</w:t>
      </w:r>
    </w:p>
    <w:p w:rsidR="00C65236" w:rsidRP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 Исполняют знакомые песни от лица персонажей, их инсценированные, приплясывание и т.д.</w:t>
      </w:r>
    </w:p>
    <w:p w:rsidR="00C65236" w:rsidRDefault="00C65236" w:rsidP="009D773B">
      <w:pPr>
        <w:spacing w:line="480" w:lineRule="auto"/>
        <w:jc w:val="both"/>
        <w:rPr>
          <w:rFonts w:ascii="Times New Roman" w:eastAsia="Microsoft JhengHei Light" w:hAnsi="Times New Roman" w:cs="Times New Roman"/>
          <w:sz w:val="28"/>
          <w:szCs w:val="28"/>
        </w:rPr>
      </w:pPr>
      <w:r w:rsidRPr="00C65236">
        <w:rPr>
          <w:rFonts w:ascii="Times New Roman" w:eastAsia="Microsoft JhengHei Light" w:hAnsi="Times New Roman" w:cs="Times New Roman"/>
          <w:sz w:val="28"/>
          <w:szCs w:val="28"/>
        </w:rPr>
        <w:t>В процессе театрализованных игр, происходит интегрированное воспитание детей, они обучаются выразительному чтению, пластике движения, пению, игре на музыкальных инструментах. Создаю творческую атмосферу, которая помогает раскрыться каждому ребенку как личности, применять собственные возможности и способности.</w:t>
      </w:r>
    </w:p>
    <w:p w:rsidR="00FD4AB3" w:rsidRPr="00C65236" w:rsidRDefault="00FD4AB3" w:rsidP="009D773B">
      <w:pPr>
        <w:spacing w:line="480" w:lineRule="auto"/>
        <w:jc w:val="both"/>
        <w:rPr>
          <w:rFonts w:ascii="Times New Roman" w:eastAsia="Microsoft JhengHei Light" w:hAnsi="Times New Roman" w:cs="Times New Roman"/>
          <w:sz w:val="28"/>
          <w:szCs w:val="28"/>
        </w:rPr>
      </w:pPr>
      <w:r w:rsidRPr="00FD4AB3">
        <w:rPr>
          <w:rFonts w:ascii="Times New Roman" w:eastAsia="Microsoft JhengHei Light" w:hAnsi="Times New Roman" w:cs="Times New Roman"/>
          <w:sz w:val="28"/>
          <w:szCs w:val="28"/>
          <w:u w:val="single"/>
        </w:rPr>
        <w:t>Режиссерские игры</w:t>
      </w:r>
      <w:r w:rsidRPr="00FD4AB3">
        <w:rPr>
          <w:rFonts w:ascii="Times New Roman" w:eastAsia="Microsoft JhengHei Light" w:hAnsi="Times New Roman" w:cs="Times New Roman"/>
          <w:sz w:val="28"/>
          <w:szCs w:val="28"/>
        </w:rPr>
        <w:t>, в которых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w:t>
      </w:r>
    </w:p>
    <w:p w:rsidR="00466C61" w:rsidRPr="00116BE4" w:rsidRDefault="00C117D1" w:rsidP="009D773B">
      <w:pPr>
        <w:spacing w:line="480" w:lineRule="auto"/>
        <w:jc w:val="both"/>
        <w:rPr>
          <w:rFonts w:ascii="Times New Roman" w:eastAsia="Microsoft JhengHei Light" w:hAnsi="Times New Roman" w:cs="Times New Roman"/>
          <w:b/>
          <w:bCs/>
          <w:sz w:val="28"/>
          <w:szCs w:val="28"/>
        </w:rPr>
      </w:pPr>
      <w:r w:rsidRPr="00116BE4">
        <w:rPr>
          <w:rFonts w:ascii="Times New Roman" w:eastAsia="Microsoft JhengHei Light" w:hAnsi="Times New Roman" w:cs="Times New Roman"/>
          <w:b/>
          <w:bCs/>
          <w:sz w:val="28"/>
          <w:szCs w:val="28"/>
        </w:rPr>
        <w:lastRenderedPageBreak/>
        <w:t>Анализ.</w:t>
      </w:r>
    </w:p>
    <w:p w:rsidR="0025611C" w:rsidRPr="00116BE4" w:rsidRDefault="0025611C" w:rsidP="009D773B">
      <w:pPr>
        <w:spacing w:line="480" w:lineRule="auto"/>
        <w:jc w:val="both"/>
        <w:rPr>
          <w:rFonts w:ascii="Times New Roman" w:eastAsia="Microsoft JhengHei Light" w:hAnsi="Times New Roman" w:cs="Times New Roman"/>
          <w:sz w:val="28"/>
          <w:szCs w:val="28"/>
        </w:rPr>
      </w:pPr>
      <w:r w:rsidRPr="00116BE4">
        <w:rPr>
          <w:rFonts w:ascii="Times New Roman" w:eastAsia="Microsoft JhengHei Light" w:hAnsi="Times New Roman" w:cs="Times New Roman"/>
          <w:sz w:val="28"/>
          <w:szCs w:val="28"/>
        </w:rPr>
        <w:t xml:space="preserve">С учётом анализа собственного опыта работы, я пришла к выводу, что выстроенная система развития музыкальных способностей детей оказалось наиболее оптимальной и эффективной. На протяжении </w:t>
      </w:r>
      <w:r w:rsidR="00116BE4" w:rsidRPr="00116BE4">
        <w:rPr>
          <w:rFonts w:ascii="Times New Roman" w:eastAsia="Microsoft JhengHei Light" w:hAnsi="Times New Roman" w:cs="Times New Roman"/>
          <w:sz w:val="28"/>
          <w:szCs w:val="28"/>
        </w:rPr>
        <w:t>четырех</w:t>
      </w:r>
      <w:r w:rsidRPr="00116BE4">
        <w:rPr>
          <w:rFonts w:ascii="Times New Roman" w:eastAsia="Microsoft JhengHei Light" w:hAnsi="Times New Roman" w:cs="Times New Roman"/>
          <w:sz w:val="28"/>
          <w:szCs w:val="28"/>
        </w:rPr>
        <w:t xml:space="preserve"> лет воспитанники показали свои умения на праздниках и развлечениях. Их выступления отличаются ярким, уверенным артистическим исполнением. Я как педагог, занимаясь развитием творческих способностей детей средствами музыкально-театрализованной деятельности, вижу в их глазах искру радости, желание творить, получаю удовольствие от процесса совместной деятельности.</w:t>
      </w: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Default="00A30D07" w:rsidP="00A30D07">
      <w:pPr>
        <w:spacing w:line="480" w:lineRule="auto"/>
        <w:jc w:val="both"/>
        <w:rPr>
          <w:rFonts w:ascii="Times New Roman" w:eastAsia="Microsoft JhengHei Light" w:hAnsi="Times New Roman" w:cs="Times New Roman"/>
          <w:sz w:val="28"/>
          <w:szCs w:val="28"/>
        </w:rPr>
      </w:pPr>
    </w:p>
    <w:p w:rsidR="00A30D07" w:rsidRPr="00A30D07" w:rsidRDefault="00A30D07" w:rsidP="00A30D07">
      <w:p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lastRenderedPageBreak/>
        <w:t>Список использованной литературы</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 Ветлугина Н.А. Методика музыкального воспитания в детском саду. - М.: Просвещение, 2005. 170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 Ветлугина Н.А. Музыкальное развитие ребенка. - М., 2008. 150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3. Гончарова О. В., Богачинская Ю. С. Теория и методика музыкального воспитания: учебник для студентов учреждений среднего профессионального образования, 2012.</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4. Горькова Л.Г., Обухова Л.А., Петелин А.С. Праздники и развлечения в детском саду - М.: ВАКО, 2004. 60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5. Деркунская В.А. ФГОС дошкольного образования о музыкальном развитии ребёнка" // Справочник музыкального руководителя" - СПБ. Института детства Российского государственного педагогического университета им. А.И. Герцена. - 2014. -№2</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6. Досуговая педагогика» Автор. Исаева И.Ю. - М. 2010. 90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7. Дошкольная педагогика [Текст]. / Под ред. Козловой С.А., Жердева Е.В. Дети раннего возраста в детском саду (возрастные особенности, адаптация, сценарии дня). - Ростов-н/Д, 2009. - 192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8. Зарецкая Н.В. Календарные музыкальные праздники для детей младшего, среднего и старшего дошкольного возраста. «Айрис пресс», М., 2004. 120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9. Зимина А.Н. Большой хоровод. - М., 2003. 130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lastRenderedPageBreak/>
        <w:t>10. Исаева И.Ю. Досуговая педагогика. Учебное пособие - Москва: Флинта, 2010. - С. 26</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11. Картушина М.Ю. Проблемы современного музыкального воспитания дошкольников /М.Ю. Картушина //Управление ДОУ. - 2008. - №5. - С. 42-46.</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12. Ковтун Т. Ю. Особенности проведения досугов для детей дошкольного возраста // Молодой ученый. -- 2014. -- №7. -- С. 513-514.</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13. Кряжева Н.Л. Развитие эмоционального мира детей. - Екатеринбург: У-Фактория, 2004. 110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14. Макшанцева Е.Д. Детские забавы. - М., 2001. 80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15. Малахова Л. Музыкальное воспитание детей дошкольного возраста. - Ростов-на-Дону: Феникс, 2008. 112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16. Мамайчук И.И. Развитие ребенка от рождения до семи лет. Методика наблюдения ребенка. Документы психолога и педиатра [текст]. / И.И. Мамайчук. - СПб., 2008. - 126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17. Картушина М.Ю. Театрализованные представления для детей и взрослых. М., ТЦ «Сфера», 2005. 80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18. Кильпио Н.Н. 80 игр для детского сада. - М.: 2009. 196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19. Кленов Н.В. Культурно-досуговая сфера УДОД // Дополнительное образование и воспитание. 2008. №7. С. 12-18.</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 xml:space="preserve">20. Ледяйкина Е.Г. Праздники для современных малышей. Ярославль, «Академия развития», М., 2008. 180 с.Монастырская Т.В. Театрализованные </w:t>
      </w:r>
      <w:r w:rsidRPr="00A30D07">
        <w:rPr>
          <w:rFonts w:ascii="Times New Roman" w:eastAsia="Microsoft JhengHei Light" w:hAnsi="Times New Roman" w:cs="Times New Roman"/>
          <w:sz w:val="28"/>
          <w:szCs w:val="28"/>
        </w:rPr>
        <w:lastRenderedPageBreak/>
        <w:t>представления, утренники, конкурсные программы. - Волгоград: Учитель, 2009. -263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21. Музыкальное воспитание дошкольников: Пособие для студентов педагогических институтов, учащихся колледжей, музыкальных руководителей и воспитателей детского сада / Под ред. Радыновой О.П. - М.: Просвещение: ВЛАДОС, 2004. 130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22. Мы любим музыку. Праздничные развлечения для детей преддошкольного возраста / сост. Т. Бабаджан. - М.: Музыка, 2009. 80с.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23. Программа воспитания и обучения в детском саду. Под ред. М.А. Васильевой, В.В. Гербовой, Т.С. Комаровой. - М.: Мозаика - Синтез, 2005. 60с.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24. Радынова О.П. Музыкальное воспитание дошкольников. - М.: Просвещение, 2011. 110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25. Радынова Д.П., Барышева Н.В., Панова Ю.В. Праздники и музыкальные досуги в детском саду. - М., 2011. 60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26. Развлечения и праздничные сюрпризы в детском саду / сост. И.П. Рудченко, С.М. Шоломович. - Киев, 2005. 120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27. Рудченко И.П., Шоломович С.М. Развлечения и театрализованные игры в детском саду. - Киев, 2006. 90 с.</w:t>
      </w:r>
    </w:p>
    <w:p w:rsidR="00A30D07" w:rsidRPr="00A30D07" w:rsidRDefault="00A30D07" w:rsidP="00A30D07">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28. Светличная Л.В. Новая сказка о музыке: обучение нотной грамоте в детском саду и начальной школе. - М.: ТЦ Сфера, 2004. - 64 с.</w:t>
      </w:r>
    </w:p>
    <w:p w:rsidR="00C117D1" w:rsidRPr="00A30D07" w:rsidRDefault="00A30D07" w:rsidP="007657BE">
      <w:pPr>
        <w:numPr>
          <w:ilvl w:val="0"/>
          <w:numId w:val="3"/>
        </w:numPr>
        <w:spacing w:line="480" w:lineRule="auto"/>
        <w:jc w:val="both"/>
        <w:rPr>
          <w:rFonts w:ascii="Times New Roman" w:eastAsia="Microsoft JhengHei Light" w:hAnsi="Times New Roman" w:cs="Times New Roman"/>
          <w:sz w:val="28"/>
          <w:szCs w:val="28"/>
        </w:rPr>
      </w:pPr>
      <w:r w:rsidRPr="00A30D07">
        <w:rPr>
          <w:rFonts w:ascii="Times New Roman" w:eastAsia="Microsoft JhengHei Light" w:hAnsi="Times New Roman" w:cs="Times New Roman"/>
          <w:sz w:val="28"/>
          <w:szCs w:val="28"/>
        </w:rPr>
        <w:t>29. Чудакова Н.В. Энциклопедия праздников. - М.:АСТ-АТД, 2008. - 256с.</w:t>
      </w:r>
    </w:p>
    <w:sectPr w:rsidR="00C117D1" w:rsidRPr="00A30D07" w:rsidSect="00F8350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866" w:rsidRDefault="00176866" w:rsidP="00BE0B86">
      <w:pPr>
        <w:spacing w:after="0" w:line="240" w:lineRule="auto"/>
      </w:pPr>
      <w:r>
        <w:separator/>
      </w:r>
    </w:p>
  </w:endnote>
  <w:endnote w:type="continuationSeparator" w:id="0">
    <w:p w:rsidR="00176866" w:rsidRDefault="00176866" w:rsidP="00BE0B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JhengHei Light">
    <w:panose1 w:val="020B0304030504040204"/>
    <w:charset w:val="88"/>
    <w:family w:val="swiss"/>
    <w:pitch w:val="variable"/>
    <w:sig w:usb0="800002A7" w:usb1="28CF4400" w:usb2="00000016" w:usb3="00000000" w:csb0="00100009"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866" w:rsidRDefault="00176866" w:rsidP="00BE0B86">
      <w:pPr>
        <w:spacing w:after="0" w:line="240" w:lineRule="auto"/>
      </w:pPr>
      <w:r>
        <w:separator/>
      </w:r>
    </w:p>
  </w:footnote>
  <w:footnote w:type="continuationSeparator" w:id="0">
    <w:p w:rsidR="00176866" w:rsidRDefault="00176866" w:rsidP="00BE0B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D7697"/>
    <w:multiLevelType w:val="multilevel"/>
    <w:tmpl w:val="9DA43A4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nsid w:val="2FDF4DB7"/>
    <w:multiLevelType w:val="hybridMultilevel"/>
    <w:tmpl w:val="1830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9967A6"/>
    <w:multiLevelType w:val="hybridMultilevel"/>
    <w:tmpl w:val="62CE0A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1330BD"/>
    <w:multiLevelType w:val="multilevel"/>
    <w:tmpl w:val="01F448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nsid w:val="41841B5C"/>
    <w:multiLevelType w:val="multilevel"/>
    <w:tmpl w:val="A3EAEE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nsid w:val="4C051FC3"/>
    <w:multiLevelType w:val="multilevel"/>
    <w:tmpl w:val="80A23A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nsid w:val="56EE22E2"/>
    <w:multiLevelType w:val="multilevel"/>
    <w:tmpl w:val="BEB6E96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912A2"/>
    <w:rsid w:val="00062E62"/>
    <w:rsid w:val="000912A2"/>
    <w:rsid w:val="000D3422"/>
    <w:rsid w:val="000F7AC4"/>
    <w:rsid w:val="00105423"/>
    <w:rsid w:val="00115C1B"/>
    <w:rsid w:val="00116BE4"/>
    <w:rsid w:val="001646D0"/>
    <w:rsid w:val="00165FFB"/>
    <w:rsid w:val="00176866"/>
    <w:rsid w:val="001A5B3B"/>
    <w:rsid w:val="001C2B8C"/>
    <w:rsid w:val="001D5037"/>
    <w:rsid w:val="001F7BE7"/>
    <w:rsid w:val="00240294"/>
    <w:rsid w:val="00240AD5"/>
    <w:rsid w:val="0025031A"/>
    <w:rsid w:val="0025611C"/>
    <w:rsid w:val="00275F80"/>
    <w:rsid w:val="002B11D7"/>
    <w:rsid w:val="002B3EB9"/>
    <w:rsid w:val="002D3908"/>
    <w:rsid w:val="002F14F4"/>
    <w:rsid w:val="002F7EE2"/>
    <w:rsid w:val="003A6EAE"/>
    <w:rsid w:val="003C781F"/>
    <w:rsid w:val="00400B83"/>
    <w:rsid w:val="00403C65"/>
    <w:rsid w:val="0044235B"/>
    <w:rsid w:val="00466C61"/>
    <w:rsid w:val="0048797A"/>
    <w:rsid w:val="004C19D8"/>
    <w:rsid w:val="004E548A"/>
    <w:rsid w:val="00517BE0"/>
    <w:rsid w:val="00535A0C"/>
    <w:rsid w:val="005808F0"/>
    <w:rsid w:val="0058578C"/>
    <w:rsid w:val="005D1F14"/>
    <w:rsid w:val="005D56F4"/>
    <w:rsid w:val="005E3A4B"/>
    <w:rsid w:val="005F3EB6"/>
    <w:rsid w:val="00601334"/>
    <w:rsid w:val="006170A4"/>
    <w:rsid w:val="00617822"/>
    <w:rsid w:val="00654BD1"/>
    <w:rsid w:val="006948DD"/>
    <w:rsid w:val="006F37C7"/>
    <w:rsid w:val="006F4781"/>
    <w:rsid w:val="0071513F"/>
    <w:rsid w:val="007329FF"/>
    <w:rsid w:val="00737DA7"/>
    <w:rsid w:val="00772A6E"/>
    <w:rsid w:val="00794599"/>
    <w:rsid w:val="007A6DC7"/>
    <w:rsid w:val="008338C9"/>
    <w:rsid w:val="0090317B"/>
    <w:rsid w:val="00917B51"/>
    <w:rsid w:val="009505D0"/>
    <w:rsid w:val="009730BE"/>
    <w:rsid w:val="009D773B"/>
    <w:rsid w:val="00A15D5C"/>
    <w:rsid w:val="00A30D07"/>
    <w:rsid w:val="00A80401"/>
    <w:rsid w:val="00A97656"/>
    <w:rsid w:val="00AA2C5A"/>
    <w:rsid w:val="00AA7E48"/>
    <w:rsid w:val="00AB3DB6"/>
    <w:rsid w:val="00B1690E"/>
    <w:rsid w:val="00B37606"/>
    <w:rsid w:val="00B41589"/>
    <w:rsid w:val="00B433EB"/>
    <w:rsid w:val="00B66CCF"/>
    <w:rsid w:val="00B90100"/>
    <w:rsid w:val="00BA450B"/>
    <w:rsid w:val="00BD19E4"/>
    <w:rsid w:val="00BE0B86"/>
    <w:rsid w:val="00C117D1"/>
    <w:rsid w:val="00C65236"/>
    <w:rsid w:val="00C66D45"/>
    <w:rsid w:val="00CA0FCF"/>
    <w:rsid w:val="00CD46D2"/>
    <w:rsid w:val="00D00359"/>
    <w:rsid w:val="00D4017E"/>
    <w:rsid w:val="00DB2574"/>
    <w:rsid w:val="00DB362F"/>
    <w:rsid w:val="00DC6931"/>
    <w:rsid w:val="00E05895"/>
    <w:rsid w:val="00E64F73"/>
    <w:rsid w:val="00EA05B4"/>
    <w:rsid w:val="00EB7CDB"/>
    <w:rsid w:val="00ED2565"/>
    <w:rsid w:val="00ED7CD3"/>
    <w:rsid w:val="00EE1776"/>
    <w:rsid w:val="00EF47AD"/>
    <w:rsid w:val="00F13C90"/>
    <w:rsid w:val="00F35D85"/>
    <w:rsid w:val="00F372C5"/>
    <w:rsid w:val="00F5040A"/>
    <w:rsid w:val="00F61B11"/>
    <w:rsid w:val="00F63C96"/>
    <w:rsid w:val="00F76EED"/>
    <w:rsid w:val="00F82EAD"/>
    <w:rsid w:val="00F83508"/>
    <w:rsid w:val="00FD3F86"/>
    <w:rsid w:val="00FD4AB3"/>
    <w:rsid w:val="00FF55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235B"/>
    <w:pPr>
      <w:ind w:left="720"/>
      <w:contextualSpacing/>
    </w:pPr>
  </w:style>
  <w:style w:type="paragraph" w:styleId="a4">
    <w:name w:val="Normal (Web)"/>
    <w:basedOn w:val="a"/>
    <w:uiPriority w:val="99"/>
    <w:semiHidden/>
    <w:unhideWhenUsed/>
    <w:rsid w:val="00FF55EA"/>
    <w:rPr>
      <w:rFonts w:ascii="Times New Roman" w:hAnsi="Times New Roman" w:cs="Times New Roman"/>
      <w:sz w:val="24"/>
      <w:szCs w:val="24"/>
    </w:rPr>
  </w:style>
  <w:style w:type="paragraph" w:styleId="a5">
    <w:name w:val="footnote text"/>
    <w:basedOn w:val="a"/>
    <w:link w:val="a6"/>
    <w:uiPriority w:val="99"/>
    <w:semiHidden/>
    <w:unhideWhenUsed/>
    <w:rsid w:val="00BE0B86"/>
    <w:pPr>
      <w:spacing w:after="0" w:line="240" w:lineRule="auto"/>
    </w:pPr>
    <w:rPr>
      <w:sz w:val="20"/>
      <w:szCs w:val="20"/>
    </w:rPr>
  </w:style>
  <w:style w:type="character" w:customStyle="1" w:styleId="a6">
    <w:name w:val="Текст сноски Знак"/>
    <w:basedOn w:val="a0"/>
    <w:link w:val="a5"/>
    <w:uiPriority w:val="99"/>
    <w:semiHidden/>
    <w:rsid w:val="00BE0B86"/>
    <w:rPr>
      <w:sz w:val="20"/>
      <w:szCs w:val="20"/>
    </w:rPr>
  </w:style>
  <w:style w:type="character" w:styleId="a7">
    <w:name w:val="footnote reference"/>
    <w:basedOn w:val="a0"/>
    <w:uiPriority w:val="99"/>
    <w:semiHidden/>
    <w:unhideWhenUsed/>
    <w:rsid w:val="00BE0B86"/>
    <w:rPr>
      <w:vertAlign w:val="superscript"/>
    </w:rPr>
  </w:style>
  <w:style w:type="paragraph" w:styleId="a8">
    <w:name w:val="header"/>
    <w:basedOn w:val="a"/>
    <w:link w:val="a9"/>
    <w:uiPriority w:val="99"/>
    <w:unhideWhenUsed/>
    <w:rsid w:val="00E0589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05895"/>
  </w:style>
  <w:style w:type="paragraph" w:styleId="aa">
    <w:name w:val="footer"/>
    <w:basedOn w:val="a"/>
    <w:link w:val="ab"/>
    <w:uiPriority w:val="99"/>
    <w:unhideWhenUsed/>
    <w:rsid w:val="00E0589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05895"/>
  </w:style>
</w:styles>
</file>

<file path=word/webSettings.xml><?xml version="1.0" encoding="utf-8"?>
<w:webSettings xmlns:r="http://schemas.openxmlformats.org/officeDocument/2006/relationships" xmlns:w="http://schemas.openxmlformats.org/wordprocessingml/2006/main">
  <w:divs>
    <w:div w:id="483661142">
      <w:bodyDiv w:val="1"/>
      <w:marLeft w:val="0"/>
      <w:marRight w:val="0"/>
      <w:marTop w:val="0"/>
      <w:marBottom w:val="0"/>
      <w:divBdr>
        <w:top w:val="none" w:sz="0" w:space="0" w:color="auto"/>
        <w:left w:val="none" w:sz="0" w:space="0" w:color="auto"/>
        <w:bottom w:val="none" w:sz="0" w:space="0" w:color="auto"/>
        <w:right w:val="none" w:sz="0" w:space="0" w:color="auto"/>
      </w:divBdr>
    </w:div>
    <w:div w:id="858815937">
      <w:bodyDiv w:val="1"/>
      <w:marLeft w:val="0"/>
      <w:marRight w:val="0"/>
      <w:marTop w:val="0"/>
      <w:marBottom w:val="0"/>
      <w:divBdr>
        <w:top w:val="none" w:sz="0" w:space="0" w:color="auto"/>
        <w:left w:val="none" w:sz="0" w:space="0" w:color="auto"/>
        <w:bottom w:val="none" w:sz="0" w:space="0" w:color="auto"/>
        <w:right w:val="none" w:sz="0" w:space="0" w:color="auto"/>
      </w:divBdr>
    </w:div>
    <w:div w:id="943222331">
      <w:bodyDiv w:val="1"/>
      <w:marLeft w:val="0"/>
      <w:marRight w:val="0"/>
      <w:marTop w:val="0"/>
      <w:marBottom w:val="0"/>
      <w:divBdr>
        <w:top w:val="none" w:sz="0" w:space="0" w:color="auto"/>
        <w:left w:val="none" w:sz="0" w:space="0" w:color="auto"/>
        <w:bottom w:val="none" w:sz="0" w:space="0" w:color="auto"/>
        <w:right w:val="none" w:sz="0" w:space="0" w:color="auto"/>
      </w:divBdr>
    </w:div>
    <w:div w:id="1176505376">
      <w:bodyDiv w:val="1"/>
      <w:marLeft w:val="0"/>
      <w:marRight w:val="0"/>
      <w:marTop w:val="0"/>
      <w:marBottom w:val="0"/>
      <w:divBdr>
        <w:top w:val="none" w:sz="0" w:space="0" w:color="auto"/>
        <w:left w:val="none" w:sz="0" w:space="0" w:color="auto"/>
        <w:bottom w:val="none" w:sz="0" w:space="0" w:color="auto"/>
        <w:right w:val="none" w:sz="0" w:space="0" w:color="auto"/>
      </w:divBdr>
    </w:div>
    <w:div w:id="1265579868">
      <w:bodyDiv w:val="1"/>
      <w:marLeft w:val="0"/>
      <w:marRight w:val="0"/>
      <w:marTop w:val="0"/>
      <w:marBottom w:val="0"/>
      <w:divBdr>
        <w:top w:val="none" w:sz="0" w:space="0" w:color="auto"/>
        <w:left w:val="none" w:sz="0" w:space="0" w:color="auto"/>
        <w:bottom w:val="none" w:sz="0" w:space="0" w:color="auto"/>
        <w:right w:val="none" w:sz="0" w:space="0" w:color="auto"/>
      </w:divBdr>
    </w:div>
    <w:div w:id="1408187973">
      <w:bodyDiv w:val="1"/>
      <w:marLeft w:val="0"/>
      <w:marRight w:val="0"/>
      <w:marTop w:val="0"/>
      <w:marBottom w:val="0"/>
      <w:divBdr>
        <w:top w:val="none" w:sz="0" w:space="0" w:color="auto"/>
        <w:left w:val="none" w:sz="0" w:space="0" w:color="auto"/>
        <w:bottom w:val="none" w:sz="0" w:space="0" w:color="auto"/>
        <w:right w:val="none" w:sz="0" w:space="0" w:color="auto"/>
      </w:divBdr>
    </w:div>
    <w:div w:id="1493520754">
      <w:bodyDiv w:val="1"/>
      <w:marLeft w:val="0"/>
      <w:marRight w:val="0"/>
      <w:marTop w:val="0"/>
      <w:marBottom w:val="0"/>
      <w:divBdr>
        <w:top w:val="none" w:sz="0" w:space="0" w:color="auto"/>
        <w:left w:val="none" w:sz="0" w:space="0" w:color="auto"/>
        <w:bottom w:val="none" w:sz="0" w:space="0" w:color="auto"/>
        <w:right w:val="none" w:sz="0" w:space="0" w:color="auto"/>
      </w:divBdr>
    </w:div>
    <w:div w:id="1711032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3521</TotalTime>
  <Pages>1</Pages>
  <Words>3166</Words>
  <Characters>18051</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Красильникова</dc:creator>
  <cp:keywords/>
  <dc:description/>
  <cp:lastModifiedBy>ПУСБАС</cp:lastModifiedBy>
  <cp:revision>15</cp:revision>
  <dcterms:created xsi:type="dcterms:W3CDTF">2021-11-14T18:21:00Z</dcterms:created>
  <dcterms:modified xsi:type="dcterms:W3CDTF">2022-05-05T14:18:00Z</dcterms:modified>
</cp:coreProperties>
</file>