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8C3605" w:rsidRDefault="008C3605" w:rsidP="00A147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D21E6D">
        <w:rPr>
          <w:rFonts w:ascii="Times New Roman" w:hAnsi="Times New Roman"/>
          <w:b/>
          <w:color w:val="1F4E79" w:themeColor="accent1" w:themeShade="80"/>
          <w:sz w:val="28"/>
          <w:szCs w:val="28"/>
        </w:rPr>
        <w:t>Консультация</w:t>
      </w:r>
    </w:p>
    <w:p w:rsidR="008C3605" w:rsidRPr="00D21E6D" w:rsidRDefault="008C3605" w:rsidP="00A147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D21E6D">
        <w:rPr>
          <w:rFonts w:ascii="Times New Roman" w:hAnsi="Times New Roman"/>
          <w:b/>
          <w:color w:val="1F4E79" w:themeColor="accent1" w:themeShade="80"/>
          <w:sz w:val="28"/>
          <w:szCs w:val="28"/>
        </w:rPr>
        <w:t xml:space="preserve">музыкального руководителя ДОУ для </w:t>
      </w:r>
      <w:r>
        <w:rPr>
          <w:rFonts w:ascii="Times New Roman" w:hAnsi="Times New Roman"/>
          <w:b/>
          <w:color w:val="1F4E79" w:themeColor="accent1" w:themeShade="80"/>
          <w:sz w:val="28"/>
          <w:szCs w:val="28"/>
        </w:rPr>
        <w:t>родителей</w:t>
      </w:r>
    </w:p>
    <w:p w:rsidR="008C3605" w:rsidRDefault="008C3605" w:rsidP="00A147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21E6D">
        <w:rPr>
          <w:rFonts w:ascii="Times New Roman" w:hAnsi="Times New Roman"/>
          <w:b/>
          <w:color w:val="FF0000"/>
          <w:sz w:val="28"/>
          <w:szCs w:val="28"/>
        </w:rPr>
        <w:t>«</w:t>
      </w:r>
      <w:r>
        <w:rPr>
          <w:rFonts w:ascii="Times New Roman" w:hAnsi="Times New Roman"/>
          <w:b/>
          <w:color w:val="FF0000"/>
          <w:sz w:val="28"/>
          <w:szCs w:val="28"/>
        </w:rPr>
        <w:t>В окружении звуков</w:t>
      </w:r>
      <w:r w:rsidR="00A14766">
        <w:rPr>
          <w:rFonts w:ascii="Times New Roman" w:hAnsi="Times New Roman"/>
          <w:b/>
          <w:color w:val="FF0000"/>
          <w:sz w:val="28"/>
          <w:szCs w:val="28"/>
        </w:rPr>
        <w:t xml:space="preserve"> классической музыки</w:t>
      </w:r>
      <w:r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8C3605" w:rsidRPr="00D21E6D" w:rsidRDefault="00121096" w:rsidP="008C360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C36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1F44FEF" wp14:editId="34AB3D85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1206500" cy="706755"/>
            <wp:effectExtent l="0" t="0" r="0" b="0"/>
            <wp:wrapTight wrapText="bothSides">
              <wp:wrapPolygon edited="0">
                <wp:start x="0" y="0"/>
                <wp:lineTo x="0" y="20960"/>
                <wp:lineTo x="21145" y="20960"/>
                <wp:lineTo x="21145" y="0"/>
                <wp:lineTo x="0" y="0"/>
              </wp:wrapPolygon>
            </wp:wrapTight>
            <wp:docPr id="1" name="Рисунок 1" descr="F:\всё! и музыка, семейное и рабочее фото\моя работа\аним. картинки для презентаций\89bf4f95-5ffe-5e53-85df-a78a9cb12b6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всё! и музыка, семейное и рабочее фото\моя работа\аним. картинки для презентаций\89bf4f95-5ffe-5e53-85df-a78a9cb12b6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605" w:rsidRPr="008C3605" w:rsidRDefault="008C3605" w:rsidP="008C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605">
        <w:rPr>
          <w:rFonts w:ascii="Times New Roman" w:hAnsi="Times New Roman" w:cs="Times New Roman"/>
          <w:sz w:val="24"/>
          <w:szCs w:val="24"/>
        </w:rPr>
        <w:t>Возможно, люди прошлого</w:t>
      </w:r>
      <w:r>
        <w:rPr>
          <w:rFonts w:ascii="Times New Roman" w:hAnsi="Times New Roman" w:cs="Times New Roman"/>
          <w:sz w:val="24"/>
          <w:szCs w:val="24"/>
        </w:rPr>
        <w:t xml:space="preserve"> были в чем-то счастливее нас, но в одном нам </w:t>
      </w:r>
      <w:r w:rsidRPr="008C3605">
        <w:rPr>
          <w:rFonts w:ascii="Times New Roman" w:hAnsi="Times New Roman" w:cs="Times New Roman"/>
          <w:sz w:val="24"/>
          <w:szCs w:val="24"/>
        </w:rPr>
        <w:t xml:space="preserve">повезло больше: у нас есть музыка. Современные </w:t>
      </w:r>
      <w:r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Pr="008C3605">
        <w:rPr>
          <w:rFonts w:ascii="Times New Roman" w:hAnsi="Times New Roman" w:cs="Times New Roman"/>
          <w:sz w:val="24"/>
          <w:szCs w:val="24"/>
        </w:rPr>
        <w:t>позволяют нам не расставаться с музыкой н</w:t>
      </w:r>
      <w:r>
        <w:rPr>
          <w:rFonts w:ascii="Times New Roman" w:hAnsi="Times New Roman" w:cs="Times New Roman"/>
          <w:sz w:val="24"/>
          <w:szCs w:val="24"/>
        </w:rPr>
        <w:t xml:space="preserve">икогда. Мелодии разных жанров, </w:t>
      </w:r>
      <w:r w:rsidRPr="008C3605">
        <w:rPr>
          <w:rFonts w:ascii="Times New Roman" w:hAnsi="Times New Roman" w:cs="Times New Roman"/>
          <w:sz w:val="24"/>
          <w:szCs w:val="24"/>
        </w:rPr>
        <w:t>стилей</w:t>
      </w:r>
      <w:r>
        <w:rPr>
          <w:rFonts w:ascii="Times New Roman" w:hAnsi="Times New Roman" w:cs="Times New Roman"/>
          <w:sz w:val="24"/>
          <w:szCs w:val="24"/>
        </w:rPr>
        <w:t xml:space="preserve">, направлений </w:t>
      </w:r>
      <w:r w:rsidRPr="008C3605">
        <w:rPr>
          <w:rFonts w:ascii="Times New Roman" w:hAnsi="Times New Roman" w:cs="Times New Roman"/>
          <w:sz w:val="24"/>
          <w:szCs w:val="24"/>
        </w:rPr>
        <w:t>сопровож</w:t>
      </w:r>
      <w:r>
        <w:rPr>
          <w:rFonts w:ascii="Times New Roman" w:hAnsi="Times New Roman" w:cs="Times New Roman"/>
          <w:sz w:val="24"/>
          <w:szCs w:val="24"/>
        </w:rPr>
        <w:t xml:space="preserve">дают нашу жизнь. </w:t>
      </w:r>
    </w:p>
    <w:p w:rsidR="008C3605" w:rsidRDefault="00121096" w:rsidP="00A37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7C71" w:rsidRPr="00A37C71">
        <w:rPr>
          <w:rFonts w:ascii="Times New Roman" w:hAnsi="Times New Roman" w:cs="Times New Roman"/>
          <w:sz w:val="24"/>
          <w:szCs w:val="24"/>
        </w:rPr>
        <w:t>Музыка, окружающая недавно родившегося ребен</w:t>
      </w:r>
      <w:r w:rsidR="00A37C71">
        <w:rPr>
          <w:rFonts w:ascii="Times New Roman" w:hAnsi="Times New Roman" w:cs="Times New Roman"/>
          <w:sz w:val="24"/>
          <w:szCs w:val="24"/>
        </w:rPr>
        <w:t xml:space="preserve">ка, становится частью его мира и </w:t>
      </w:r>
      <w:r w:rsidR="00A37C71" w:rsidRPr="00A37C71">
        <w:rPr>
          <w:rFonts w:ascii="Times New Roman" w:hAnsi="Times New Roman" w:cs="Times New Roman"/>
          <w:sz w:val="24"/>
          <w:szCs w:val="24"/>
        </w:rPr>
        <w:t xml:space="preserve">проникает в детское подсознание. </w:t>
      </w:r>
      <w:r w:rsidR="00A37C71">
        <w:rPr>
          <w:rFonts w:ascii="Times New Roman" w:hAnsi="Times New Roman" w:cs="Times New Roman"/>
          <w:sz w:val="24"/>
          <w:szCs w:val="24"/>
        </w:rPr>
        <w:t>П</w:t>
      </w:r>
      <w:r w:rsidR="00A37C71" w:rsidRPr="00A37C71">
        <w:rPr>
          <w:rFonts w:ascii="Times New Roman" w:hAnsi="Times New Roman" w:cs="Times New Roman"/>
          <w:sz w:val="24"/>
          <w:szCs w:val="24"/>
        </w:rPr>
        <w:t xml:space="preserve">сихологи </w:t>
      </w:r>
      <w:r w:rsidR="00D12E56">
        <w:rPr>
          <w:rFonts w:ascii="Times New Roman" w:hAnsi="Times New Roman" w:cs="Times New Roman"/>
          <w:sz w:val="24"/>
          <w:szCs w:val="24"/>
        </w:rPr>
        <w:t xml:space="preserve">заметили, что разная музыка, </w:t>
      </w:r>
      <w:r w:rsidR="00A37C71" w:rsidRPr="00A37C71">
        <w:rPr>
          <w:rFonts w:ascii="Times New Roman" w:hAnsi="Times New Roman" w:cs="Times New Roman"/>
          <w:sz w:val="24"/>
          <w:szCs w:val="24"/>
        </w:rPr>
        <w:t xml:space="preserve">по-разному действуют на настроение ребенка, а, превращаясь в постоянный </w:t>
      </w:r>
      <w:r w:rsidR="00EC3847">
        <w:rPr>
          <w:rFonts w:ascii="Times New Roman" w:hAnsi="Times New Roman" w:cs="Times New Roman"/>
          <w:sz w:val="24"/>
          <w:szCs w:val="24"/>
        </w:rPr>
        <w:t xml:space="preserve">фон, по-разному влияет на формирование личности. А </w:t>
      </w:r>
      <w:r w:rsidR="00A37C71" w:rsidRPr="00A37C71">
        <w:rPr>
          <w:rFonts w:ascii="Times New Roman" w:hAnsi="Times New Roman" w:cs="Times New Roman"/>
          <w:sz w:val="24"/>
          <w:szCs w:val="24"/>
        </w:rPr>
        <w:t xml:space="preserve">после детских песенок и колыбельных наиболее благотворно на детскую психику воздействует классическая музыка. Ребенок, с детства живущий </w:t>
      </w:r>
      <w:r w:rsidR="00A178F7">
        <w:rPr>
          <w:rFonts w:ascii="Times New Roman" w:hAnsi="Times New Roman" w:cs="Times New Roman"/>
          <w:sz w:val="24"/>
          <w:szCs w:val="24"/>
        </w:rPr>
        <w:t>с мелодиями</w:t>
      </w:r>
      <w:r w:rsidR="00A37C71" w:rsidRPr="00A37C71">
        <w:rPr>
          <w:rFonts w:ascii="Times New Roman" w:hAnsi="Times New Roman" w:cs="Times New Roman"/>
          <w:sz w:val="24"/>
          <w:szCs w:val="24"/>
        </w:rPr>
        <w:t xml:space="preserve"> </w:t>
      </w:r>
      <w:r w:rsidR="00EC3847">
        <w:rPr>
          <w:rFonts w:ascii="Times New Roman" w:hAnsi="Times New Roman" w:cs="Times New Roman"/>
          <w:sz w:val="24"/>
          <w:szCs w:val="24"/>
        </w:rPr>
        <w:t xml:space="preserve">классических композиторов </w:t>
      </w:r>
      <w:r w:rsidR="00A37C71" w:rsidRPr="00A37C71">
        <w:rPr>
          <w:rFonts w:ascii="Times New Roman" w:hAnsi="Times New Roman" w:cs="Times New Roman"/>
          <w:sz w:val="24"/>
          <w:szCs w:val="24"/>
        </w:rPr>
        <w:t>оказывается в выигрыше по сравнению со сверстниками, пассивно слушающими ритмы "Русского радио".</w:t>
      </w:r>
    </w:p>
    <w:p w:rsidR="005E0EB8" w:rsidRDefault="005E0EB8" w:rsidP="009C3CAD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9C3CAD" w:rsidRPr="009C3CAD" w:rsidRDefault="009C3CAD" w:rsidP="009C3CAD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C3CAD">
        <w:rPr>
          <w:rFonts w:ascii="Times New Roman" w:eastAsia="Times New Roman" w:hAnsi="Times New Roman" w:cs="Times New Roman"/>
          <w:b/>
          <w:i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019C4C04" wp14:editId="641CF9A3">
            <wp:simplePos x="0" y="0"/>
            <wp:positionH relativeFrom="margin">
              <wp:align>left</wp:align>
            </wp:positionH>
            <wp:positionV relativeFrom="paragraph">
              <wp:posOffset>24003</wp:posOffset>
            </wp:positionV>
            <wp:extent cx="629285" cy="656590"/>
            <wp:effectExtent l="0" t="0" r="0" b="0"/>
            <wp:wrapTight wrapText="bothSides">
              <wp:wrapPolygon edited="0">
                <wp:start x="0" y="0"/>
                <wp:lineTo x="0" y="20681"/>
                <wp:lineTo x="20924" y="20681"/>
                <wp:lineTo x="20924" y="0"/>
                <wp:lineTo x="0" y="0"/>
              </wp:wrapPolygon>
            </wp:wrapTight>
            <wp:docPr id="2" name="Рисунок 2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3CAD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У классических мелодий есть </w:t>
      </w:r>
      <w:r w:rsidR="00D12E56">
        <w:rPr>
          <w:rFonts w:ascii="Times New Roman" w:hAnsi="Times New Roman" w:cs="Times New Roman"/>
          <w:i/>
          <w:color w:val="0070C0"/>
          <w:sz w:val="24"/>
          <w:szCs w:val="24"/>
        </w:rPr>
        <w:t>явные</w:t>
      </w:r>
      <w:r w:rsidRPr="009C3CAD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преимуществ</w:t>
      </w:r>
      <w:r w:rsidR="00D12E56">
        <w:rPr>
          <w:rFonts w:ascii="Times New Roman" w:hAnsi="Times New Roman" w:cs="Times New Roman"/>
          <w:i/>
          <w:color w:val="0070C0"/>
          <w:sz w:val="24"/>
          <w:szCs w:val="24"/>
        </w:rPr>
        <w:t>а, помогающие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маленькому человеку стать подлинно культурным</w:t>
      </w:r>
      <w:r w:rsidRPr="009C3CAD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: </w:t>
      </w:r>
    </w:p>
    <w:p w:rsidR="009C3CAD" w:rsidRDefault="009C3CAD" w:rsidP="009C3CAD">
      <w:pPr>
        <w:pStyle w:val="a3"/>
        <w:numPr>
          <w:ilvl w:val="0"/>
          <w:numId w:val="2"/>
        </w:numPr>
        <w:spacing w:before="0" w:beforeAutospacing="0" w:after="0" w:afterAutospacing="0"/>
      </w:pPr>
      <w:r w:rsidRPr="009C3CAD">
        <w:t xml:space="preserve">гармония, </w:t>
      </w:r>
    </w:p>
    <w:p w:rsidR="009C3CAD" w:rsidRDefault="009C3CAD" w:rsidP="009C3CAD">
      <w:pPr>
        <w:pStyle w:val="a3"/>
        <w:numPr>
          <w:ilvl w:val="0"/>
          <w:numId w:val="2"/>
        </w:numPr>
        <w:spacing w:before="0" w:beforeAutospacing="0" w:after="0" w:afterAutospacing="0"/>
      </w:pPr>
      <w:r w:rsidRPr="009C3CAD">
        <w:t>благородство интонации</w:t>
      </w:r>
      <w:r>
        <w:t>,</w:t>
      </w:r>
      <w:r w:rsidRPr="009C3CAD">
        <w:t xml:space="preserve"> </w:t>
      </w:r>
    </w:p>
    <w:p w:rsidR="009C3CAD" w:rsidRDefault="009C3CAD" w:rsidP="009C3CAD">
      <w:pPr>
        <w:pStyle w:val="a3"/>
        <w:numPr>
          <w:ilvl w:val="0"/>
          <w:numId w:val="2"/>
        </w:numPr>
        <w:spacing w:before="0" w:beforeAutospacing="0" w:after="0" w:afterAutospacing="0"/>
      </w:pPr>
      <w:r w:rsidRPr="009C3CAD">
        <w:t>п</w:t>
      </w:r>
      <w:r>
        <w:t>оразительное богатство оттенков.</w:t>
      </w:r>
    </w:p>
    <w:p w:rsidR="009C3CAD" w:rsidRDefault="009C3CAD" w:rsidP="009C3CAD">
      <w:pPr>
        <w:pStyle w:val="a3"/>
        <w:spacing w:before="0" w:beforeAutospacing="0" w:after="0" w:afterAutospacing="0"/>
        <w:ind w:left="720"/>
      </w:pPr>
    </w:p>
    <w:p w:rsidR="003453A3" w:rsidRDefault="00D12E56" w:rsidP="009C3CAD">
      <w:pPr>
        <w:pStyle w:val="a3"/>
        <w:spacing w:before="0" w:beforeAutospacing="0" w:after="0" w:afterAutospacing="0"/>
      </w:pPr>
      <w:r>
        <w:t xml:space="preserve">Полюбить </w:t>
      </w:r>
      <w:r w:rsidR="009C3CAD" w:rsidRPr="009C3CAD">
        <w:t xml:space="preserve">классическую музыку часто приходится учиться. И в этом ребенку стоит немного помочь. </w:t>
      </w:r>
    </w:p>
    <w:p w:rsidR="00D12E56" w:rsidRDefault="00D12E56" w:rsidP="009C3CAD">
      <w:pPr>
        <w:pStyle w:val="a3"/>
        <w:spacing w:before="0" w:beforeAutospacing="0" w:after="0" w:afterAutospacing="0"/>
        <w:rPr>
          <w:i/>
          <w:color w:val="0070C0"/>
        </w:rPr>
      </w:pPr>
    </w:p>
    <w:p w:rsidR="003453A3" w:rsidRPr="003453A3" w:rsidRDefault="009C3CAD" w:rsidP="009C3CAD">
      <w:pPr>
        <w:pStyle w:val="a3"/>
        <w:spacing w:before="0" w:beforeAutospacing="0" w:after="0" w:afterAutospacing="0"/>
        <w:rPr>
          <w:i/>
          <w:color w:val="0070C0"/>
        </w:rPr>
      </w:pPr>
      <w:r w:rsidRPr="003453A3">
        <w:rPr>
          <w:i/>
          <w:color w:val="0070C0"/>
        </w:rPr>
        <w:t>Есть некоторые правил</w:t>
      </w:r>
      <w:r w:rsidR="003453A3">
        <w:rPr>
          <w:i/>
          <w:color w:val="0070C0"/>
        </w:rPr>
        <w:t>а:</w:t>
      </w:r>
    </w:p>
    <w:p w:rsidR="009B23CB" w:rsidRDefault="003453A3" w:rsidP="003453A3">
      <w:pPr>
        <w:pStyle w:val="a3"/>
        <w:numPr>
          <w:ilvl w:val="0"/>
          <w:numId w:val="3"/>
        </w:numPr>
        <w:spacing w:before="0" w:beforeAutospacing="0" w:after="0" w:afterAutospacing="0"/>
      </w:pPr>
      <w:r w:rsidRPr="009C3CAD">
        <w:rPr>
          <w:b/>
          <w:i/>
          <w:noProof/>
          <w:color w:val="0070C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D93404B" wp14:editId="0516445B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629285" cy="629285"/>
            <wp:effectExtent l="0" t="0" r="0" b="0"/>
            <wp:wrapTight wrapText="bothSides">
              <wp:wrapPolygon edited="0">
                <wp:start x="0" y="0"/>
                <wp:lineTo x="0" y="20924"/>
                <wp:lineTo x="20924" y="20924"/>
                <wp:lineTo x="20924" y="0"/>
                <wp:lineTo x="0" y="0"/>
              </wp:wrapPolygon>
            </wp:wrapTight>
            <wp:docPr id="4" name="Рисунок 4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CAD" w:rsidRPr="009C3CAD">
        <w:t>детям младше трех лет не рекомендуется слушать грустные, тревожные и трагические мелодии</w:t>
      </w:r>
      <w:r w:rsidR="009B23CB">
        <w:t>,</w:t>
      </w:r>
      <w:r>
        <w:t xml:space="preserve"> </w:t>
      </w:r>
      <w:r w:rsidR="009B23CB">
        <w:t>в</w:t>
      </w:r>
      <w:r>
        <w:t xml:space="preserve">о избежание предпочтения </w:t>
      </w:r>
      <w:r w:rsidR="009C3CAD" w:rsidRPr="009C3CAD">
        <w:t>минор</w:t>
      </w:r>
      <w:r>
        <w:t>а и трагической экспрессии</w:t>
      </w:r>
      <w:r w:rsidR="009C3CAD" w:rsidRPr="009C3CAD">
        <w:t xml:space="preserve">. </w:t>
      </w:r>
    </w:p>
    <w:p w:rsidR="00D12E56" w:rsidRDefault="00D12E56" w:rsidP="002816C8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слушайте светлую музыку.</w:t>
      </w:r>
    </w:p>
    <w:p w:rsidR="002816C8" w:rsidRDefault="002816C8" w:rsidP="002816C8">
      <w:pPr>
        <w:pStyle w:val="a3"/>
        <w:spacing w:before="0" w:beforeAutospacing="0" w:after="0" w:afterAutospacing="0"/>
      </w:pPr>
      <w:r>
        <w:t>Т</w:t>
      </w:r>
      <w:r w:rsidR="009C3CAD" w:rsidRPr="009C3CAD">
        <w:t xml:space="preserve">акая музыка создает у малышей позитивный настрой и помогает им ощущать жизнь как уютный и радостный мир. </w:t>
      </w:r>
    </w:p>
    <w:p w:rsidR="002816C8" w:rsidRDefault="002816C8" w:rsidP="002816C8">
      <w:pPr>
        <w:pStyle w:val="a3"/>
        <w:spacing w:before="0" w:beforeAutospacing="0" w:after="0" w:afterAutospacing="0"/>
      </w:pPr>
    </w:p>
    <w:p w:rsidR="002816C8" w:rsidRPr="00CB19BB" w:rsidRDefault="00D12E56" w:rsidP="002816C8">
      <w:pPr>
        <w:pStyle w:val="a3"/>
        <w:spacing w:before="0" w:beforeAutospacing="0" w:after="0" w:afterAutospacing="0"/>
        <w:rPr>
          <w:color w:val="0070C0"/>
        </w:rPr>
      </w:pPr>
      <w:r w:rsidRPr="00CB19BB">
        <w:rPr>
          <w:i/>
          <w:noProof/>
          <w:color w:val="0070C0"/>
        </w:rPr>
        <w:lastRenderedPageBreak/>
        <w:drawing>
          <wp:anchor distT="0" distB="0" distL="114300" distR="114300" simplePos="0" relativeHeight="251665408" behindDoc="1" locked="0" layoutInCell="1" allowOverlap="1" wp14:anchorId="0BA19CD8" wp14:editId="520AC224">
            <wp:simplePos x="0" y="0"/>
            <wp:positionH relativeFrom="column">
              <wp:align>left</wp:align>
            </wp:positionH>
            <wp:positionV relativeFrom="paragraph">
              <wp:posOffset>60325</wp:posOffset>
            </wp:positionV>
            <wp:extent cx="767715" cy="76771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6" name="Рисунок 6" descr="C:\Users\Tosno\Desktop\132132132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1321321321-150x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CAD" w:rsidRPr="00CB19BB">
        <w:rPr>
          <w:color w:val="0070C0"/>
        </w:rPr>
        <w:t xml:space="preserve">Самый подходящий для маленьких любителей музыки композитор - Вольфганг Амадей Моцарт. </w:t>
      </w:r>
    </w:p>
    <w:p w:rsidR="002816C8" w:rsidRPr="002816C8" w:rsidRDefault="00CB19BB" w:rsidP="002816C8">
      <w:pPr>
        <w:pStyle w:val="a3"/>
        <w:spacing w:before="0" w:beforeAutospacing="0" w:after="0" w:afterAutospacing="0"/>
        <w:rPr>
          <w:i/>
          <w:color w:val="0070C0"/>
        </w:rPr>
      </w:pPr>
      <w:r>
        <w:rPr>
          <w:i/>
          <w:color w:val="0070C0"/>
        </w:rPr>
        <w:t>И</w:t>
      </w:r>
      <w:r w:rsidR="009C3CAD" w:rsidRPr="002816C8">
        <w:rPr>
          <w:i/>
          <w:color w:val="0070C0"/>
        </w:rPr>
        <w:t xml:space="preserve">сследования </w:t>
      </w:r>
      <w:r w:rsidR="002816C8" w:rsidRPr="002816C8">
        <w:rPr>
          <w:i/>
          <w:color w:val="0070C0"/>
        </w:rPr>
        <w:t>показывают:</w:t>
      </w:r>
    </w:p>
    <w:p w:rsidR="002816C8" w:rsidRDefault="009C3CAD" w:rsidP="002816C8">
      <w:pPr>
        <w:pStyle w:val="a3"/>
        <w:numPr>
          <w:ilvl w:val="0"/>
          <w:numId w:val="4"/>
        </w:numPr>
        <w:spacing w:before="0" w:beforeAutospacing="0" w:after="0" w:afterAutospacing="0"/>
      </w:pPr>
      <w:r w:rsidRPr="009C3CAD">
        <w:t>музыка Моцарта, гармоничная, светлая и из</w:t>
      </w:r>
      <w:r w:rsidR="002816C8">
        <w:t>ысканно простая.</w:t>
      </w:r>
    </w:p>
    <w:p w:rsidR="00AA2BA4" w:rsidRDefault="002816C8" w:rsidP="002816C8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оказывает положительное</w:t>
      </w:r>
      <w:r w:rsidR="00AA2BA4">
        <w:t xml:space="preserve"> влияние на</w:t>
      </w:r>
    </w:p>
    <w:p w:rsidR="002816C8" w:rsidRDefault="009C3CAD" w:rsidP="00AA2BA4">
      <w:pPr>
        <w:pStyle w:val="a3"/>
        <w:spacing w:before="0" w:beforeAutospacing="0" w:after="0" w:afterAutospacing="0"/>
      </w:pPr>
      <w:r w:rsidRPr="009C3CAD">
        <w:t xml:space="preserve">развитие детской психики, творческого начала и интеллекта. </w:t>
      </w:r>
    </w:p>
    <w:p w:rsidR="002816C8" w:rsidRDefault="009C3CAD" w:rsidP="002816C8">
      <w:pPr>
        <w:pStyle w:val="a3"/>
        <w:spacing w:before="0" w:beforeAutospacing="0" w:after="0" w:afterAutospacing="0"/>
      </w:pPr>
      <w:r w:rsidRPr="009C3CAD">
        <w:t xml:space="preserve">Детям больше всего нравятся его "Маленькая ночная серенада", Турецкий марш, арии из опер "Волшебная флейта", "Дон Жуан", "Свадьба Фигаро". </w:t>
      </w:r>
    </w:p>
    <w:p w:rsidR="002816C8" w:rsidRDefault="002816C8" w:rsidP="002816C8">
      <w:pPr>
        <w:pStyle w:val="a3"/>
        <w:spacing w:before="0" w:beforeAutospacing="0" w:after="0" w:afterAutospacing="0"/>
      </w:pPr>
      <w:r w:rsidRPr="002816C8">
        <w:rPr>
          <w:noProof/>
        </w:rPr>
        <w:drawing>
          <wp:anchor distT="0" distB="0" distL="114300" distR="114300" simplePos="0" relativeHeight="251666432" behindDoc="1" locked="0" layoutInCell="1" allowOverlap="1" wp14:anchorId="0234F79C" wp14:editId="450BC196">
            <wp:simplePos x="0" y="0"/>
            <wp:positionH relativeFrom="column">
              <wp:align>left</wp:align>
            </wp:positionH>
            <wp:positionV relativeFrom="paragraph">
              <wp:posOffset>110490</wp:posOffset>
            </wp:positionV>
            <wp:extent cx="792480" cy="779780"/>
            <wp:effectExtent l="0" t="0" r="7620" b="1270"/>
            <wp:wrapTight wrapText="bothSides">
              <wp:wrapPolygon edited="0">
                <wp:start x="0" y="0"/>
                <wp:lineTo x="0" y="21107"/>
                <wp:lineTo x="21288" y="21107"/>
                <wp:lineTo x="21288" y="0"/>
                <wp:lineTo x="0" y="0"/>
              </wp:wrapPolygon>
            </wp:wrapTight>
            <wp:docPr id="7" name="Рисунок 7" descr="C:\Users\Tosno\Desktop\Porträt_des_Komponisten_Pjotr_I._Tschaikowski_(1840-189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no\Desktop\Porträt_des_Komponisten_Pjotr_I._Tschaikowski_(1840-189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6C8" w:rsidRPr="00CB19BB" w:rsidRDefault="009C3CAD" w:rsidP="009C3CAD">
      <w:pPr>
        <w:pStyle w:val="a3"/>
        <w:spacing w:before="0" w:beforeAutospacing="0" w:after="0" w:afterAutospacing="0"/>
        <w:rPr>
          <w:color w:val="0070C0"/>
        </w:rPr>
      </w:pPr>
      <w:r w:rsidRPr="00CB19BB">
        <w:rPr>
          <w:color w:val="0070C0"/>
        </w:rPr>
        <w:t>Еще о</w:t>
      </w:r>
      <w:r w:rsidR="00AA2BA4">
        <w:rPr>
          <w:color w:val="0070C0"/>
        </w:rPr>
        <w:t xml:space="preserve">дин композитор, чье творчество нравится </w:t>
      </w:r>
      <w:r w:rsidRPr="00CB19BB">
        <w:rPr>
          <w:color w:val="0070C0"/>
        </w:rPr>
        <w:t xml:space="preserve">детям - Петр Ильич Чайковский. </w:t>
      </w:r>
    </w:p>
    <w:p w:rsidR="00CB19BB" w:rsidRPr="00CB19BB" w:rsidRDefault="00CB19BB" w:rsidP="00CB19BB">
      <w:pPr>
        <w:pStyle w:val="a3"/>
        <w:spacing w:before="0" w:beforeAutospacing="0" w:after="0" w:afterAutospacing="0"/>
        <w:ind w:left="720"/>
        <w:rPr>
          <w:i/>
          <w:color w:val="0070C0"/>
        </w:rPr>
      </w:pPr>
      <w:r w:rsidRPr="00CB19BB">
        <w:rPr>
          <w:i/>
          <w:color w:val="0070C0"/>
        </w:rPr>
        <w:t xml:space="preserve">Произведения Чайковского обладают </w:t>
      </w:r>
      <w:r>
        <w:rPr>
          <w:i/>
          <w:color w:val="0070C0"/>
        </w:rPr>
        <w:t xml:space="preserve">огромным </w:t>
      </w:r>
      <w:r w:rsidRPr="00CB19BB">
        <w:rPr>
          <w:i/>
          <w:color w:val="0070C0"/>
        </w:rPr>
        <w:t>достоинством:</w:t>
      </w:r>
    </w:p>
    <w:p w:rsidR="00CB19BB" w:rsidRDefault="00CB19BB" w:rsidP="00CB19BB">
      <w:pPr>
        <w:pStyle w:val="a3"/>
        <w:numPr>
          <w:ilvl w:val="0"/>
          <w:numId w:val="6"/>
        </w:numPr>
        <w:spacing w:before="0" w:beforeAutospacing="0" w:after="0" w:afterAutospacing="0"/>
      </w:pPr>
      <w:r w:rsidRPr="009C3CAD">
        <w:t>он</w:t>
      </w:r>
      <w:r>
        <w:t>и активно вовлекают слушателя в</w:t>
      </w:r>
    </w:p>
    <w:p w:rsidR="00CB19BB" w:rsidRDefault="00CB19BB" w:rsidP="00CB19BB">
      <w:pPr>
        <w:pStyle w:val="a3"/>
        <w:spacing w:before="0" w:beforeAutospacing="0" w:after="0" w:afterAutospacing="0"/>
      </w:pPr>
      <w:r w:rsidRPr="009C3CAD">
        <w:t>свою среду, предлагая ему</w:t>
      </w:r>
      <w:r>
        <w:t>:</w:t>
      </w:r>
    </w:p>
    <w:p w:rsidR="00CB19BB" w:rsidRDefault="00CB19BB" w:rsidP="00CB19BB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либо представить себе картины</w:t>
      </w:r>
    </w:p>
    <w:p w:rsidR="00CB19BB" w:rsidRDefault="00CB19BB" w:rsidP="00CB19BB">
      <w:pPr>
        <w:pStyle w:val="a3"/>
        <w:spacing w:before="0" w:beforeAutospacing="0" w:after="0" w:afterAutospacing="0"/>
      </w:pPr>
      <w:r w:rsidRPr="009C3CAD">
        <w:t>прир</w:t>
      </w:r>
      <w:r>
        <w:t>оды и окунуться в мир старинных</w:t>
      </w:r>
    </w:p>
    <w:p w:rsidR="00CB19BB" w:rsidRDefault="00CB19BB" w:rsidP="00CB19BB">
      <w:pPr>
        <w:pStyle w:val="a3"/>
        <w:spacing w:before="0" w:beforeAutospacing="0" w:after="0" w:afterAutospacing="0"/>
      </w:pPr>
      <w:r w:rsidRPr="009C3CAD">
        <w:t xml:space="preserve">сезонных развлечений ("Времена года"), </w:t>
      </w:r>
    </w:p>
    <w:p w:rsidR="00CB19BB" w:rsidRDefault="00CB19BB" w:rsidP="00CB19BB">
      <w:pPr>
        <w:pStyle w:val="a3"/>
        <w:numPr>
          <w:ilvl w:val="0"/>
          <w:numId w:val="7"/>
        </w:numPr>
        <w:spacing w:before="0" w:beforeAutospacing="0" w:after="0" w:afterAutospacing="0"/>
      </w:pPr>
      <w:r w:rsidRPr="009C3CAD">
        <w:t>ли</w:t>
      </w:r>
      <w:r>
        <w:t>бо придумать какие-то истории и</w:t>
      </w:r>
    </w:p>
    <w:p w:rsidR="00CB19BB" w:rsidRDefault="00CB19BB" w:rsidP="00CB19BB">
      <w:pPr>
        <w:pStyle w:val="a3"/>
        <w:spacing w:before="0" w:beforeAutospacing="0" w:after="0" w:afterAutospacing="0"/>
      </w:pPr>
      <w:r w:rsidRPr="009C3CAD">
        <w:t>совершить маленькое музыкальное путешествие по странам мира ("Детский альбом"),</w:t>
      </w:r>
    </w:p>
    <w:p w:rsidR="00CB19BB" w:rsidRDefault="00CB19BB" w:rsidP="009C3CAD">
      <w:pPr>
        <w:pStyle w:val="a3"/>
        <w:spacing w:before="0" w:beforeAutospacing="0" w:after="0" w:afterAutospacing="0"/>
      </w:pPr>
    </w:p>
    <w:p w:rsidR="00837684" w:rsidRDefault="00837684" w:rsidP="00837684">
      <w:pPr>
        <w:pStyle w:val="a3"/>
        <w:spacing w:before="0" w:beforeAutospacing="0" w:after="0" w:afterAutospacing="0"/>
      </w:pPr>
      <w:r w:rsidRPr="009C3CAD">
        <w:t xml:space="preserve">Надо признать, что </w:t>
      </w:r>
      <w:r w:rsidR="00D12E56">
        <w:t xml:space="preserve">и </w:t>
      </w:r>
      <w:r w:rsidRPr="009C3CAD">
        <w:t>в музыке балетов Чайковского есть нечто, чт</w:t>
      </w:r>
      <w:r>
        <w:t xml:space="preserve">о не может оставить ребёнка равнодушным. </w:t>
      </w:r>
    </w:p>
    <w:p w:rsidR="00CB19BB" w:rsidRDefault="009C3CAD" w:rsidP="009C3CAD">
      <w:pPr>
        <w:pStyle w:val="a3"/>
        <w:spacing w:before="0" w:beforeAutospacing="0" w:after="0" w:afterAutospacing="0"/>
      </w:pPr>
      <w:r w:rsidRPr="009C3CAD">
        <w:t>При</w:t>
      </w:r>
      <w:r w:rsidR="00837684">
        <w:t xml:space="preserve">чем, возможно, фрагменты из </w:t>
      </w:r>
      <w:r w:rsidRPr="009C3CAD">
        <w:t xml:space="preserve">балетов "Спящая красавица", "Щелкунчик", "Лебединое озеро" </w:t>
      </w:r>
      <w:r w:rsidR="00837684">
        <w:t xml:space="preserve">могут </w:t>
      </w:r>
      <w:r w:rsidRPr="009C3CAD">
        <w:t>иметь д</w:t>
      </w:r>
      <w:r w:rsidR="00837684">
        <w:t>аже больший успех, чем "Детский альбом</w:t>
      </w:r>
      <w:r w:rsidRPr="009C3CAD">
        <w:t>" и</w:t>
      </w:r>
      <w:r w:rsidR="00837684">
        <w:t>ли</w:t>
      </w:r>
      <w:r w:rsidRPr="009C3CAD">
        <w:t xml:space="preserve"> "Времен</w:t>
      </w:r>
      <w:r w:rsidR="00837684">
        <w:t>а</w:t>
      </w:r>
      <w:r w:rsidRPr="009C3CAD">
        <w:t xml:space="preserve"> года". </w:t>
      </w:r>
    </w:p>
    <w:p w:rsidR="0017700C" w:rsidRDefault="0017700C" w:rsidP="009C3CAD">
      <w:pPr>
        <w:pStyle w:val="a3"/>
        <w:spacing w:before="0" w:beforeAutospacing="0" w:after="0" w:afterAutospacing="0"/>
      </w:pPr>
    </w:p>
    <w:p w:rsidR="00837684" w:rsidRDefault="0017700C" w:rsidP="00837684">
      <w:pPr>
        <w:pStyle w:val="a3"/>
        <w:spacing w:before="0" w:beforeAutospacing="0" w:after="0" w:afterAutospacing="0"/>
      </w:pPr>
      <w:r>
        <w:t>В</w:t>
      </w:r>
      <w:r w:rsidR="009C3CAD" w:rsidRPr="009C3CAD">
        <w:t xml:space="preserve"> крупных музыкальных магазинах </w:t>
      </w:r>
      <w:r w:rsidR="00837684">
        <w:t>и</w:t>
      </w:r>
      <w:r>
        <w:t xml:space="preserve"> на интернет-просторах </w:t>
      </w:r>
      <w:r w:rsidR="009C3CAD" w:rsidRPr="009C3CAD">
        <w:t xml:space="preserve">сегодня можно </w:t>
      </w:r>
      <w:bookmarkStart w:id="0" w:name="_GoBack"/>
      <w:bookmarkEnd w:id="0"/>
      <w:r w:rsidR="009C3CAD" w:rsidRPr="009C3CAD">
        <w:t>найти готовые диски с программами, спе</w:t>
      </w:r>
      <w:r w:rsidR="00D12E56">
        <w:t xml:space="preserve">циально составленными для детей, где родители могут </w:t>
      </w:r>
      <w:r w:rsidR="009C3CAD" w:rsidRPr="009C3CAD">
        <w:t xml:space="preserve">сами подобрать репертуар для своего малыша. </w:t>
      </w:r>
    </w:p>
    <w:p w:rsidR="00837684" w:rsidRDefault="00D12E56" w:rsidP="00837684">
      <w:pPr>
        <w:pStyle w:val="a3"/>
        <w:spacing w:before="0" w:beforeAutospacing="0" w:after="0" w:afterAutospacing="0"/>
      </w:pPr>
      <w:r w:rsidRPr="009C3CAD">
        <w:rPr>
          <w:b/>
          <w:i/>
          <w:noProof/>
          <w:color w:val="0070C0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37AEB8A" wp14:editId="2DAAF4FC">
            <wp:simplePos x="0" y="0"/>
            <wp:positionH relativeFrom="column">
              <wp:align>left</wp:align>
            </wp:positionH>
            <wp:positionV relativeFrom="paragraph">
              <wp:posOffset>184150</wp:posOffset>
            </wp:positionV>
            <wp:extent cx="629285" cy="656590"/>
            <wp:effectExtent l="0" t="0" r="0" b="0"/>
            <wp:wrapTight wrapText="bothSides">
              <wp:wrapPolygon edited="0">
                <wp:start x="0" y="0"/>
                <wp:lineTo x="0" y="20681"/>
                <wp:lineTo x="20924" y="20681"/>
                <wp:lineTo x="20924" y="0"/>
                <wp:lineTo x="0" y="0"/>
              </wp:wrapPolygon>
            </wp:wrapTight>
            <wp:docPr id="8" name="Рисунок 8" descr="F:\всё! и музыка, семейное и рабочее фото\моя работа\аним. картинки для презентаций\69c10a2cf3dc2acdde0c628b210f4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69c10a2cf3dc2acdde0c628b210f4f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684" w:rsidRDefault="009C3CAD" w:rsidP="00837684">
      <w:pPr>
        <w:pStyle w:val="a3"/>
        <w:spacing w:before="0" w:beforeAutospacing="0" w:after="0" w:afterAutospacing="0"/>
      </w:pPr>
      <w:r w:rsidRPr="009C3CAD">
        <w:t xml:space="preserve">Критериями отбора должны стать: </w:t>
      </w:r>
    </w:p>
    <w:p w:rsidR="00837684" w:rsidRDefault="009C3CAD" w:rsidP="00837684">
      <w:pPr>
        <w:pStyle w:val="a3"/>
        <w:numPr>
          <w:ilvl w:val="0"/>
          <w:numId w:val="6"/>
        </w:numPr>
        <w:spacing w:before="0" w:beforeAutospacing="0" w:after="0" w:afterAutospacing="0"/>
      </w:pPr>
      <w:r w:rsidRPr="009C3CAD">
        <w:t xml:space="preserve">живые (не электронные) инструменты, использованные при записи, </w:t>
      </w:r>
    </w:p>
    <w:p w:rsidR="00837684" w:rsidRDefault="009C3CAD" w:rsidP="00837684">
      <w:pPr>
        <w:pStyle w:val="a3"/>
        <w:numPr>
          <w:ilvl w:val="0"/>
          <w:numId w:val="6"/>
        </w:numPr>
        <w:spacing w:before="0" w:beforeAutospacing="0" w:after="0" w:afterAutospacing="0"/>
      </w:pPr>
      <w:r w:rsidRPr="009C3CAD">
        <w:t xml:space="preserve">красивая мелодия, </w:t>
      </w:r>
    </w:p>
    <w:p w:rsidR="008C3605" w:rsidRDefault="009C3CAD" w:rsidP="00837684">
      <w:pPr>
        <w:pStyle w:val="a3"/>
        <w:numPr>
          <w:ilvl w:val="0"/>
          <w:numId w:val="6"/>
        </w:numPr>
        <w:spacing w:before="0" w:beforeAutospacing="0" w:after="0" w:afterAutospacing="0"/>
      </w:pPr>
      <w:r w:rsidRPr="009C3CAD">
        <w:t>светлый настрой и реакция самого ребенка.</w:t>
      </w:r>
    </w:p>
    <w:p w:rsidR="00D12E56" w:rsidRDefault="00D12E56" w:rsidP="00D12E56">
      <w:pPr>
        <w:pStyle w:val="a3"/>
        <w:spacing w:before="0" w:beforeAutospacing="0" w:after="0" w:afterAutospacing="0"/>
      </w:pPr>
    </w:p>
    <w:p w:rsidR="00D12E56" w:rsidRPr="00D12E56" w:rsidRDefault="00D12E56" w:rsidP="00D12E56">
      <w:pPr>
        <w:pStyle w:val="a3"/>
        <w:spacing w:before="0" w:beforeAutospacing="0" w:after="0" w:afterAutospacing="0"/>
        <w:jc w:val="right"/>
        <w:rPr>
          <w:b/>
        </w:rPr>
      </w:pPr>
      <w:r w:rsidRPr="00D12E56">
        <w:rPr>
          <w:b/>
        </w:rPr>
        <w:t>Ваш музыкальный руководитель</w:t>
      </w:r>
    </w:p>
    <w:sectPr w:rsidR="00D12E56" w:rsidRPr="00D12E56" w:rsidSect="008C3605">
      <w:pgSz w:w="11906" w:h="16838"/>
      <w:pgMar w:top="851" w:right="851" w:bottom="851" w:left="851" w:header="709" w:footer="709" w:gutter="0"/>
      <w:pgBorders w:offsetFrom="page">
        <w:top w:val="musicNotes" w:sz="16" w:space="24" w:color="806000" w:themeColor="accent4" w:themeShade="80"/>
        <w:left w:val="musicNotes" w:sz="16" w:space="24" w:color="806000" w:themeColor="accent4" w:themeShade="80"/>
        <w:bottom w:val="musicNotes" w:sz="16" w:space="24" w:color="806000" w:themeColor="accent4" w:themeShade="80"/>
        <w:right w:val="musicNotes" w:sz="16" w:space="24" w:color="806000" w:themeColor="accent4" w:themeShade="8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381"/>
    <w:multiLevelType w:val="hybridMultilevel"/>
    <w:tmpl w:val="FD44C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4EA"/>
    <w:multiLevelType w:val="hybridMultilevel"/>
    <w:tmpl w:val="7DBE7F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0127"/>
    <w:multiLevelType w:val="hybridMultilevel"/>
    <w:tmpl w:val="D818B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3FFE"/>
    <w:multiLevelType w:val="hybridMultilevel"/>
    <w:tmpl w:val="2410D9B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4F05182"/>
    <w:multiLevelType w:val="hybridMultilevel"/>
    <w:tmpl w:val="76D8CD76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6A1A2FAF"/>
    <w:multiLevelType w:val="hybridMultilevel"/>
    <w:tmpl w:val="EC46D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04948"/>
    <w:multiLevelType w:val="hybridMultilevel"/>
    <w:tmpl w:val="028AE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AF"/>
    <w:rsid w:val="00121096"/>
    <w:rsid w:val="0017700C"/>
    <w:rsid w:val="001E4D28"/>
    <w:rsid w:val="002816C8"/>
    <w:rsid w:val="003453A3"/>
    <w:rsid w:val="005E0EB8"/>
    <w:rsid w:val="008136EE"/>
    <w:rsid w:val="00837684"/>
    <w:rsid w:val="008C3605"/>
    <w:rsid w:val="009B23CB"/>
    <w:rsid w:val="009C3CAD"/>
    <w:rsid w:val="00A14766"/>
    <w:rsid w:val="00A178F7"/>
    <w:rsid w:val="00A26494"/>
    <w:rsid w:val="00A34A93"/>
    <w:rsid w:val="00A37C71"/>
    <w:rsid w:val="00AA2BA4"/>
    <w:rsid w:val="00CB19BB"/>
    <w:rsid w:val="00D12E56"/>
    <w:rsid w:val="00EC3847"/>
    <w:rsid w:val="00F8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841A"/>
  <w15:chartTrackingRefBased/>
  <w15:docId w15:val="{F1686CB6-F5B9-4ADF-A6AB-0A129610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3C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17</cp:revision>
  <dcterms:created xsi:type="dcterms:W3CDTF">2023-09-04T10:29:00Z</dcterms:created>
  <dcterms:modified xsi:type="dcterms:W3CDTF">2023-09-04T11:31:00Z</dcterms:modified>
</cp:coreProperties>
</file>