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C3" w:rsidRPr="00DB0E9D" w:rsidRDefault="00186BCB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17163E" w:rsidRPr="0017163E" w:rsidRDefault="0017163E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"/>
                      <w:szCs w:val="2"/>
                      <w:lang w:val="en-US" w:eastAsia="ru-RU"/>
                    </w:rPr>
                  </w:pPr>
                </w:p>
                <w:p w:rsidR="00CD1DF2" w:rsidRPr="00E606A9" w:rsidRDefault="0017163E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en-US" w:eastAsia="ru-RU"/>
                    </w:rPr>
                  </w:pPr>
                  <w:r w:rsidRPr="0017163E"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2200275" cy="2047875"/>
                        <wp:effectExtent l="76200" t="57150" r="28575" b="904875"/>
                        <wp:docPr id="20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/>
                                  </a:extLst>
                                </a:blip>
                                <a:srcRect l="5185" t="21483" r="11102" b="150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2047875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rgbClr val="0070C0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Pr="000E080F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дошкольное образовательное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автономное учреждение 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 w:rsidR="00CA288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Центр развития ребенка – детский сад №56 «Надежда» г.Орска</w:t>
                  </w:r>
                </w:p>
                <w:p w:rsidR="002C6DFB" w:rsidRPr="00FB1501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Юридический и фактический адрес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46242</w:t>
                  </w:r>
                  <w:r w:rsidR="00CA288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Орск, Оренбургская область, ул. </w:t>
                  </w:r>
                  <w:r w:rsidR="00CA288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Ялтинская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="00CA288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89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«А»</w:t>
                  </w: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 рабочая неделя.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 дни: понедельник – пятница.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Группы функционируют в режиме полного дня</w:t>
                  </w:r>
                  <w:r w:rsidR="00E606A9" w:rsidRPr="00E606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-</w:t>
                  </w:r>
                  <w:r w:rsidR="00E606A9" w:rsidRPr="00E606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12 часов,     кратковременного</w:t>
                  </w:r>
                  <w:r w:rsidR="00E606A9" w:rsidRPr="00E606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-</w:t>
                  </w:r>
                  <w:r w:rsidR="00E606A9" w:rsidRPr="00E606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CA288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10,5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часов.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 дни - суббота, воскресенье и праздничные дни,  установленные  законодательством Российской Федерации.</w:t>
                  </w:r>
                </w:p>
                <w:p w:rsidR="002E4196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Руководитель 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заведующий: </w:t>
                  </w:r>
                </w:p>
                <w:p w:rsidR="002E4196" w:rsidRDefault="00CA288C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Золотоверхова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2C6DFB" w:rsidRPr="002C6DFB" w:rsidRDefault="00CA288C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Галина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Викто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ровна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CD1DF2" w:rsidRPr="00FB1501" w:rsidRDefault="00E606A9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E606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3537) </w:t>
                  </w:r>
                  <w:r w:rsidRPr="00E606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28-97-44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; </w:t>
                  </w:r>
                  <w:r w:rsidRPr="00E606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28-35-75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Электронный адрес: 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mdoay</w:t>
                  </w:r>
                  <w:r w:rsidRPr="00E606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56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@mail.ru</w:t>
                  </w:r>
                </w:p>
                <w:p w:rsidR="00CD1DF2" w:rsidRPr="00CD1DF2" w:rsidRDefault="00CA288C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bookmarkStart w:id="0" w:name="_GoBack"/>
                  <w:bookmarkEnd w:id="0"/>
                  <w:r>
                    <w:rPr>
                      <w:noProof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1257300" cy="1257300"/>
                        <wp:effectExtent l="19050" t="0" r="0" b="0"/>
                        <wp:docPr id="14" name="Рисунок 13" descr="qr-co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r-code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C6DFB"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-815340</wp:posOffset>
            </wp:positionV>
            <wp:extent cx="2933700" cy="2200275"/>
            <wp:effectExtent l="0" t="0" r="0" b="0"/>
            <wp:wrapNone/>
            <wp:docPr id="7" name="Рисунок 1" descr="C:\Users\Администратор\Desktop\ЛОГО Д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 ДС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position-vertical-relative:text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171D3D" w:rsidRDefault="00171D3D" w:rsidP="00171D3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23170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Специфика учреждения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осуществление образовательной деятельности по образовательным программам дошкольного образования, предоставление бесплатного, общедоступного образования, присмотр и уход за детьми.</w:t>
                  </w:r>
                </w:p>
                <w:p w:rsidR="00171D3D" w:rsidRDefault="00171D3D" w:rsidP="00171D3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</w:p>
                <w:p w:rsidR="00171D3D" w:rsidRDefault="00171D3D" w:rsidP="00171D3D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образовательные услуги, </w:t>
                  </w:r>
                </w:p>
                <w:p w:rsidR="00171D3D" w:rsidRDefault="00171D3D" w:rsidP="00171D3D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услуги по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присмотр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 уход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детей в возрасте от </w:t>
                  </w:r>
                  <w:r w:rsidR="00CD5204" w:rsidRPr="00CD5204">
                    <w:rPr>
                      <w:kern w:val="24"/>
                      <w:sz w:val="22"/>
                      <w:szCs w:val="22"/>
                    </w:rPr>
                    <w:t>2 мес</w:t>
                  </w:r>
                  <w:r w:rsidRPr="00CD5204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 прекра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щения образовательных отношений,</w:t>
                  </w:r>
                </w:p>
                <w:p w:rsidR="00171D3D" w:rsidRPr="00452C2D" w:rsidRDefault="00171D3D" w:rsidP="00171D3D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дополнительные образовательные услуги, в том числе платные образовательные услуги.</w:t>
                  </w:r>
                </w:p>
                <w:p w:rsidR="00171D3D" w:rsidRPr="00452C2D" w:rsidRDefault="00171D3D" w:rsidP="00171D3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420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 списочный состав детей в учреждении –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598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человек. </w:t>
                  </w:r>
                </w:p>
                <w:p w:rsidR="00171D3D" w:rsidRDefault="00171D3D" w:rsidP="00171D3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Направленность групп:</w:t>
                  </w:r>
                </w:p>
                <w:p w:rsidR="00171D3D" w:rsidRPr="00452C2D" w:rsidRDefault="00171D3D" w:rsidP="00171D3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комбинированные -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3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групп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ы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;</w:t>
                  </w:r>
                </w:p>
                <w:p w:rsidR="00171D3D" w:rsidRDefault="00171D3D" w:rsidP="00171D3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группы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общеразвивающей направленности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– </w:t>
                  </w:r>
                  <w:r w:rsidR="00CD520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14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групп.</w:t>
                  </w:r>
                </w:p>
                <w:p w:rsidR="00CD5204" w:rsidRPr="00452C2D" w:rsidRDefault="00CD5204" w:rsidP="00171D3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раннего возраста – 5 групп</w:t>
                  </w:r>
                </w:p>
                <w:p w:rsidR="00171D3D" w:rsidRPr="00452C2D" w:rsidRDefault="00171D3D" w:rsidP="00171D3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</w:rPr>
                    <w:t>Состав педагогических кадров:</w:t>
                  </w:r>
                </w:p>
                <w:p w:rsidR="00171D3D" w:rsidRPr="003532AA" w:rsidRDefault="00171D3D" w:rsidP="00171D3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музыкальныйруководитель 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человек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а</w:t>
                  </w:r>
                  <w:r w:rsidRPr="00452C2D"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171D3D" w:rsidRPr="00452C2D" w:rsidRDefault="00171D3D" w:rsidP="00171D3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инструктор по физической культуре (2 человека)</w:t>
                  </w:r>
                </w:p>
                <w:p w:rsidR="00171D3D" w:rsidRPr="003532AA" w:rsidRDefault="00171D3D" w:rsidP="00171D3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 xml:space="preserve"> педагог – психолог (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1человек),</w:t>
                  </w:r>
                  <w:r w:rsidR="008740F0" w:rsidRPr="008740F0">
                    <w:rPr>
                      <w:b/>
                      <w:i/>
                      <w:noProof/>
                      <w:color w:val="000000" w:themeColor="text1"/>
                      <w:kern w:val="24"/>
                    </w:rPr>
                    <w:t xml:space="preserve"> </w:t>
                  </w:r>
                </w:p>
                <w:p w:rsidR="00171D3D" w:rsidRPr="003532AA" w:rsidRDefault="00171D3D" w:rsidP="00171D3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учителя-логопеды(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человек)</w:t>
                  </w:r>
                  <w:r w:rsidRPr="00452C2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171D3D" w:rsidRPr="00452C2D" w:rsidRDefault="00171D3D" w:rsidP="00171D3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старший воспитатель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человек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а</w:t>
                  </w:r>
                  <w:r w:rsidRPr="00452C2D">
                    <w:rPr>
                      <w:rFonts w:ascii="Times New Roman" w:hAnsi="Times New Roman" w:cs="Times New Roman"/>
                    </w:rPr>
                    <w:t>)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171D3D" w:rsidRPr="00452C2D" w:rsidRDefault="00171D3D" w:rsidP="00171D3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воспитатели 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39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человек).</w:t>
                  </w:r>
                </w:p>
                <w:p w:rsidR="00171D3D" w:rsidRPr="00452C2D" w:rsidRDefault="00171D3D" w:rsidP="00171D3D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171D3D" w:rsidRPr="00452C2D" w:rsidRDefault="00171D3D" w:rsidP="00171D3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м –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47</w:t>
                  </w:r>
                  <w:r w:rsidRPr="00452C2D">
                    <w:rPr>
                      <w:rFonts w:ascii="Times New Roman" w:hAnsi="Times New Roman" w:cs="Times New Roman"/>
                    </w:rPr>
                    <w:t>%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171D3D" w:rsidRPr="00452C2D" w:rsidRDefault="00171D3D" w:rsidP="00171D3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со средним </w:t>
                  </w:r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5</w:t>
                  </w:r>
                  <w:r w:rsidRPr="00452C2D">
                    <w:rPr>
                      <w:rFonts w:ascii="Times New Roman" w:hAnsi="Times New Roman" w:cs="Times New Roman"/>
                    </w:rPr>
                    <w:t>3%.</w:t>
                  </w:r>
                </w:p>
                <w:p w:rsidR="00171D3D" w:rsidRPr="00452C2D" w:rsidRDefault="00171D3D" w:rsidP="00171D3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и первой квалификационными категориями 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7</w:t>
                  </w:r>
                  <w:r w:rsidR="00CD5204">
                    <w:rPr>
                      <w:rFonts w:ascii="Times New Roman" w:hAnsi="Times New Roman" w:cs="Times New Roman"/>
                      <w:lang w:val="ru-RU"/>
                    </w:rPr>
                    <w:t>9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%</w:t>
                  </w:r>
                </w:p>
                <w:p w:rsidR="00171D3D" w:rsidRPr="00452C2D" w:rsidRDefault="00171D3D" w:rsidP="00171D3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</w:p>
                <w:p w:rsidR="00171D3D" w:rsidRPr="00CD5204" w:rsidRDefault="00171D3D" w:rsidP="00B03CF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FF0000"/>
                      <w:lang w:val="ru-RU"/>
                    </w:rPr>
                  </w:pPr>
                  <w:r w:rsidRPr="007F1C50">
                    <w:rPr>
                      <w:rFonts w:ascii="Times New Roman" w:hAnsi="Times New Roman" w:cs="Times New Roman"/>
                      <w:bCs/>
                    </w:rPr>
                    <w:t>Дошкольное учреждение функционирует с 24.07.1984 г.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7F1C50">
                    <w:rPr>
                      <w:rFonts w:ascii="Times New Roman" w:hAnsi="Times New Roman" w:cs="Times New Roman"/>
                      <w:bCs/>
                    </w:rPr>
                    <w:t xml:space="preserve">В 2013 г. произошла реорганизация путём присоединения ещё 1 здания детского сада. </w:t>
                  </w:r>
                  <w:r w:rsidR="00CD5204">
                    <w:rPr>
                      <w:rFonts w:ascii="Times New Roman" w:hAnsi="Times New Roman" w:cs="Times New Roman"/>
                      <w:bCs/>
                      <w:lang w:val="ru-RU"/>
                    </w:rPr>
                    <w:t>В 2018г. произведен  капитальный ремонт пищеблока, приобретено и установлено новое технологическое оборудование. В 2019г. проведен ремонт плавательного бассейна закрытого типа, установлено новое ограждение. В 2020г. обо</w:t>
                  </w:r>
                  <w:r w:rsidR="00B03CFC">
                    <w:rPr>
                      <w:rFonts w:ascii="Times New Roman" w:hAnsi="Times New Roman" w:cs="Times New Roman"/>
                      <w:bCs/>
                      <w:lang w:val="ru-RU"/>
                    </w:rPr>
                    <w:t>рудована</w:t>
                  </w:r>
                  <w:r w:rsidR="00CD5204">
                    <w:rPr>
                      <w:rFonts w:ascii="Times New Roman" w:hAnsi="Times New Roman" w:cs="Times New Roman"/>
                      <w:bCs/>
                      <w:lang w:val="ru-RU"/>
                    </w:rPr>
                    <w:t xml:space="preserve"> спортивная площадка.</w:t>
                  </w:r>
                </w:p>
                <w:p w:rsidR="00171D3D" w:rsidRPr="007F5263" w:rsidRDefault="00171D3D" w:rsidP="00171D3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</w:t>
                  </w:r>
                  <w:r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оборудованием составляет </w:t>
                  </w:r>
                  <w:r w:rsidR="00B03CFC" w:rsidRPr="00B03CFC">
                    <w:rPr>
                      <w:kern w:val="24"/>
                      <w:sz w:val="22"/>
                      <w:szCs w:val="22"/>
                    </w:rPr>
                    <w:t>95</w:t>
                  </w:r>
                  <w:r w:rsidRPr="00B03CFC">
                    <w:rPr>
                      <w:kern w:val="24"/>
                      <w:sz w:val="22"/>
                      <w:szCs w:val="22"/>
                    </w:rPr>
                    <w:t>%.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 </w:t>
                  </w:r>
                  <w:r w:rsidRPr="007F5263">
                    <w:rPr>
                      <w:sz w:val="22"/>
                      <w:szCs w:val="22"/>
                    </w:rPr>
                    <w:t>Развивающее пространство дошкольного учреждения каждого корпуса включает: спортивный и музыкальный залы, кабинеты: методический, кабинет психолога, изостудию</w:t>
                  </w:r>
                  <w:r>
                    <w:rPr>
                      <w:sz w:val="22"/>
                      <w:szCs w:val="22"/>
                    </w:rPr>
                    <w:t xml:space="preserve">, кабинет </w:t>
                  </w:r>
                  <w:r w:rsidRPr="007F5263">
                    <w:rPr>
                      <w:sz w:val="22"/>
                      <w:szCs w:val="22"/>
                    </w:rPr>
                    <w:t>иностранного языка, плавательный бассейн, групповые помещения. Все кабинеты и помещения оснащены достаточным и необходимым оборудованием для организации различных видов детской деятельности</w:t>
                  </w:r>
                  <w:r>
                    <w:rPr>
                      <w:sz w:val="22"/>
                      <w:szCs w:val="22"/>
                    </w:rPr>
                    <w:t>.</w:t>
                  </w:r>
                </w:p>
                <w:p w:rsidR="00171D3D" w:rsidRPr="00452C2D" w:rsidRDefault="00171D3D" w:rsidP="00171D3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171D3D" w:rsidRPr="006323AF" w:rsidRDefault="00171D3D" w:rsidP="00171D3D">
                  <w:pPr>
                    <w:pStyle w:val="ab"/>
                    <w:numPr>
                      <w:ilvl w:val="0"/>
                      <w:numId w:val="11"/>
                    </w:numPr>
                    <w:kinsoku w:val="0"/>
                    <w:overflowPunct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 w:themeColor="text1"/>
                      <w:kern w:val="24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С 2014 г. по настоящее время - </w:t>
                  </w:r>
                  <w:r w:rsidRPr="006323AF">
                    <w:rPr>
                      <w:rFonts w:ascii="Times New Roman" w:hAnsi="Times New Roman" w:cs="Times New Roman"/>
                    </w:rPr>
                    <w:t xml:space="preserve">МДОАУ №56 «ЦРР – детский сад «Надежда» - </w:t>
                  </w:r>
                  <w:r w:rsidRPr="006323AF">
                    <w:rPr>
                      <w:rFonts w:ascii="Times New Roman" w:eastAsia="Times New Roman" w:hAnsi="Times New Roman" w:cs="Times New Roman"/>
                    </w:rPr>
                    <w:t>региональн</w:t>
                  </w:r>
                  <w:r w:rsidRPr="006323AF">
                    <w:rPr>
                      <w:rFonts w:ascii="Times New Roman" w:hAnsi="Times New Roman" w:cs="Times New Roman"/>
                    </w:rPr>
                    <w:t xml:space="preserve">ая </w:t>
                  </w:r>
                  <w:r w:rsidRPr="006323AF">
                    <w:rPr>
                      <w:rFonts w:ascii="Times New Roman" w:eastAsia="Times New Roman" w:hAnsi="Times New Roman" w:cs="Times New Roman"/>
                    </w:rPr>
                    <w:t>(базов</w:t>
                  </w:r>
                  <w:r w:rsidRPr="006323AF">
                    <w:rPr>
                      <w:rFonts w:ascii="Times New Roman" w:hAnsi="Times New Roman" w:cs="Times New Roman"/>
                    </w:rPr>
                    <w:t>ая</w:t>
                  </w:r>
                  <w:r w:rsidRPr="006323AF">
                    <w:rPr>
                      <w:rFonts w:ascii="Times New Roman" w:eastAsia="Times New Roman" w:hAnsi="Times New Roman" w:cs="Times New Roman"/>
                    </w:rPr>
                    <w:t>) площадк</w:t>
                  </w:r>
                  <w:r w:rsidRPr="006323AF">
                    <w:rPr>
                      <w:rFonts w:ascii="Times New Roman" w:hAnsi="Times New Roman" w:cs="Times New Roman"/>
                    </w:rPr>
                    <w:t xml:space="preserve">а </w:t>
                  </w:r>
                  <w:r w:rsidRPr="006323A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по </w:t>
                  </w:r>
                  <w:r w:rsidRPr="006323AF">
                    <w:rPr>
                      <w:rFonts w:ascii="Times New Roman" w:eastAsia="Times New Roman" w:hAnsi="Times New Roman" w:cs="Times New Roman"/>
                    </w:rPr>
                    <w:t>активизации деятельности по внедрению ФГОС дошкольного образования</w:t>
                  </w:r>
                  <w:r>
                    <w:rPr>
                      <w:rFonts w:ascii="Times New Roman" w:eastAsia="Times New Roman" w:hAnsi="Times New Roman" w:cs="Times New Roman"/>
                      <w:lang w:val="ru-RU"/>
                    </w:rPr>
                    <w:t>.</w:t>
                  </w:r>
                </w:p>
                <w:p w:rsidR="00171D3D" w:rsidRPr="00D1666D" w:rsidRDefault="00171D3D" w:rsidP="00171D3D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6323A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2017г. - Победитель</w:t>
                  </w:r>
                  <w:r w:rsidRPr="006323A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6323AF">
                    <w:rPr>
                      <w:bCs/>
                      <w:sz w:val="22"/>
                      <w:szCs w:val="22"/>
                    </w:rPr>
                    <w:t>Открытого публичного Всероссийского смотра образовательных организаци</w:t>
                  </w:r>
                  <w:r w:rsidRPr="006323AF">
                    <w:rPr>
                      <w:bCs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й</w:t>
                  </w:r>
                </w:p>
                <w:p w:rsidR="00C161EB" w:rsidRDefault="00171D3D" w:rsidP="008740F0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960BA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201</w:t>
                  </w:r>
                  <w:r w:rsidR="00B03CFC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8</w:t>
                  </w:r>
                  <w:r w:rsidRPr="00960BA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г.- </w:t>
                  </w:r>
                  <w:r w:rsidR="00960BA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МДОАУ №56</w:t>
                  </w:r>
                  <w:r w:rsidRPr="00960BA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960BA2" w:rsidRPr="00593BD6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занесен  на Доску почета </w:t>
                  </w:r>
                  <w:r w:rsidR="00960BA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Октябрьского</w:t>
                  </w:r>
                  <w:r w:rsidR="00B03CFC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района г. Орска за отличную организацию и результативность, новаторский подход к  работе</w:t>
                  </w:r>
                  <w:r w:rsidRPr="00960BA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B03CFC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 создание комфортной обстановки для воспитанников</w:t>
                  </w:r>
                  <w:r w:rsidR="008740F0" w:rsidRPr="00C161EB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C161EB" w:rsidRPr="00C161EB" w:rsidRDefault="00C161EB" w:rsidP="008740F0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C161EB">
                    <w:rPr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t>2020 г. – Благодарность зак активное участие во Всероссийском творческом конкурсе</w:t>
                  </w:r>
                </w:p>
                <w:p w:rsidR="008740F0" w:rsidRPr="00C161EB" w:rsidRDefault="00C161EB" w:rsidP="00C161EB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t xml:space="preserve">                </w:t>
                  </w:r>
                  <w:r w:rsidR="008740F0" w:rsidRPr="00C161EB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t xml:space="preserve">     </w:t>
                  </w:r>
                  <w:r w:rsidR="008740F0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676275" cy="955238"/>
                        <wp:effectExtent l="19050" t="0" r="9525" b="0"/>
                        <wp:docPr id="4" name="Рисунок 1" descr="C:\Users\UeerAsus\AppData\Local\Temp\htmlimage (4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eerAsus\AppData\Local\Temp\htmlimage (4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904" cy="958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740F0" w:rsidRPr="00C161EB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t xml:space="preserve">       </w:t>
                  </w:r>
                  <w:r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t xml:space="preserve">  </w:t>
                  </w:r>
                  <w:r w:rsidR="008740F0" w:rsidRPr="00C161EB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703493" cy="994990"/>
                        <wp:effectExtent l="171450" t="0" r="153757" b="0"/>
                        <wp:docPr id="17" name="Рисунок 3" descr="C:\Users\UeerAsus\AppData\Local\Temp\Люд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eerAsus\AppData\Local\Temp\Люд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07084" cy="1000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t xml:space="preserve">          </w:t>
                  </w:r>
                  <w:r w:rsidR="008740F0" w:rsidRPr="00C161EB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8740F0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640620" cy="904875"/>
                        <wp:effectExtent l="19050" t="0" r="7080" b="0"/>
                        <wp:docPr id="16" name="Рисунок 2" descr="C:\Users\UeerAsus\AppData\Local\Temp\htmlimage (3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eerAsus\AppData\Local\Temp\htmlimage (3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406" cy="913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1D3D" w:rsidRDefault="00171D3D" w:rsidP="00171D3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B0E9D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171D3D" w:rsidRPr="00B03CFC" w:rsidRDefault="00B03CFC" w:rsidP="00171D3D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B03CFC">
                    <w:rPr>
                      <w:kern w:val="24"/>
                      <w:sz w:val="22"/>
                      <w:szCs w:val="22"/>
                    </w:rPr>
                    <w:t xml:space="preserve">Создание условий для безопасного пребывания участников образовательных отношений в ДОО в соответствии с паспортом безопасности </w:t>
                  </w:r>
                  <w:r w:rsidR="008740F0">
                    <w:rPr>
                      <w:kern w:val="24"/>
                      <w:sz w:val="22"/>
                      <w:szCs w:val="22"/>
                    </w:rPr>
                    <w:t>дошкольной организации.</w:t>
                  </w:r>
                </w:p>
                <w:p w:rsidR="00171D3D" w:rsidRPr="00B03CFC" w:rsidRDefault="00171D3D" w:rsidP="00171D3D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B03CFC">
                    <w:rPr>
                      <w:kern w:val="24"/>
                      <w:sz w:val="22"/>
                      <w:szCs w:val="22"/>
                    </w:rPr>
                    <w:t xml:space="preserve">Совершенствование </w:t>
                  </w:r>
                  <w:r w:rsidR="00B03CFC" w:rsidRPr="00B03CFC">
                    <w:rPr>
                      <w:kern w:val="24"/>
                      <w:sz w:val="22"/>
                      <w:szCs w:val="22"/>
                    </w:rPr>
                    <w:t>РППС</w:t>
                  </w:r>
                  <w:r w:rsidRPr="00B03CFC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B03CFC" w:rsidRPr="00B03CFC">
                    <w:rPr>
                      <w:kern w:val="24"/>
                      <w:sz w:val="22"/>
                      <w:szCs w:val="22"/>
                    </w:rPr>
                    <w:t xml:space="preserve">на </w:t>
                  </w:r>
                  <w:r w:rsidRPr="00B03CFC">
                    <w:rPr>
                      <w:kern w:val="24"/>
                      <w:sz w:val="22"/>
                      <w:szCs w:val="22"/>
                    </w:rPr>
                    <w:t>прогулочных участк</w:t>
                  </w:r>
                  <w:r w:rsidR="00B03CFC" w:rsidRPr="00B03CFC">
                    <w:rPr>
                      <w:kern w:val="24"/>
                      <w:sz w:val="22"/>
                      <w:szCs w:val="22"/>
                    </w:rPr>
                    <w:t xml:space="preserve">ах </w:t>
                  </w:r>
                  <w:r w:rsidRPr="00B03CFC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B03CFC" w:rsidRPr="00B03CFC">
                    <w:rPr>
                      <w:kern w:val="24"/>
                      <w:sz w:val="22"/>
                      <w:szCs w:val="22"/>
                    </w:rPr>
                    <w:t xml:space="preserve">ДО </w:t>
                  </w:r>
                  <w:r w:rsidRPr="00B03CFC">
                    <w:rPr>
                      <w:kern w:val="24"/>
                      <w:sz w:val="22"/>
                      <w:szCs w:val="22"/>
                    </w:rPr>
                    <w:t xml:space="preserve">  в соответствии с ФГОС ДО. </w:t>
                  </w:r>
                </w:p>
                <w:p w:rsidR="00171D3D" w:rsidRPr="00B03CFC" w:rsidRDefault="00B03CFC" w:rsidP="00171D3D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B03CFC">
                    <w:rPr>
                      <w:kern w:val="24"/>
                      <w:sz w:val="22"/>
                      <w:szCs w:val="22"/>
                    </w:rPr>
                    <w:t>Открытие групп для детей раннего возраста от 2 мес. до 1 года.</w:t>
                  </w:r>
                </w:p>
                <w:p w:rsidR="005F40DF" w:rsidRPr="00B03CFC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kern w:val="24"/>
                      <w:szCs w:val="28"/>
                    </w:rPr>
                  </w:pPr>
                </w:p>
                <w:p w:rsidR="005F40DF" w:rsidRPr="001C7D48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6BC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  <w:r w:rsidR="00960BA2">
        <w:rPr>
          <w:noProof/>
          <w:color w:val="000000" w:themeColor="text1"/>
          <w:kern w:val="24"/>
          <w:szCs w:val="28"/>
          <w:lang w:val="ru-RU" w:eastAsia="ru-RU"/>
        </w:rPr>
        <w:drawing>
          <wp:inline distT="0" distB="0" distL="0" distR="0">
            <wp:extent cx="838200" cy="108204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8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94AC3" w:rsidRPr="00DB0E9D" w:rsidSect="002E4993">
      <w:headerReference w:type="default" r:id="rId17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42C" w:rsidRDefault="00F4042C" w:rsidP="00D94AC3">
      <w:pPr>
        <w:spacing w:after="0" w:line="240" w:lineRule="auto"/>
      </w:pPr>
      <w:r>
        <w:separator/>
      </w:r>
    </w:p>
  </w:endnote>
  <w:endnote w:type="continuationSeparator" w:id="1">
    <w:p w:rsidR="00F4042C" w:rsidRDefault="00F4042C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42C" w:rsidRDefault="00F4042C" w:rsidP="00D94AC3">
      <w:pPr>
        <w:spacing w:after="0" w:line="240" w:lineRule="auto"/>
      </w:pPr>
      <w:r>
        <w:separator/>
      </w:r>
    </w:p>
  </w:footnote>
  <w:footnote w:type="continuationSeparator" w:id="1">
    <w:p w:rsidR="00F4042C" w:rsidRDefault="00F4042C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94AC3"/>
    <w:rsid w:val="00065306"/>
    <w:rsid w:val="000728F0"/>
    <w:rsid w:val="00082A70"/>
    <w:rsid w:val="000905FA"/>
    <w:rsid w:val="00091F03"/>
    <w:rsid w:val="000B7BAA"/>
    <w:rsid w:val="000D3D21"/>
    <w:rsid w:val="000E080F"/>
    <w:rsid w:val="0017163E"/>
    <w:rsid w:val="00171D3D"/>
    <w:rsid w:val="00186BCB"/>
    <w:rsid w:val="00195292"/>
    <w:rsid w:val="001B650A"/>
    <w:rsid w:val="001C12A7"/>
    <w:rsid w:val="001C7D48"/>
    <w:rsid w:val="00212C05"/>
    <w:rsid w:val="002244C1"/>
    <w:rsid w:val="00246294"/>
    <w:rsid w:val="00246905"/>
    <w:rsid w:val="002673E4"/>
    <w:rsid w:val="002C6DFB"/>
    <w:rsid w:val="002D3A23"/>
    <w:rsid w:val="002E4196"/>
    <w:rsid w:val="002E4993"/>
    <w:rsid w:val="003506E7"/>
    <w:rsid w:val="00357754"/>
    <w:rsid w:val="00365AC1"/>
    <w:rsid w:val="003E4E2F"/>
    <w:rsid w:val="003E6435"/>
    <w:rsid w:val="003F22BD"/>
    <w:rsid w:val="003F23B8"/>
    <w:rsid w:val="004125DB"/>
    <w:rsid w:val="00452C2D"/>
    <w:rsid w:val="004A3959"/>
    <w:rsid w:val="004B5AA9"/>
    <w:rsid w:val="004D06DE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719B5"/>
    <w:rsid w:val="00692A66"/>
    <w:rsid w:val="006E704F"/>
    <w:rsid w:val="006F77EE"/>
    <w:rsid w:val="00712C3D"/>
    <w:rsid w:val="0073558A"/>
    <w:rsid w:val="007723B5"/>
    <w:rsid w:val="007C4CD3"/>
    <w:rsid w:val="007D6EE8"/>
    <w:rsid w:val="00816B69"/>
    <w:rsid w:val="0084137D"/>
    <w:rsid w:val="008671DF"/>
    <w:rsid w:val="008674BE"/>
    <w:rsid w:val="008740F0"/>
    <w:rsid w:val="00923A87"/>
    <w:rsid w:val="009244CC"/>
    <w:rsid w:val="009245AE"/>
    <w:rsid w:val="00954A18"/>
    <w:rsid w:val="00960BA2"/>
    <w:rsid w:val="009B3330"/>
    <w:rsid w:val="00A15ECA"/>
    <w:rsid w:val="00A22EEB"/>
    <w:rsid w:val="00A6493E"/>
    <w:rsid w:val="00A669D1"/>
    <w:rsid w:val="00A86EA7"/>
    <w:rsid w:val="00AB6CAA"/>
    <w:rsid w:val="00AD2367"/>
    <w:rsid w:val="00AE080F"/>
    <w:rsid w:val="00AE6F93"/>
    <w:rsid w:val="00AF0AF3"/>
    <w:rsid w:val="00AF57BF"/>
    <w:rsid w:val="00B03CFC"/>
    <w:rsid w:val="00B316B9"/>
    <w:rsid w:val="00B61363"/>
    <w:rsid w:val="00B84859"/>
    <w:rsid w:val="00B90B5C"/>
    <w:rsid w:val="00BB30C2"/>
    <w:rsid w:val="00BC2E3D"/>
    <w:rsid w:val="00BC5918"/>
    <w:rsid w:val="00C161EB"/>
    <w:rsid w:val="00C5428B"/>
    <w:rsid w:val="00C77AB0"/>
    <w:rsid w:val="00CA288C"/>
    <w:rsid w:val="00CB58A3"/>
    <w:rsid w:val="00CD1DF2"/>
    <w:rsid w:val="00CD5204"/>
    <w:rsid w:val="00CF1EDA"/>
    <w:rsid w:val="00D250E2"/>
    <w:rsid w:val="00D40819"/>
    <w:rsid w:val="00D9115E"/>
    <w:rsid w:val="00D94AC3"/>
    <w:rsid w:val="00DA3A4F"/>
    <w:rsid w:val="00DB0E9D"/>
    <w:rsid w:val="00DC3A8F"/>
    <w:rsid w:val="00DD4499"/>
    <w:rsid w:val="00E21B16"/>
    <w:rsid w:val="00E23170"/>
    <w:rsid w:val="00E606A9"/>
    <w:rsid w:val="00E65E40"/>
    <w:rsid w:val="00ED2C38"/>
    <w:rsid w:val="00ED570B"/>
    <w:rsid w:val="00EF0B80"/>
    <w:rsid w:val="00F125DF"/>
    <w:rsid w:val="00F35182"/>
    <w:rsid w:val="00F4042C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72187-6222-4DFC-8EAA-D1437B4C4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UeerAsus</cp:lastModifiedBy>
  <cp:revision>3</cp:revision>
  <cp:lastPrinted>2009-01-08T12:05:00Z</cp:lastPrinted>
  <dcterms:created xsi:type="dcterms:W3CDTF">2020-12-30T06:37:00Z</dcterms:created>
  <dcterms:modified xsi:type="dcterms:W3CDTF">2021-01-11T09:00:00Z</dcterms:modified>
</cp:coreProperties>
</file>