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0A" w:rsidRDefault="00EF6F0A" w:rsidP="00EF6F0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6F0A" w:rsidRDefault="00EF6F0A" w:rsidP="00EF6F0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EF6F0A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Шатилова А.С.</w:t>
      </w:r>
    </w:p>
    <w:p w:rsidR="0043274E" w:rsidRDefault="0043274E" w:rsidP="00440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 В рамках нашей встречи н</w:t>
      </w:r>
      <w:r w:rsidR="00B02645" w:rsidRPr="00B96C29">
        <w:rPr>
          <w:rFonts w:ascii="Times New Roman" w:hAnsi="Times New Roman" w:cs="Times New Roman"/>
          <w:sz w:val="28"/>
          <w:szCs w:val="28"/>
        </w:rPr>
        <w:t xml:space="preserve">еобходимо отметить, </w:t>
      </w:r>
      <w:r>
        <w:rPr>
          <w:rFonts w:ascii="Times New Roman" w:hAnsi="Times New Roman" w:cs="Times New Roman"/>
          <w:sz w:val="28"/>
          <w:szCs w:val="28"/>
        </w:rPr>
        <w:t xml:space="preserve">что на сегодняшний день   </w:t>
      </w:r>
      <w:r w:rsidR="00B02645" w:rsidRPr="00B96C29">
        <w:rPr>
          <w:rFonts w:ascii="Times New Roman" w:hAnsi="Times New Roman" w:cs="Times New Roman"/>
          <w:sz w:val="28"/>
          <w:szCs w:val="28"/>
        </w:rPr>
        <w:t>с</w:t>
      </w:r>
      <w:r w:rsidR="00CD428E" w:rsidRPr="00B96C29">
        <w:rPr>
          <w:rFonts w:ascii="Times New Roman" w:hAnsi="Times New Roman" w:cs="Times New Roman"/>
          <w:sz w:val="28"/>
          <w:szCs w:val="28"/>
        </w:rPr>
        <w:t>истема дошкольного образования в образовательной организации</w:t>
      </w:r>
      <w:r w:rsidRPr="00432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  </w:t>
      </w:r>
      <w:r w:rsidR="00CD428E" w:rsidRPr="00B96C29">
        <w:rPr>
          <w:rFonts w:ascii="Times New Roman" w:hAnsi="Times New Roman" w:cs="Times New Roman"/>
          <w:sz w:val="28"/>
          <w:szCs w:val="28"/>
        </w:rPr>
        <w:t>быть нацелена то, чтобы у ребенка развивались игра, двигательная и познавательная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="00CD428E" w:rsidRPr="00B96C29">
        <w:rPr>
          <w:rFonts w:ascii="Times New Roman" w:hAnsi="Times New Roman" w:cs="Times New Roman"/>
          <w:sz w:val="28"/>
          <w:szCs w:val="28"/>
        </w:rPr>
        <w:t xml:space="preserve"> посредством специально созданных условий, которые необходимы для полноценного проживания ребенком дошкольного детства. 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подчеркнуть и то</w:t>
      </w:r>
      <w:r w:rsidR="009A6B85">
        <w:rPr>
          <w:rFonts w:ascii="Times New Roman" w:hAnsi="Times New Roman" w:cs="Times New Roman"/>
          <w:sz w:val="28"/>
          <w:szCs w:val="28"/>
        </w:rPr>
        <w:t>, что в стратегии развития воспитанников раннего и младшего возраста одним из важных направлений является создание развивающей предметно – пространственной среды в соответствии с реализуемой программой</w:t>
      </w:r>
      <w:r>
        <w:rPr>
          <w:rFonts w:ascii="Times New Roman" w:hAnsi="Times New Roman" w:cs="Times New Roman"/>
          <w:sz w:val="28"/>
          <w:szCs w:val="28"/>
        </w:rPr>
        <w:t>, что и определило тему по обобщению  нашего практического опыта на базе МДОАУ  № 120 «Крепыш» города Орска</w:t>
      </w:r>
      <w:r w:rsidR="00440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9A6B85" w:rsidRDefault="0044063D" w:rsidP="00440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указать</w:t>
      </w:r>
      <w:r w:rsidR="00375A3E" w:rsidRPr="00B96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375A3E" w:rsidRPr="00B96C29">
        <w:rPr>
          <w:rFonts w:ascii="Times New Roman" w:hAnsi="Times New Roman" w:cs="Times New Roman"/>
          <w:sz w:val="28"/>
          <w:szCs w:val="28"/>
        </w:rPr>
        <w:t xml:space="preserve"> </w:t>
      </w:r>
      <w:r w:rsidR="00B02645" w:rsidRPr="00B96C29">
        <w:rPr>
          <w:rFonts w:ascii="Times New Roman" w:hAnsi="Times New Roman" w:cs="Times New Roman"/>
          <w:sz w:val="28"/>
          <w:szCs w:val="28"/>
        </w:rPr>
        <w:t xml:space="preserve">согласно основным требованиям ФГОС  ДО,  </w:t>
      </w:r>
      <w:r w:rsidR="000F61DE" w:rsidRPr="00B96C29">
        <w:rPr>
          <w:rFonts w:ascii="Times New Roman" w:hAnsi="Times New Roman" w:cs="Times New Roman"/>
          <w:sz w:val="28"/>
          <w:szCs w:val="28"/>
        </w:rPr>
        <w:t xml:space="preserve"> </w:t>
      </w:r>
      <w:r w:rsidR="009A6B85">
        <w:rPr>
          <w:rFonts w:ascii="Times New Roman" w:hAnsi="Times New Roman" w:cs="Times New Roman"/>
          <w:sz w:val="28"/>
          <w:szCs w:val="28"/>
        </w:rPr>
        <w:t>наличие данной среды</w:t>
      </w:r>
      <w:r w:rsidR="00CD428E" w:rsidRPr="00B96C29">
        <w:rPr>
          <w:rFonts w:ascii="Times New Roman" w:hAnsi="Times New Roman" w:cs="Times New Roman"/>
          <w:sz w:val="28"/>
          <w:szCs w:val="28"/>
        </w:rPr>
        <w:t xml:space="preserve"> </w:t>
      </w:r>
      <w:r w:rsidR="00B02645" w:rsidRPr="00B96C29">
        <w:rPr>
          <w:rFonts w:ascii="Times New Roman" w:hAnsi="Times New Roman" w:cs="Times New Roman"/>
          <w:sz w:val="28"/>
          <w:szCs w:val="28"/>
        </w:rPr>
        <w:t>в группах раннего и младшего возрас</w:t>
      </w:r>
      <w:r w:rsidR="00B21C3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данного образовательного учреждения </w:t>
      </w:r>
      <w:r w:rsidR="00B02645" w:rsidRPr="000F0569">
        <w:rPr>
          <w:rFonts w:ascii="Times New Roman" w:hAnsi="Times New Roman" w:cs="Times New Roman"/>
          <w:sz w:val="28"/>
          <w:szCs w:val="28"/>
        </w:rPr>
        <w:t>включает</w:t>
      </w:r>
      <w:r w:rsidR="00CD428E" w:rsidRPr="000F0569">
        <w:rPr>
          <w:rFonts w:ascii="Times New Roman" w:hAnsi="Times New Roman" w:cs="Times New Roman"/>
          <w:sz w:val="28"/>
          <w:szCs w:val="28"/>
        </w:rPr>
        <w:t xml:space="preserve"> в себя</w:t>
      </w:r>
      <w:r>
        <w:rPr>
          <w:rFonts w:ascii="Times New Roman" w:hAnsi="Times New Roman" w:cs="Times New Roman"/>
          <w:sz w:val="28"/>
          <w:szCs w:val="28"/>
        </w:rPr>
        <w:t xml:space="preserve"> системный процесс по обеспечению</w:t>
      </w:r>
      <w:r w:rsidR="00CD428E" w:rsidRPr="000F0569">
        <w:rPr>
          <w:rFonts w:ascii="Times New Roman" w:hAnsi="Times New Roman" w:cs="Times New Roman"/>
          <w:sz w:val="28"/>
          <w:szCs w:val="28"/>
        </w:rPr>
        <w:t xml:space="preserve"> активной жизнедеятельности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CD428E" w:rsidRPr="000F0569">
        <w:rPr>
          <w:rFonts w:ascii="Times New Roman" w:hAnsi="Times New Roman" w:cs="Times New Roman"/>
          <w:sz w:val="28"/>
          <w:szCs w:val="28"/>
        </w:rPr>
        <w:t xml:space="preserve"> для становления его субъектной позиции, </w:t>
      </w:r>
      <w:r>
        <w:rPr>
          <w:rFonts w:ascii="Times New Roman" w:hAnsi="Times New Roman" w:cs="Times New Roman"/>
          <w:sz w:val="28"/>
          <w:szCs w:val="28"/>
        </w:rPr>
        <w:t>но и развитие</w:t>
      </w:r>
      <w:r w:rsidR="00CD428E" w:rsidRPr="000F0569">
        <w:rPr>
          <w:rFonts w:ascii="Times New Roman" w:hAnsi="Times New Roman" w:cs="Times New Roman"/>
          <w:sz w:val="28"/>
          <w:szCs w:val="28"/>
        </w:rPr>
        <w:t xml:space="preserve"> творческих проявлений  через  организационно оформленное и предметно насыщенное пространство, приспособленное как  для удовлетворения потребностей ребенка в познании, так и общении, труде, физическом и духовном развитии в</w:t>
      </w:r>
      <w:r w:rsidR="00B21C31">
        <w:rPr>
          <w:rFonts w:ascii="Times New Roman" w:hAnsi="Times New Roman" w:cs="Times New Roman"/>
          <w:sz w:val="28"/>
          <w:szCs w:val="28"/>
        </w:rPr>
        <w:t xml:space="preserve"> целом </w:t>
      </w:r>
      <w:r>
        <w:rPr>
          <w:rFonts w:ascii="Times New Roman" w:hAnsi="Times New Roman" w:cs="Times New Roman"/>
          <w:b/>
          <w:sz w:val="28"/>
          <w:szCs w:val="28"/>
        </w:rPr>
        <w:t>(СЛАЙД 2</w:t>
      </w:r>
      <w:r w:rsidR="00B21C31">
        <w:rPr>
          <w:rFonts w:ascii="Times New Roman" w:hAnsi="Times New Roman" w:cs="Times New Roman"/>
          <w:b/>
          <w:sz w:val="28"/>
          <w:szCs w:val="28"/>
        </w:rPr>
        <w:t>)</w:t>
      </w:r>
      <w:r w:rsidR="00CD428E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6B85" w:rsidRDefault="008B5481" w:rsidP="009A6B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44063D">
        <w:rPr>
          <w:rFonts w:ascii="Times New Roman" w:hAnsi="Times New Roman" w:cs="Times New Roman"/>
          <w:sz w:val="28"/>
          <w:szCs w:val="28"/>
        </w:rPr>
        <w:t xml:space="preserve"> и то</w:t>
      </w:r>
      <w:r w:rsidRPr="000F0569">
        <w:rPr>
          <w:rFonts w:ascii="Times New Roman" w:hAnsi="Times New Roman" w:cs="Times New Roman"/>
          <w:sz w:val="28"/>
          <w:szCs w:val="28"/>
        </w:rPr>
        <w:t>, что организация предметно</w:t>
      </w:r>
      <w:r w:rsidR="000F0569" w:rsidRPr="000F0569">
        <w:rPr>
          <w:rFonts w:ascii="Times New Roman" w:hAnsi="Times New Roman" w:cs="Times New Roman"/>
          <w:sz w:val="28"/>
          <w:szCs w:val="28"/>
        </w:rPr>
        <w:t>-</w:t>
      </w:r>
      <w:r w:rsidRPr="000F0569">
        <w:rPr>
          <w:rFonts w:ascii="Times New Roman" w:hAnsi="Times New Roman" w:cs="Times New Roman"/>
          <w:sz w:val="28"/>
          <w:szCs w:val="28"/>
        </w:rPr>
        <w:t>развивающей среды в группах для детей данного возраста построена в соответствии с возрастными и гендерными особенностями воспитанников.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Pr="000F0569">
        <w:rPr>
          <w:rFonts w:ascii="Times New Roman" w:hAnsi="Times New Roman" w:cs="Times New Roman"/>
          <w:sz w:val="28"/>
          <w:szCs w:val="28"/>
        </w:rPr>
        <w:t>Материалы и оборудование РППС подобраны с учетом возраста детей, а также их физических показателей (роста): все игры и игрушки расположены на расстоянии «глаз-рука». При создании развивающего пространства в групповом помещении учитывалась ведущая роль игровой деятельности.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063C7E">
        <w:rPr>
          <w:rFonts w:ascii="Times New Roman" w:hAnsi="Times New Roman" w:cs="Times New Roman"/>
          <w:b/>
          <w:sz w:val="28"/>
          <w:szCs w:val="28"/>
        </w:rPr>
        <w:t>(СЛАЙД 3)</w:t>
      </w:r>
    </w:p>
    <w:p w:rsidR="009A6B85" w:rsidRDefault="000F0569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eastAsia="Times New Roman" w:hAnsi="Times New Roman" w:cs="Times New Roman"/>
          <w:sz w:val="28"/>
        </w:rPr>
        <w:t>Предметно-</w:t>
      </w:r>
      <w:r w:rsidR="00FA7E29" w:rsidRPr="000F0569">
        <w:rPr>
          <w:rFonts w:ascii="Times New Roman" w:eastAsia="Times New Roman" w:hAnsi="Times New Roman" w:cs="Times New Roman"/>
          <w:sz w:val="28"/>
        </w:rPr>
        <w:t>пространственная среда группы</w:t>
      </w:r>
      <w:r w:rsidRPr="000F0569">
        <w:rPr>
          <w:rFonts w:ascii="Times New Roman" w:eastAsia="Times New Roman" w:hAnsi="Times New Roman" w:cs="Times New Roman"/>
          <w:sz w:val="28"/>
        </w:rPr>
        <w:t xml:space="preserve"> для детей</w:t>
      </w:r>
      <w:r w:rsidR="00FA7E29" w:rsidRPr="000F0569">
        <w:rPr>
          <w:rFonts w:ascii="Times New Roman" w:eastAsia="Times New Roman" w:hAnsi="Times New Roman" w:cs="Times New Roman"/>
          <w:sz w:val="28"/>
        </w:rPr>
        <w:t xml:space="preserve"> раннего </w:t>
      </w:r>
      <w:r w:rsidR="009A6B85">
        <w:rPr>
          <w:rFonts w:ascii="Times New Roman" w:eastAsia="Times New Roman" w:hAnsi="Times New Roman" w:cs="Times New Roman"/>
          <w:sz w:val="28"/>
        </w:rPr>
        <w:t xml:space="preserve">и младшего дошкольного </w:t>
      </w:r>
      <w:r w:rsidR="00FA7E29" w:rsidRPr="000F0569">
        <w:rPr>
          <w:rFonts w:ascii="Times New Roman" w:eastAsia="Times New Roman" w:hAnsi="Times New Roman" w:cs="Times New Roman"/>
          <w:sz w:val="28"/>
        </w:rPr>
        <w:t>возраста обеспечивает реализацию образовательной программы дошкольного образования организации</w:t>
      </w:r>
      <w:proofErr w:type="gramStart"/>
      <w:r w:rsidR="00FA7E2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375A3E" w:rsidRPr="000F05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B5481" w:rsidRPr="000F0569">
        <w:rPr>
          <w:rFonts w:ascii="Times New Roman" w:hAnsi="Times New Roman" w:cs="Times New Roman"/>
          <w:sz w:val="28"/>
          <w:szCs w:val="28"/>
        </w:rPr>
        <w:t>ри этом, п</w:t>
      </w:r>
      <w:r w:rsidR="00375A3E" w:rsidRPr="000F0569">
        <w:rPr>
          <w:rFonts w:ascii="Times New Roman" w:hAnsi="Times New Roman" w:cs="Times New Roman"/>
          <w:sz w:val="28"/>
          <w:szCs w:val="28"/>
        </w:rPr>
        <w:t>ространство группы разделено на отдельные подпространства</w:t>
      </w:r>
      <w:r w:rsidR="008B5481" w:rsidRPr="000F056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375A3E" w:rsidRPr="000F0569">
        <w:rPr>
          <w:rFonts w:ascii="Times New Roman" w:hAnsi="Times New Roman" w:cs="Times New Roman"/>
          <w:sz w:val="28"/>
          <w:szCs w:val="28"/>
        </w:rPr>
        <w:t>структуриро</w:t>
      </w:r>
      <w:r w:rsidR="008B5481" w:rsidRPr="000F0569">
        <w:rPr>
          <w:rFonts w:ascii="Times New Roman" w:hAnsi="Times New Roman" w:cs="Times New Roman"/>
          <w:sz w:val="28"/>
          <w:szCs w:val="28"/>
        </w:rPr>
        <w:t>ваны</w:t>
      </w:r>
      <w:r w:rsidR="00375A3E" w:rsidRPr="000F0569">
        <w:rPr>
          <w:rFonts w:ascii="Times New Roman" w:hAnsi="Times New Roman" w:cs="Times New Roman"/>
          <w:sz w:val="28"/>
          <w:szCs w:val="28"/>
        </w:rPr>
        <w:t xml:space="preserve"> в определённом порядке </w:t>
      </w:r>
      <w:r w:rsidR="008B5481" w:rsidRPr="000F0569">
        <w:rPr>
          <w:rFonts w:ascii="Times New Roman" w:hAnsi="Times New Roman" w:cs="Times New Roman"/>
          <w:sz w:val="28"/>
          <w:szCs w:val="28"/>
        </w:rPr>
        <w:t xml:space="preserve">и </w:t>
      </w:r>
      <w:r w:rsidR="00375A3E" w:rsidRPr="000F0569">
        <w:rPr>
          <w:rFonts w:ascii="Times New Roman" w:hAnsi="Times New Roman" w:cs="Times New Roman"/>
          <w:sz w:val="28"/>
          <w:szCs w:val="28"/>
        </w:rPr>
        <w:t xml:space="preserve">отличаются индивидуальным оформлением и набором материалов, </w:t>
      </w:r>
      <w:r w:rsidR="008B5481" w:rsidRPr="000F0569">
        <w:rPr>
          <w:rFonts w:ascii="Times New Roman" w:hAnsi="Times New Roman" w:cs="Times New Roman"/>
          <w:sz w:val="28"/>
          <w:szCs w:val="28"/>
        </w:rPr>
        <w:t>представляющие</w:t>
      </w:r>
      <w:r w:rsidR="00375A3E" w:rsidRPr="000F0569">
        <w:rPr>
          <w:rFonts w:ascii="Times New Roman" w:hAnsi="Times New Roman" w:cs="Times New Roman"/>
          <w:sz w:val="28"/>
          <w:szCs w:val="28"/>
        </w:rPr>
        <w:t xml:space="preserve"> собой многообразие различных развивающих сред в </w:t>
      </w:r>
      <w:r w:rsidR="00B21C31">
        <w:rPr>
          <w:rFonts w:ascii="Times New Roman" w:hAnsi="Times New Roman" w:cs="Times New Roman"/>
          <w:sz w:val="28"/>
          <w:szCs w:val="28"/>
        </w:rPr>
        <w:t xml:space="preserve">одном и том же помещении группы </w:t>
      </w:r>
      <w:r w:rsidR="00B96C29" w:rsidRPr="000F0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C04" w:rsidRDefault="00CE50CF" w:rsidP="009D0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>Считаем, что размещение оборудования по секторам позволяет детям объединиться подгруппами по общим интересам</w:t>
      </w:r>
      <w:r w:rsidR="00B96C2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Pr="000F0569">
        <w:rPr>
          <w:rFonts w:ascii="Times New Roman" w:hAnsi="Times New Roman" w:cs="Times New Roman"/>
          <w:sz w:val="28"/>
          <w:szCs w:val="28"/>
        </w:rPr>
        <w:t>(конструирование, рисование, ручной труд). Учитываются интересы,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 и игрушки, конструктор и т. д.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9D012F">
        <w:rPr>
          <w:rFonts w:ascii="Times New Roman" w:hAnsi="Times New Roman" w:cs="Times New Roman"/>
          <w:sz w:val="28"/>
          <w:szCs w:val="28"/>
        </w:rPr>
        <w:t xml:space="preserve"> </w:t>
      </w:r>
      <w:r w:rsidR="003A3C04" w:rsidRPr="003A3C04"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CE50CF" w:rsidRPr="000F0569" w:rsidRDefault="009D012F" w:rsidP="009D0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96C29" w:rsidRPr="000F0569">
        <w:rPr>
          <w:rFonts w:ascii="Times New Roman" w:hAnsi="Times New Roman" w:cs="Times New Roman"/>
          <w:sz w:val="28"/>
          <w:szCs w:val="28"/>
        </w:rPr>
        <w:t xml:space="preserve">спользование возможностей предметно-пространственной среды группы для реализации образовательных задач по всем направлениям </w:t>
      </w:r>
      <w:r w:rsidR="00B96C29" w:rsidRPr="000F0569">
        <w:rPr>
          <w:rFonts w:ascii="Times New Roman" w:hAnsi="Times New Roman" w:cs="Times New Roman"/>
          <w:sz w:val="28"/>
          <w:szCs w:val="28"/>
        </w:rPr>
        <w:lastRenderedPageBreak/>
        <w:t>(наблюдение организации режимных моментов, самостоятельной деятельности, игр)</w:t>
      </w:r>
      <w:r>
        <w:rPr>
          <w:rFonts w:ascii="Times New Roman" w:hAnsi="Times New Roman" w:cs="Times New Roman"/>
          <w:sz w:val="28"/>
          <w:szCs w:val="28"/>
        </w:rPr>
        <w:t>, ее</w:t>
      </w:r>
      <w:r w:rsidR="000F29D6" w:rsidRPr="000F0569">
        <w:rPr>
          <w:rFonts w:ascii="Times New Roman" w:hAnsi="Times New Roman" w:cs="Times New Roman"/>
          <w:sz w:val="28"/>
          <w:szCs w:val="28"/>
        </w:rPr>
        <w:t xml:space="preserve"> вариатив</w:t>
      </w:r>
      <w:r>
        <w:rPr>
          <w:rFonts w:ascii="Times New Roman" w:hAnsi="Times New Roman" w:cs="Times New Roman"/>
          <w:sz w:val="28"/>
          <w:szCs w:val="28"/>
        </w:rPr>
        <w:t xml:space="preserve">ность, </w:t>
      </w:r>
      <w:r w:rsidR="000F29D6" w:rsidRPr="000F0569">
        <w:rPr>
          <w:rFonts w:ascii="Times New Roman" w:hAnsi="Times New Roman" w:cs="Times New Roman"/>
          <w:sz w:val="28"/>
          <w:szCs w:val="28"/>
        </w:rPr>
        <w:t xml:space="preserve"> достигается за счет наличия различных простран</w:t>
      </w:r>
      <w:proofErr w:type="gramStart"/>
      <w:r w:rsidR="000F29D6" w:rsidRPr="000F056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0F29D6" w:rsidRPr="000F0569">
        <w:rPr>
          <w:rFonts w:ascii="Times New Roman" w:hAnsi="Times New Roman" w:cs="Times New Roman"/>
          <w:sz w:val="28"/>
          <w:szCs w:val="28"/>
        </w:rPr>
        <w:t>я игры и уединения, сменяемости игрового материала. В зависимости от интересов и возможностей детей пространство трансформируется, изменяется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на основе  применения</w:t>
      </w:r>
      <w:r w:rsidR="00CE50CF" w:rsidRPr="000F0569">
        <w:rPr>
          <w:rFonts w:ascii="Times New Roman" w:hAnsi="Times New Roman" w:cs="Times New Roman"/>
          <w:sz w:val="28"/>
          <w:szCs w:val="28"/>
        </w:rPr>
        <w:t xml:space="preserve"> принципа интеграции образовательных областей</w:t>
      </w:r>
      <w:r w:rsidR="000F0569" w:rsidRPr="000F0569">
        <w:rPr>
          <w:rFonts w:ascii="Times New Roman" w:hAnsi="Times New Roman" w:cs="Times New Roman"/>
          <w:sz w:val="28"/>
          <w:szCs w:val="28"/>
        </w:rPr>
        <w:t>, что и</w:t>
      </w:r>
      <w:r w:rsidR="00CE50CF" w:rsidRPr="000F0569">
        <w:rPr>
          <w:rFonts w:ascii="Times New Roman" w:hAnsi="Times New Roman" w:cs="Times New Roman"/>
          <w:sz w:val="28"/>
          <w:szCs w:val="28"/>
        </w:rPr>
        <w:t xml:space="preserve"> способствует формированию единой предметно</w:t>
      </w:r>
      <w:r w:rsidR="000F0569" w:rsidRPr="000F0569">
        <w:rPr>
          <w:rFonts w:ascii="Times New Roman" w:hAnsi="Times New Roman" w:cs="Times New Roman"/>
          <w:sz w:val="28"/>
          <w:szCs w:val="28"/>
        </w:rPr>
        <w:t>-</w:t>
      </w:r>
      <w:r w:rsidR="00CE50CF" w:rsidRPr="000F0569">
        <w:rPr>
          <w:rFonts w:ascii="Times New Roman" w:hAnsi="Times New Roman" w:cs="Times New Roman"/>
          <w:sz w:val="28"/>
          <w:szCs w:val="28"/>
        </w:rPr>
        <w:t>пространственной среды для всестороннего развития ребенка, которые в зависимости от ситуации</w:t>
      </w:r>
      <w:r w:rsidR="00B96C2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CE50CF" w:rsidRPr="000F0569">
        <w:rPr>
          <w:rFonts w:ascii="Times New Roman" w:hAnsi="Times New Roman" w:cs="Times New Roman"/>
          <w:sz w:val="28"/>
          <w:szCs w:val="28"/>
        </w:rPr>
        <w:t>могут объединяться</w:t>
      </w:r>
      <w:r w:rsidR="00B96C2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CE50CF" w:rsidRPr="000F0569">
        <w:rPr>
          <w:rFonts w:ascii="Times New Roman" w:hAnsi="Times New Roman" w:cs="Times New Roman"/>
          <w:sz w:val="28"/>
          <w:szCs w:val="28"/>
        </w:rPr>
        <w:t>в одну</w:t>
      </w:r>
      <w:r w:rsidR="00B96C2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CE50CF" w:rsidRPr="000F0569">
        <w:rPr>
          <w:rFonts w:ascii="Times New Roman" w:hAnsi="Times New Roman" w:cs="Times New Roman"/>
          <w:sz w:val="28"/>
          <w:szCs w:val="28"/>
        </w:rPr>
        <w:t xml:space="preserve"> или несколько многофункциональных сред</w:t>
      </w:r>
      <w:r w:rsidR="00B21C31">
        <w:rPr>
          <w:rFonts w:ascii="Times New Roman" w:hAnsi="Times New Roman" w:cs="Times New Roman"/>
          <w:sz w:val="28"/>
          <w:szCs w:val="28"/>
        </w:rPr>
        <w:t xml:space="preserve"> </w:t>
      </w:r>
      <w:r w:rsidR="003A3C04">
        <w:rPr>
          <w:rFonts w:ascii="Times New Roman" w:hAnsi="Times New Roman" w:cs="Times New Roman"/>
          <w:b/>
          <w:sz w:val="28"/>
          <w:szCs w:val="28"/>
        </w:rPr>
        <w:t>(СЛАЙД 5</w:t>
      </w:r>
      <w:r w:rsidR="00B21C31">
        <w:rPr>
          <w:rFonts w:ascii="Times New Roman" w:hAnsi="Times New Roman" w:cs="Times New Roman"/>
          <w:b/>
          <w:sz w:val="28"/>
          <w:szCs w:val="28"/>
        </w:rPr>
        <w:t>)</w:t>
      </w:r>
    </w:p>
    <w:p w:rsidR="00B21C31" w:rsidRDefault="00375A3E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 xml:space="preserve">В рамках темы моего выступления остановимся </w:t>
      </w:r>
      <w:r w:rsidR="00CE50CF" w:rsidRPr="000F0569">
        <w:rPr>
          <w:rFonts w:ascii="Times New Roman" w:hAnsi="Times New Roman" w:cs="Times New Roman"/>
          <w:sz w:val="28"/>
          <w:szCs w:val="28"/>
        </w:rPr>
        <w:t xml:space="preserve"> более подробно </w:t>
      </w:r>
      <w:r w:rsidRPr="000F0569">
        <w:rPr>
          <w:rFonts w:ascii="Times New Roman" w:hAnsi="Times New Roman" w:cs="Times New Roman"/>
          <w:sz w:val="28"/>
          <w:szCs w:val="28"/>
        </w:rPr>
        <w:t xml:space="preserve">на рассмотрении особенностей  реализации Федеральной образовательной программы в физическом и художественно-эстетическом развитии посредством организации </w:t>
      </w:r>
      <w:proofErr w:type="gramStart"/>
      <w:r w:rsidRPr="000F0569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0F0569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в группах раннего и младшего </w:t>
      </w:r>
      <w:r w:rsidR="00B21C31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0F0569">
        <w:rPr>
          <w:rFonts w:ascii="Times New Roman" w:hAnsi="Times New Roman" w:cs="Times New Roman"/>
          <w:sz w:val="28"/>
          <w:szCs w:val="28"/>
        </w:rPr>
        <w:t>возраста.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A3E" w:rsidRPr="000F0569" w:rsidRDefault="00CE50CF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>В частности, следует указать,</w:t>
      </w:r>
      <w:r w:rsidR="00CC3778" w:rsidRPr="000F0569">
        <w:rPr>
          <w:rFonts w:ascii="Times New Roman" w:hAnsi="Times New Roman" w:cs="Times New Roman"/>
          <w:sz w:val="28"/>
          <w:szCs w:val="28"/>
        </w:rPr>
        <w:t xml:space="preserve"> что ранний возраст, наиболее благоприятен для развития изобразительной деятельности. Поэтому в уголке изобразительной деятельности есть не только традиционные материалы такие как: фломастеры, мелки, наборы карандашей, тонированная бумага, раскраски, трафареты, обычный и пенопластовый пластилин, тесто и формочки для лепки, гуашь простая и пальчиковая, восковые мелки, разнообразные конструкторы, но и нетрадиционные материалы: печатки, ватные палочки, мыльные пузыри, световые планшеты, самодельные гравюры, пластилиновые заплатки.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063C7E">
        <w:rPr>
          <w:rFonts w:ascii="Times New Roman" w:hAnsi="Times New Roman" w:cs="Times New Roman"/>
          <w:b/>
          <w:sz w:val="28"/>
          <w:szCs w:val="28"/>
        </w:rPr>
        <w:t xml:space="preserve">(СЛАЙД 6) </w:t>
      </w:r>
      <w:r w:rsidR="00CC3778" w:rsidRPr="000F0569">
        <w:rPr>
          <w:rFonts w:ascii="Times New Roman" w:hAnsi="Times New Roman" w:cs="Times New Roman"/>
          <w:sz w:val="28"/>
          <w:szCs w:val="28"/>
        </w:rPr>
        <w:t xml:space="preserve">При этом, </w:t>
      </w:r>
      <w:proofErr w:type="spellStart"/>
      <w:r w:rsidRPr="000F0569">
        <w:rPr>
          <w:rFonts w:ascii="Times New Roman" w:hAnsi="Times New Roman" w:cs="Times New Roman"/>
          <w:sz w:val="28"/>
          <w:szCs w:val="28"/>
        </w:rPr>
        <w:t>подпрастранство</w:t>
      </w:r>
      <w:proofErr w:type="spellEnd"/>
      <w:r w:rsidRPr="000F0569">
        <w:rPr>
          <w:rFonts w:ascii="Times New Roman" w:hAnsi="Times New Roman" w:cs="Times New Roman"/>
          <w:sz w:val="28"/>
          <w:szCs w:val="28"/>
        </w:rPr>
        <w:t xml:space="preserve">, направленное на </w:t>
      </w:r>
      <w:r w:rsidR="00CC3778" w:rsidRPr="000F0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569">
        <w:rPr>
          <w:rFonts w:ascii="Times New Roman" w:hAnsi="Times New Roman" w:cs="Times New Roman"/>
          <w:sz w:val="28"/>
          <w:szCs w:val="28"/>
        </w:rPr>
        <w:t>х</w:t>
      </w:r>
      <w:r w:rsidR="00375A3E" w:rsidRPr="000F0569">
        <w:rPr>
          <w:rFonts w:ascii="Times New Roman" w:hAnsi="Times New Roman" w:cs="Times New Roman"/>
          <w:sz w:val="28"/>
          <w:szCs w:val="28"/>
        </w:rPr>
        <w:t>удожественно-эстетические</w:t>
      </w:r>
      <w:proofErr w:type="gramEnd"/>
      <w:r w:rsidR="00375A3E" w:rsidRPr="000F0569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0F0569">
        <w:rPr>
          <w:rFonts w:ascii="Times New Roman" w:hAnsi="Times New Roman" w:cs="Times New Roman"/>
          <w:sz w:val="28"/>
          <w:szCs w:val="28"/>
        </w:rPr>
        <w:t xml:space="preserve"> детей ран</w:t>
      </w:r>
      <w:r w:rsidR="000F29D6" w:rsidRPr="000F0569">
        <w:rPr>
          <w:rFonts w:ascii="Times New Roman" w:hAnsi="Times New Roman" w:cs="Times New Roman"/>
          <w:sz w:val="28"/>
          <w:szCs w:val="28"/>
        </w:rPr>
        <w:t>него и младшего д</w:t>
      </w:r>
      <w:r w:rsidRPr="000F0569">
        <w:rPr>
          <w:rFonts w:ascii="Times New Roman" w:hAnsi="Times New Roman" w:cs="Times New Roman"/>
          <w:sz w:val="28"/>
          <w:szCs w:val="28"/>
        </w:rPr>
        <w:t>ошкольного возраста включает в себя ряд уголков, а именно:</w:t>
      </w:r>
    </w:p>
    <w:p w:rsidR="00375A3E" w:rsidRPr="000F0569" w:rsidRDefault="00375A3E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 xml:space="preserve">Уголок творчества </w:t>
      </w:r>
      <w:r w:rsidR="00B96C29" w:rsidRPr="000F0569">
        <w:rPr>
          <w:rFonts w:ascii="Times New Roman" w:hAnsi="Times New Roman" w:cs="Times New Roman"/>
          <w:sz w:val="28"/>
          <w:szCs w:val="28"/>
        </w:rPr>
        <w:t>-</w:t>
      </w:r>
      <w:r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0F29D6" w:rsidRPr="000F0569">
        <w:rPr>
          <w:rFonts w:ascii="Times New Roman" w:hAnsi="Times New Roman" w:cs="Times New Roman"/>
          <w:sz w:val="28"/>
          <w:szCs w:val="28"/>
        </w:rPr>
        <w:t xml:space="preserve">его </w:t>
      </w:r>
      <w:r w:rsidRPr="000F0569">
        <w:rPr>
          <w:rFonts w:ascii="Times New Roman" w:hAnsi="Times New Roman" w:cs="Times New Roman"/>
          <w:sz w:val="28"/>
          <w:szCs w:val="28"/>
        </w:rPr>
        <w:t>целью  является формирование творческого потенциала детей, формирование эстетического восприятия, воображения, художественно-творческих способностей, самостоятельности, активности. В этом центре дети обычно проводят много времени. В большом количестве в уголке представлены обводки, раскраски, бумага разных цветов и т.д.</w:t>
      </w:r>
    </w:p>
    <w:p w:rsidR="00375A3E" w:rsidRPr="000F0569" w:rsidRDefault="00375A3E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 xml:space="preserve">Уголок конструирования </w:t>
      </w:r>
      <w:r w:rsidR="000F29D6" w:rsidRPr="000F0569">
        <w:rPr>
          <w:rFonts w:ascii="Times New Roman" w:hAnsi="Times New Roman" w:cs="Times New Roman"/>
          <w:sz w:val="28"/>
          <w:szCs w:val="28"/>
        </w:rPr>
        <w:t>-</w:t>
      </w:r>
      <w:r w:rsidRPr="000F0569">
        <w:rPr>
          <w:rFonts w:ascii="Times New Roman" w:hAnsi="Times New Roman" w:cs="Times New Roman"/>
          <w:sz w:val="28"/>
          <w:szCs w:val="28"/>
        </w:rPr>
        <w:t xml:space="preserve"> содержит крупный, средний строительный конструктор (цветные кубики, кирпичики, пластины разного размера), для формирования конструктивных умений детей.</w:t>
      </w:r>
    </w:p>
    <w:p w:rsidR="00375A3E" w:rsidRPr="000F0569" w:rsidRDefault="00375A3E" w:rsidP="00063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 xml:space="preserve">Музыкальный уголок – в нем представлены различные диски с записями различных сказок, детских песенок, звуками природы; музыкальные инструменты, музыкальные игрушки и книжки (при нажатии кнопки ребенок может послушать музыку, детскую песенку). </w:t>
      </w:r>
      <w:r w:rsidR="00063C7E">
        <w:rPr>
          <w:rFonts w:ascii="Times New Roman" w:hAnsi="Times New Roman" w:cs="Times New Roman"/>
          <w:sz w:val="28"/>
          <w:szCs w:val="28"/>
        </w:rPr>
        <w:t xml:space="preserve"> </w:t>
      </w:r>
      <w:r w:rsidRPr="000F0569">
        <w:rPr>
          <w:rFonts w:ascii="Times New Roman" w:hAnsi="Times New Roman" w:cs="Times New Roman"/>
          <w:sz w:val="28"/>
          <w:szCs w:val="28"/>
        </w:rPr>
        <w:t>Развитие слухового восприятия и внимания, умения прислушиваться, узнавать звуки происходит в ходе игр детей со звучащими игрушками. В уголке находятся различные озвученные игрушки (петушок, кошечка и др.), игрушки-забавы: стоит малышу похлопать в ладоши, и игрушка – птичка «споет» ему песенку, стоит нажать на кнопочку, и петушок закукарекает. Такие игрушки привлекают и радуют детей</w:t>
      </w:r>
      <w:r w:rsidR="00063C7E">
        <w:rPr>
          <w:rFonts w:ascii="Times New Roman" w:hAnsi="Times New Roman" w:cs="Times New Roman"/>
          <w:sz w:val="28"/>
          <w:szCs w:val="28"/>
        </w:rPr>
        <w:t xml:space="preserve">, вызывают положительные эмоции </w:t>
      </w:r>
      <w:r w:rsidR="00063C7E" w:rsidRPr="00063C7E">
        <w:rPr>
          <w:rFonts w:ascii="Times New Roman" w:hAnsi="Times New Roman" w:cs="Times New Roman"/>
          <w:b/>
          <w:sz w:val="28"/>
          <w:szCs w:val="28"/>
        </w:rPr>
        <w:t>(СЛАЙД 7)</w:t>
      </w:r>
    </w:p>
    <w:p w:rsidR="003D666E" w:rsidRPr="000F0569" w:rsidRDefault="003D666E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 xml:space="preserve">Следует указать, что передвижное </w:t>
      </w:r>
      <w:proofErr w:type="gramStart"/>
      <w:r w:rsidRPr="000F0569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0F0569">
        <w:rPr>
          <w:rFonts w:ascii="Times New Roman" w:hAnsi="Times New Roman" w:cs="Times New Roman"/>
          <w:sz w:val="28"/>
          <w:szCs w:val="28"/>
        </w:rPr>
        <w:t xml:space="preserve"> направленное на  художественно-эстетические развитие детей раннего и младшего дошкольного возраст, постоянно  наполняются развивающими игровыми материалами с учетом возраста детей группы. Наполнение мобильных центров меняют в зависимости от текущих </w:t>
      </w:r>
      <w:proofErr w:type="spellStart"/>
      <w:r w:rsidRPr="000F056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F0569">
        <w:rPr>
          <w:rFonts w:ascii="Times New Roman" w:hAnsi="Times New Roman" w:cs="Times New Roman"/>
          <w:sz w:val="28"/>
          <w:szCs w:val="28"/>
        </w:rPr>
        <w:t>-образовательных задач: тематики ООД, тематики игр, мероприятий.</w:t>
      </w:r>
    </w:p>
    <w:p w:rsidR="00A4440E" w:rsidRDefault="00B96C29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>Одной из основных потребностей детей раннего и  младшего дошкольного возраста является потребность в движениях. Для этого в спортивном уголке подобрано физкультурное оборудование, которое побуждает детей к двигательной активности, дает им возможность разнообразить движения. В уголке имеются различные материалы: мячи, обручи, разноцветны</w:t>
      </w:r>
      <w:r w:rsidR="00A4440E">
        <w:rPr>
          <w:rFonts w:ascii="Times New Roman" w:hAnsi="Times New Roman" w:cs="Times New Roman"/>
          <w:sz w:val="28"/>
          <w:szCs w:val="28"/>
        </w:rPr>
        <w:t>е флажки, ленточки, султанчики</w:t>
      </w:r>
      <w:r w:rsidR="00A4440E" w:rsidRPr="00A4440E">
        <w:rPr>
          <w:rFonts w:ascii="Times New Roman" w:hAnsi="Times New Roman" w:cs="Times New Roman"/>
          <w:b/>
          <w:sz w:val="28"/>
          <w:szCs w:val="28"/>
        </w:rPr>
        <w:t xml:space="preserve"> (СЛАЙД 8)</w:t>
      </w:r>
    </w:p>
    <w:p w:rsidR="00375A3E" w:rsidRPr="000F0569" w:rsidRDefault="00B96C29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69">
        <w:rPr>
          <w:rFonts w:ascii="Times New Roman" w:hAnsi="Times New Roman" w:cs="Times New Roman"/>
          <w:sz w:val="28"/>
          <w:szCs w:val="28"/>
        </w:rPr>
        <w:t>Для проведения бодрящей гимнастики имеются разнообразные дорожки. А мешочки, набитые песком, горохом, крупой, колечки, массажные дорожки служат для ходьбы, перешагивания, прыжков. Так же используются разнообразные яркие игрушки, предметы, которые являются стимулом к выполнению разнообразных движений. Оборудование соответствует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возрастным особенностям детей и </w:t>
      </w:r>
      <w:r w:rsidRPr="000F0569">
        <w:rPr>
          <w:rFonts w:ascii="Times New Roman" w:hAnsi="Times New Roman" w:cs="Times New Roman"/>
          <w:sz w:val="28"/>
          <w:szCs w:val="28"/>
        </w:rPr>
        <w:t>размещено таким образом, чтобы стимулировали двигательную активность, побуждали к интересным и посильным действиям.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3D666E" w:rsidRPr="000F0569">
        <w:rPr>
          <w:rFonts w:ascii="Times New Roman" w:hAnsi="Times New Roman" w:cs="Times New Roman"/>
          <w:sz w:val="28"/>
          <w:szCs w:val="28"/>
        </w:rPr>
        <w:t xml:space="preserve">Вариант проектирования </w:t>
      </w:r>
      <w:r w:rsidR="000F0569" w:rsidRPr="000F0569">
        <w:rPr>
          <w:rFonts w:ascii="Times New Roman" w:hAnsi="Times New Roman" w:cs="Times New Roman"/>
          <w:sz w:val="28"/>
          <w:szCs w:val="28"/>
        </w:rPr>
        <w:t>данной среды основан на  использовании</w:t>
      </w:r>
      <w:r w:rsidR="003D666E" w:rsidRPr="000F0569">
        <w:rPr>
          <w:rFonts w:ascii="Times New Roman" w:hAnsi="Times New Roman" w:cs="Times New Roman"/>
          <w:sz w:val="28"/>
          <w:szCs w:val="28"/>
        </w:rPr>
        <w:t xml:space="preserve"> базовых функциональных модуле с учетом </w:t>
      </w:r>
      <w:proofErr w:type="spellStart"/>
      <w:r w:rsidR="003D666E" w:rsidRPr="000F0569">
        <w:rPr>
          <w:rFonts w:ascii="Times New Roman" w:hAnsi="Times New Roman" w:cs="Times New Roman"/>
          <w:sz w:val="28"/>
          <w:szCs w:val="28"/>
        </w:rPr>
        <w:t>взаимодополнения</w:t>
      </w:r>
      <w:proofErr w:type="spellEnd"/>
      <w:r w:rsidR="003D666E" w:rsidRPr="000F0569">
        <w:rPr>
          <w:rFonts w:ascii="Times New Roman" w:hAnsi="Times New Roman" w:cs="Times New Roman"/>
          <w:sz w:val="28"/>
          <w:szCs w:val="28"/>
        </w:rPr>
        <w:t xml:space="preserve"> образовательных областей, в том числе,  связанных компонентов по видам детской деятельности: учебных пособий, игр, игрушек, материалов, оборудования, инвентаря.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3D666E" w:rsidRPr="000F0569">
        <w:rPr>
          <w:rFonts w:ascii="Times New Roman" w:hAnsi="Times New Roman" w:cs="Times New Roman"/>
          <w:sz w:val="28"/>
          <w:szCs w:val="28"/>
        </w:rPr>
        <w:t>При этом учитываются  индивидуальные и возрастные особенности дошкольников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данного возраста</w:t>
      </w:r>
      <w:r w:rsidR="00A4440E">
        <w:rPr>
          <w:rFonts w:ascii="Times New Roman" w:hAnsi="Times New Roman" w:cs="Times New Roman"/>
          <w:sz w:val="28"/>
          <w:szCs w:val="28"/>
        </w:rPr>
        <w:t xml:space="preserve"> </w:t>
      </w:r>
      <w:r w:rsidR="00A4440E" w:rsidRPr="00A4440E"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A56735" w:rsidRDefault="00A56E3A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569">
        <w:rPr>
          <w:rFonts w:ascii="Times New Roman" w:hAnsi="Times New Roman" w:cs="Times New Roman"/>
          <w:sz w:val="28"/>
          <w:szCs w:val="28"/>
        </w:rPr>
        <w:t>Подводя итог, хотелось отметить, что созданная развивающая предметно</w:t>
      </w:r>
      <w:r w:rsidR="00A56735">
        <w:rPr>
          <w:rFonts w:ascii="Times New Roman" w:hAnsi="Times New Roman" w:cs="Times New Roman"/>
          <w:sz w:val="28"/>
          <w:szCs w:val="28"/>
        </w:rPr>
        <w:t xml:space="preserve">-пространственная среда в группах дошкольного возраста МДОАУ  № 120 «Крепыш» города Орска  </w:t>
      </w:r>
      <w:r w:rsidRPr="000F0569">
        <w:rPr>
          <w:rFonts w:ascii="Times New Roman" w:hAnsi="Times New Roman" w:cs="Times New Roman"/>
          <w:sz w:val="28"/>
          <w:szCs w:val="28"/>
        </w:rPr>
        <w:t xml:space="preserve"> учитывает все направления развития ребенка</w:t>
      </w:r>
      <w:r w:rsidR="00A56735">
        <w:rPr>
          <w:rFonts w:ascii="Times New Roman" w:hAnsi="Times New Roman" w:cs="Times New Roman"/>
          <w:sz w:val="28"/>
          <w:szCs w:val="28"/>
        </w:rPr>
        <w:t xml:space="preserve"> в рамках его физического и художественно-эстетического развития,  </w:t>
      </w:r>
      <w:r w:rsidRPr="000F0569">
        <w:rPr>
          <w:rFonts w:ascii="Times New Roman" w:hAnsi="Times New Roman" w:cs="Times New Roman"/>
          <w:sz w:val="28"/>
          <w:szCs w:val="28"/>
        </w:rPr>
        <w:t xml:space="preserve"> создана с учетом ФГОС ДО,</w:t>
      </w:r>
      <w:r w:rsidR="00A5673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0F0569">
        <w:rPr>
          <w:rFonts w:ascii="Times New Roman" w:hAnsi="Times New Roman" w:cs="Times New Roman"/>
          <w:sz w:val="28"/>
          <w:szCs w:val="28"/>
        </w:rPr>
        <w:t xml:space="preserve"> дает возможность развивать индивидуальность каждого ребенка, обеспечивая безопасность и психологическую комфортность пребывания детей в группе раннего и младшего дошкольного возраста.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D666E" w:rsidRPr="000F0569" w:rsidRDefault="00A56735" w:rsidP="000F05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3D666E" w:rsidRPr="000F0569">
        <w:rPr>
          <w:rFonts w:ascii="Times New Roman" w:hAnsi="Times New Roman" w:cs="Times New Roman"/>
          <w:sz w:val="28"/>
          <w:szCs w:val="28"/>
        </w:rPr>
        <w:t>, развивающая предметно</w:t>
      </w:r>
      <w:r>
        <w:rPr>
          <w:rFonts w:ascii="Times New Roman" w:hAnsi="Times New Roman" w:cs="Times New Roman"/>
          <w:sz w:val="28"/>
          <w:szCs w:val="28"/>
        </w:rPr>
        <w:t xml:space="preserve"> – пространственная среда данных возрастных групп</w:t>
      </w:r>
      <w:r w:rsidR="003D666E" w:rsidRPr="000F0569">
        <w:rPr>
          <w:rFonts w:ascii="Times New Roman" w:hAnsi="Times New Roman" w:cs="Times New Roman"/>
          <w:sz w:val="28"/>
          <w:szCs w:val="28"/>
        </w:rPr>
        <w:t xml:space="preserve"> </w:t>
      </w:r>
      <w:r w:rsidR="00A56E3A" w:rsidRPr="000F0569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3D666E" w:rsidRPr="000F0569">
        <w:rPr>
          <w:rFonts w:ascii="Times New Roman" w:hAnsi="Times New Roman" w:cs="Times New Roman"/>
          <w:sz w:val="28"/>
          <w:szCs w:val="28"/>
        </w:rPr>
        <w:t xml:space="preserve">содержательно насыщена, трансформируема, </w:t>
      </w:r>
      <w:proofErr w:type="spellStart"/>
      <w:r w:rsidR="003D666E" w:rsidRPr="000F0569">
        <w:rPr>
          <w:rFonts w:ascii="Times New Roman" w:hAnsi="Times New Roman" w:cs="Times New Roman"/>
          <w:sz w:val="28"/>
          <w:szCs w:val="28"/>
        </w:rPr>
        <w:t>полифункциональна</w:t>
      </w:r>
      <w:proofErr w:type="spellEnd"/>
      <w:r w:rsidR="003D666E" w:rsidRPr="000F0569">
        <w:rPr>
          <w:rFonts w:ascii="Times New Roman" w:hAnsi="Times New Roman" w:cs="Times New Roman"/>
          <w:sz w:val="28"/>
          <w:szCs w:val="28"/>
        </w:rPr>
        <w:t>, вариативна, доступна,</w:t>
      </w:r>
      <w:r w:rsidR="00A56E3A" w:rsidRPr="000F0569">
        <w:rPr>
          <w:rFonts w:ascii="Times New Roman" w:hAnsi="Times New Roman" w:cs="Times New Roman"/>
          <w:sz w:val="28"/>
          <w:szCs w:val="28"/>
        </w:rPr>
        <w:t xml:space="preserve"> но и  положительно влияет на эмоциональное состояние каждого ребенка;  удовлетворяет потребности каждого ребенка в познании окружающего мира; способствует решению образовательных задач по всем образовательным областям, а значит по в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сем направлениям развития детей, что и </w:t>
      </w:r>
      <w:r w:rsidR="003D666E" w:rsidRPr="000F0569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="003D666E" w:rsidRPr="000F056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0F0569" w:rsidRPr="000F0569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программы.</w:t>
      </w:r>
    </w:p>
    <w:p w:rsidR="003D666E" w:rsidRDefault="003D666E" w:rsidP="003D666E">
      <w:pPr>
        <w:spacing w:after="200" w:line="240" w:lineRule="auto"/>
        <w:rPr>
          <w:rFonts w:ascii="Calibri" w:eastAsia="Calibri" w:hAnsi="Calibri" w:cs="Calibri"/>
          <w:sz w:val="28"/>
        </w:rPr>
      </w:pPr>
    </w:p>
    <w:p w:rsidR="009D012F" w:rsidRDefault="009D012F" w:rsidP="003D666E">
      <w:pPr>
        <w:spacing w:after="200" w:line="240" w:lineRule="auto"/>
        <w:rPr>
          <w:rFonts w:ascii="Calibri" w:eastAsia="Calibri" w:hAnsi="Calibri" w:cs="Calibri"/>
          <w:sz w:val="28"/>
        </w:rPr>
      </w:pPr>
    </w:p>
    <w:sectPr w:rsidR="009D012F" w:rsidSect="000867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06F"/>
    <w:multiLevelType w:val="multilevel"/>
    <w:tmpl w:val="377C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50AAA"/>
    <w:multiLevelType w:val="multilevel"/>
    <w:tmpl w:val="A68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8E"/>
    <w:rsid w:val="00063C7E"/>
    <w:rsid w:val="0008671B"/>
    <w:rsid w:val="000F0569"/>
    <w:rsid w:val="000F29D6"/>
    <w:rsid w:val="000F61DE"/>
    <w:rsid w:val="002635E7"/>
    <w:rsid w:val="00375A3E"/>
    <w:rsid w:val="003A3C04"/>
    <w:rsid w:val="003D666E"/>
    <w:rsid w:val="0043274E"/>
    <w:rsid w:val="0044063D"/>
    <w:rsid w:val="007820DF"/>
    <w:rsid w:val="007E5BD7"/>
    <w:rsid w:val="008B5481"/>
    <w:rsid w:val="009A6B85"/>
    <w:rsid w:val="009D012F"/>
    <w:rsid w:val="00A4440E"/>
    <w:rsid w:val="00A56735"/>
    <w:rsid w:val="00A56E3A"/>
    <w:rsid w:val="00B02645"/>
    <w:rsid w:val="00B21C31"/>
    <w:rsid w:val="00B96C29"/>
    <w:rsid w:val="00CC3778"/>
    <w:rsid w:val="00CD428E"/>
    <w:rsid w:val="00CE50CF"/>
    <w:rsid w:val="00EF6F0A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28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5A3E"/>
    <w:rPr>
      <w:color w:val="0000FF"/>
      <w:u w:val="single"/>
    </w:rPr>
  </w:style>
  <w:style w:type="character" w:customStyle="1" w:styleId="ctatext">
    <w:name w:val="ctatext"/>
    <w:basedOn w:val="a0"/>
    <w:rsid w:val="00375A3E"/>
  </w:style>
  <w:style w:type="character" w:customStyle="1" w:styleId="posttitle">
    <w:name w:val="posttitle"/>
    <w:basedOn w:val="a0"/>
    <w:rsid w:val="00375A3E"/>
  </w:style>
  <w:style w:type="character" w:customStyle="1" w:styleId="20">
    <w:name w:val="Заголовок 2 Знак"/>
    <w:basedOn w:val="a0"/>
    <w:link w:val="2"/>
    <w:uiPriority w:val="9"/>
    <w:rsid w:val="009A6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28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5A3E"/>
    <w:rPr>
      <w:color w:val="0000FF"/>
      <w:u w:val="single"/>
    </w:rPr>
  </w:style>
  <w:style w:type="character" w:customStyle="1" w:styleId="ctatext">
    <w:name w:val="ctatext"/>
    <w:basedOn w:val="a0"/>
    <w:rsid w:val="00375A3E"/>
  </w:style>
  <w:style w:type="character" w:customStyle="1" w:styleId="posttitle">
    <w:name w:val="posttitle"/>
    <w:basedOn w:val="a0"/>
    <w:rsid w:val="00375A3E"/>
  </w:style>
  <w:style w:type="character" w:customStyle="1" w:styleId="20">
    <w:name w:val="Заголовок 2 Знак"/>
    <w:basedOn w:val="a0"/>
    <w:link w:val="2"/>
    <w:uiPriority w:val="9"/>
    <w:rsid w:val="009A6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45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24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№120</cp:lastModifiedBy>
  <cp:revision>13</cp:revision>
  <dcterms:created xsi:type="dcterms:W3CDTF">2023-09-03T08:32:00Z</dcterms:created>
  <dcterms:modified xsi:type="dcterms:W3CDTF">2023-09-05T10:54:00Z</dcterms:modified>
</cp:coreProperties>
</file>