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1E" w:rsidRDefault="00F85F1E" w:rsidP="0098436D">
      <w:pPr>
        <w:shd w:val="clear" w:color="auto" w:fill="FFFFFF"/>
        <w:tabs>
          <w:tab w:val="left" w:pos="142"/>
          <w:tab w:val="left" w:pos="10065"/>
          <w:tab w:val="left" w:pos="10206"/>
        </w:tabs>
        <w:suppressAutoHyphens/>
        <w:autoSpaceDN w:val="0"/>
        <w:spacing w:before="28" w:after="2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АНАЛИТИЧЕСКАЯ СПРАВКА ПО РЕЗУЛЬТАТАМ ВЫХОДА </w:t>
      </w:r>
    </w:p>
    <w:p w:rsidR="00F85F1E" w:rsidRDefault="00F85F1E" w:rsidP="00F85F1E">
      <w:pPr>
        <w:shd w:val="clear" w:color="auto" w:fill="FFFFFF"/>
        <w:tabs>
          <w:tab w:val="left" w:pos="142"/>
        </w:tabs>
        <w:suppressAutoHyphens/>
        <w:autoSpaceDN w:val="0"/>
        <w:spacing w:before="28" w:after="28" w:line="240" w:lineRule="auto"/>
        <w:ind w:right="3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в МДОАУ 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«Детский сад № 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62</w:t>
      </w: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Чайка</w:t>
      </w: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» комбинированного вида г. Орска»</w:t>
      </w:r>
    </w:p>
    <w:p w:rsidR="0098436D" w:rsidRPr="006457AA" w:rsidRDefault="0098436D" w:rsidP="00F85F1E">
      <w:pPr>
        <w:shd w:val="clear" w:color="auto" w:fill="FFFFFF"/>
        <w:tabs>
          <w:tab w:val="left" w:pos="142"/>
        </w:tabs>
        <w:suppressAutoHyphens/>
        <w:autoSpaceDN w:val="0"/>
        <w:spacing w:before="28" w:after="28" w:line="240" w:lineRule="auto"/>
        <w:ind w:right="3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F85F1E" w:rsidRPr="0098436D" w:rsidRDefault="00F85F1E" w:rsidP="0098436D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деятельности методического кабинета в системе работы старших воспитателей.</w:t>
      </w:r>
    </w:p>
    <w:p w:rsidR="00F85F1E" w:rsidRPr="0098436D" w:rsidRDefault="00F85F1E" w:rsidP="0098436D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85F1E" w:rsidRPr="0098436D" w:rsidRDefault="00F85F1E" w:rsidP="0098436D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85F1E" w:rsidRPr="0098436D" w:rsidRDefault="00F85F1E" w:rsidP="0098436D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старший воспитатель МДОАУ «Детский сад №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Чайка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комбинированного вида г. Орска»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Светлана Павловна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воспитатель </w:t>
      </w:r>
      <w:r w:rsidR="00F43DD6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Детский сад № 63 </w:t>
      </w:r>
      <w:proofErr w:type="spellStart"/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общеравивающего</w:t>
      </w:r>
      <w:proofErr w:type="spellEnd"/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вида с приоритетным ос</w:t>
      </w:r>
      <w:r w:rsidR="00D573D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ще</w:t>
      </w:r>
      <w:r w:rsidR="00D573D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твлением познавательно-речевого ра</w:t>
      </w:r>
      <w:r w:rsidR="00D573D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вития воспитанников "Ракета" г. Орска</w:t>
      </w:r>
      <w:r w:rsidR="00D573D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73D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Лобанова Юлия Николаевна.</w:t>
      </w:r>
    </w:p>
    <w:p w:rsidR="00F85F1E" w:rsidRPr="0098436D" w:rsidRDefault="00F85F1E" w:rsidP="0098436D">
      <w:pPr>
        <w:shd w:val="clear" w:color="auto" w:fill="FFFFFF"/>
        <w:tabs>
          <w:tab w:val="left" w:pos="142"/>
          <w:tab w:val="left" w:pos="9355"/>
        </w:tabs>
        <w:suppressAutoHyphens/>
        <w:autoSpaceDN w:val="0"/>
        <w:spacing w:before="28" w:after="28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В ходе посещения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МДОАУ</w:t>
      </w:r>
      <w:r w:rsidRPr="0098436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</w:t>
      </w:r>
      <w:r w:rsidRPr="0098436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«Детский сад № </w:t>
      </w:r>
      <w:r w:rsidRPr="0098436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62</w:t>
      </w:r>
      <w:r w:rsidRPr="0098436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«</w:t>
      </w:r>
      <w:r w:rsidRPr="0098436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Чайка</w:t>
      </w:r>
      <w:r w:rsidRPr="0098436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» комбинированного вида г. Орска»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было установлено:</w:t>
      </w:r>
    </w:p>
    <w:p w:rsidR="00F85F1E" w:rsidRPr="0098436D" w:rsidRDefault="00F85F1E" w:rsidP="0098436D">
      <w:pPr>
        <w:pStyle w:val="Standard"/>
        <w:ind w:right="57" w:firstLine="709"/>
        <w:jc w:val="both"/>
        <w:rPr>
          <w:rFonts w:cs="Times New Roman"/>
          <w:bCs/>
          <w:color w:val="000000"/>
        </w:rPr>
      </w:pPr>
      <w:r w:rsidRPr="0098436D">
        <w:rPr>
          <w:rFonts w:cs="Times New Roman"/>
          <w:bCs/>
          <w:color w:val="000000"/>
        </w:rPr>
        <w:t xml:space="preserve">МДОАУ </w:t>
      </w:r>
      <w:r w:rsidRPr="0098436D">
        <w:rPr>
          <w:rFonts w:eastAsia="Times New Roman" w:cs="Times New Roman"/>
          <w:bCs/>
          <w:color w:val="000000"/>
          <w:lang w:eastAsia="ru-RU"/>
        </w:rPr>
        <w:t xml:space="preserve">«Детский сад № 62 «Чайка» комбинированного вида г. Орска» </w:t>
      </w:r>
      <w:r w:rsidRPr="0098436D">
        <w:rPr>
          <w:rFonts w:cs="Times New Roman"/>
          <w:bCs/>
          <w:color w:val="000000"/>
        </w:rPr>
        <w:t xml:space="preserve"> включает в себя 2 корпуса: 1 корпус находится по адресу ул. </w:t>
      </w:r>
      <w:r w:rsidRPr="0098436D">
        <w:rPr>
          <w:rFonts w:cs="Times New Roman"/>
          <w:bCs/>
          <w:color w:val="000000"/>
        </w:rPr>
        <w:t>Кутузова, 8</w:t>
      </w:r>
      <w:r w:rsidRPr="0098436D">
        <w:rPr>
          <w:rFonts w:cs="Times New Roman"/>
          <w:bCs/>
          <w:color w:val="000000"/>
        </w:rPr>
        <w:t xml:space="preserve">, 2 корпус – ул. </w:t>
      </w:r>
      <w:r w:rsidRPr="0098436D">
        <w:rPr>
          <w:rFonts w:cs="Times New Roman"/>
          <w:bCs/>
          <w:color w:val="000000"/>
        </w:rPr>
        <w:t>Ленинского Комсомола, 45</w:t>
      </w:r>
      <w:r w:rsidRPr="0098436D">
        <w:rPr>
          <w:rFonts w:cs="Times New Roman"/>
          <w:bCs/>
          <w:color w:val="000000"/>
        </w:rPr>
        <w:t>.</w:t>
      </w:r>
    </w:p>
    <w:p w:rsidR="00F85F1E" w:rsidRPr="0098436D" w:rsidRDefault="00F85F1E" w:rsidP="00984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Педагогическим коллективом </w:t>
      </w:r>
      <w:r w:rsidRPr="009843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МДОАУ «Детский сад № </w:t>
      </w:r>
      <w:r w:rsidRPr="0098436D">
        <w:rPr>
          <w:rFonts w:ascii="Times New Roman" w:hAnsi="Times New Roman" w:cs="Times New Roman"/>
          <w:bCs/>
          <w:color w:val="000000"/>
          <w:sz w:val="24"/>
          <w:szCs w:val="24"/>
        </w:rPr>
        <w:t>62</w:t>
      </w:r>
      <w:r w:rsidRPr="009843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98436D">
        <w:rPr>
          <w:rFonts w:ascii="Times New Roman" w:hAnsi="Times New Roman" w:cs="Times New Roman"/>
          <w:bCs/>
          <w:color w:val="000000"/>
          <w:sz w:val="24"/>
          <w:szCs w:val="24"/>
        </w:rPr>
        <w:t>Чайка</w:t>
      </w:r>
      <w:r w:rsidRPr="009843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комбинированного вида г. Орска» </w:t>
      </w:r>
      <w:r w:rsidRPr="00984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реализуется образовательная программа дошкольного образования, разработанная образовательным учреждением самостоятельно на основе ФГОС </w:t>
      </w:r>
      <w:proofErr w:type="gramStart"/>
      <w:r w:rsidRPr="0098436D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98436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Образовательный процесс в ОУ строится в соответствии с режимом дня и расписанием образовательной деятельности. </w:t>
      </w:r>
    </w:p>
    <w:p w:rsidR="00F85F1E" w:rsidRPr="0098436D" w:rsidRDefault="00F85F1E" w:rsidP="00AA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Методическую деятельность в образовательном учреждении осуществляет старший воспитатель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Литвиновой Светланой Павловной (высшая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я)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, стаж в должности </w:t>
      </w:r>
      <w:r w:rsidR="00100AEE" w:rsidRPr="009843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5 лет, образование высшее.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Для обеспечения успешной и целенаправленной работы педагогов в методическом кабинете его оборудование и оснащение тщательно продумано и систематизировано. Материал представлен несколькими блоками: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1. Нормативные документы.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2. Учебно-методическое обеспечение.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З. Наглядно-иллюстративные материалы.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4. Литература педагогическая и детская, периодические издания.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iCs/>
          <w:sz w:val="24"/>
          <w:szCs w:val="24"/>
        </w:rPr>
        <w:t>5.</w:t>
      </w:r>
      <w:r w:rsidRPr="0098436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Выставки.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6. Документация по содержанию работы ДОУ.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36D">
        <w:rPr>
          <w:rFonts w:ascii="Times New Roman" w:hAnsi="Times New Roman" w:cs="Times New Roman"/>
          <w:b/>
          <w:sz w:val="24"/>
          <w:szCs w:val="24"/>
        </w:rPr>
        <w:t>Оснащение методического кабинета: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>Оборудование –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 xml:space="preserve">• Секционные стеллажи 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 xml:space="preserve">• Книжные стеллажи 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 xml:space="preserve">• Шкафы 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 xml:space="preserve">• Стол компьютерный 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>• Информационный стенд</w:t>
      </w:r>
    </w:p>
    <w:p w:rsidR="00100AEE" w:rsidRPr="0098436D" w:rsidRDefault="00100AEE" w:rsidP="0098436D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>Принтеры (цветной и черно-белый)</w:t>
      </w:r>
    </w:p>
    <w:p w:rsidR="00100AEE" w:rsidRPr="0098436D" w:rsidRDefault="00100AEE" w:rsidP="0098436D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>Ламинатор</w:t>
      </w:r>
    </w:p>
    <w:p w:rsidR="00100AEE" w:rsidRPr="0098436D" w:rsidRDefault="00100AEE" w:rsidP="0098436D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36D">
        <w:rPr>
          <w:rFonts w:ascii="Times New Roman" w:hAnsi="Times New Roman" w:cs="Times New Roman"/>
          <w:sz w:val="24"/>
          <w:szCs w:val="24"/>
        </w:rPr>
        <w:t>Брошуратор</w:t>
      </w:r>
      <w:proofErr w:type="spellEnd"/>
    </w:p>
    <w:p w:rsidR="00965C75" w:rsidRPr="00AA3B0E" w:rsidRDefault="00AA3B0E" w:rsidP="00AA3B0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Методический кабинет работает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по утвержденному графику, где включены все формы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старшего воспитателя с педагогическим коллективом</w:t>
      </w:r>
      <w:r w:rsidR="00965C75" w:rsidRPr="00AA3B0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работа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на компьютере педагогов ДОУ. С учетом графика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 кабинета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составлена циклограмма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старшего воспитателя ДОУ, позволяющая реализовать принцип рационального и эффективного подхода к организации системы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кабинета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965C75" w:rsidRPr="0098436D" w:rsidRDefault="00AA3B0E" w:rsidP="00AA3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965C75"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методического кабинета строится на 4 блоках:</w:t>
      </w:r>
    </w:p>
    <w:p w:rsidR="00965C75" w:rsidRPr="0098436D" w:rsidRDefault="00965C75" w:rsidP="009843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Блок аналитико-диагностического обеспечения деятельности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 (анализы занятий, мероприятий, деятельности; разработка методических рекомендаций, экспериментальная работа; подбор диагностических методик);</w:t>
      </w:r>
    </w:p>
    <w:p w:rsidR="00965C75" w:rsidRPr="0098436D" w:rsidRDefault="00965C75" w:rsidP="009843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Блок повышения педагогического мастерства 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(график аттестации и повышения квалификации педагогов,  мастер-классы, план работы с молодыми специалистами);</w:t>
      </w:r>
    </w:p>
    <w:p w:rsidR="00965C75" w:rsidRPr="0098436D" w:rsidRDefault="00965C75" w:rsidP="009843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Программно-методический блок 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(обновление содержания, создание образовательных программ различного типа, экспертиза авторских методических материалов);</w:t>
      </w:r>
    </w:p>
    <w:p w:rsidR="00965C75" w:rsidRPr="0098436D" w:rsidRDefault="00965C75" w:rsidP="009843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Информационный блок</w:t>
      </w:r>
      <w:r w:rsidRPr="00984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(обобщение и распространение опыта, публикация методических пособий, подборка дидактического и методического материалов,  видеотеки).</w:t>
      </w:r>
    </w:p>
    <w:p w:rsidR="00100AEE" w:rsidRPr="0098436D" w:rsidRDefault="00100AEE" w:rsidP="009843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436D">
        <w:rPr>
          <w:color w:val="000000"/>
        </w:rPr>
        <w:t xml:space="preserve">Методический </w:t>
      </w:r>
      <w:r w:rsidRPr="0098436D">
        <w:rPr>
          <w:color w:val="000000"/>
        </w:rPr>
        <w:t xml:space="preserve">кабинет </w:t>
      </w:r>
      <w:r w:rsidRPr="0098436D">
        <w:rPr>
          <w:color w:val="000000"/>
        </w:rPr>
        <w:t>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:rsidR="00100AEE" w:rsidRPr="0098436D" w:rsidRDefault="00100AEE" w:rsidP="009843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436D">
        <w:rPr>
          <w:color w:val="000000"/>
        </w:rPr>
        <w:t>В методическом кабинете создаётся банк методических разработок, цель которых  оказывать помощь воспитателям  в подготовке к занятиям, помогающей готовиться к выступлениям на педсоветах</w:t>
      </w:r>
      <w:r w:rsidRPr="0098436D">
        <w:rPr>
          <w:color w:val="000000"/>
        </w:rPr>
        <w:t>, семинарах</w:t>
      </w:r>
      <w:r w:rsidRPr="0098436D">
        <w:rPr>
          <w:color w:val="000000"/>
        </w:rPr>
        <w:t>.</w:t>
      </w:r>
    </w:p>
    <w:p w:rsidR="00100AEE" w:rsidRPr="0098436D" w:rsidRDefault="00100AEE" w:rsidP="009843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436D">
        <w:rPr>
          <w:color w:val="000000"/>
        </w:rPr>
        <w:t xml:space="preserve">В методическом кабинете работа организована так, чтобы педагоги могли  посоветоваться, получить консультацию. </w:t>
      </w:r>
      <w:r w:rsidR="00965C75" w:rsidRPr="0098436D">
        <w:t>Здесь представлен опыт работы лучших педагогов, планы методических мероприятий, работы с родителями и т.д. Методические рекомендации – это в первую очередь материал, который готовит старший воспитатель в помощь своим воспитателям.</w:t>
      </w:r>
    </w:p>
    <w:p w:rsidR="00AA3B0E" w:rsidRDefault="00AA3B0E" w:rsidP="00984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0AEE" w:rsidRPr="0098436D">
        <w:rPr>
          <w:rFonts w:ascii="Times New Roman" w:hAnsi="Times New Roman" w:cs="Times New Roman"/>
          <w:sz w:val="24"/>
          <w:szCs w:val="24"/>
        </w:rPr>
        <w:t xml:space="preserve">Реализация   взаимосвязанных   функций   (анализа,   планирования, организации,   контроля)   методической   службы   дошкольного   учреждения направлена   на   непрерывное   развитие   педагогических   кадров,   повышение   их квалификации;   выявление,   изучение,   обобщение   и   распространение   передового педагогического опыта,   полноценное методическое обеспечение образовательного   процесса,  координацию взаимодействия ОУ, семьи, социума в целях непрерывного, всестороннего развития воспитанников. Система методической работы   ориентирована на выбранную в коллективе педагогов цель, которая определяет формы, методы и содержание деятельности каждого педагога и всего педагогического коллектива по развитию профессионального мастерства и повышения качества образования. </w:t>
      </w:r>
    </w:p>
    <w:p w:rsidR="00100AEE" w:rsidRPr="0098436D" w:rsidRDefault="00AA3B0E" w:rsidP="00984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Так как в  дошкольном учреждении </w:t>
      </w:r>
      <w:r w:rsidR="00100AEE" w:rsidRPr="00984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функционируют две группы для детей с ОВЗ, в методическом кабинете имеется специальная литература для педагога – психолога, учителя – логопеда, учителя – дефектолога. Материал по работе с детьми с ОВЗ (нормативные акты, программы, планы, календарные графики)</w:t>
      </w:r>
      <w:r w:rsidR="00100AEE" w:rsidRPr="00984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требованиям.</w:t>
      </w:r>
    </w:p>
    <w:p w:rsidR="00965C75" w:rsidRPr="0098436D" w:rsidRDefault="00965C75" w:rsidP="009843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Весь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печатный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материал, и книжный фонд, строго учитывается и регистрируется в специальных журналах: «Поступление методических пособий и литературы», «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Выдача методической литературы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965C75" w:rsidRPr="0098436D" w:rsidRDefault="00965C75" w:rsidP="0098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методическом кабинете имеются нормативные документы (электронный и бумажный вариант), касающиеся </w:t>
      </w:r>
      <w:proofErr w:type="spellStart"/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работы с воспитанниками.</w:t>
      </w:r>
    </w:p>
    <w:p w:rsidR="00100AEE" w:rsidRDefault="00965C75" w:rsidP="0098436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8436D">
        <w:t>На информационном стенде р</w:t>
      </w:r>
      <w:r w:rsidRPr="0098436D">
        <w:t>егулярно организуются выставки</w:t>
      </w:r>
      <w:r w:rsidR="0098436D" w:rsidRPr="0098436D">
        <w:t xml:space="preserve"> по годовым задачам, новинкам методической литературы</w:t>
      </w:r>
      <w:r w:rsidRPr="0098436D">
        <w:t>.</w:t>
      </w:r>
    </w:p>
    <w:p w:rsidR="00D573D7" w:rsidRPr="00D573D7" w:rsidRDefault="00D573D7" w:rsidP="00D573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proofErr w:type="gramStart"/>
      <w:r w:rsidRPr="00D573D7">
        <w:rPr>
          <w:b/>
        </w:rPr>
        <w:t xml:space="preserve">Рекомендации: </w:t>
      </w:r>
      <w:r w:rsidRPr="00D573D7">
        <w:t>так как</w:t>
      </w:r>
      <w:r>
        <w:t xml:space="preserve"> последние</w:t>
      </w:r>
      <w:r>
        <w:rPr>
          <w:b/>
        </w:rPr>
        <w:t xml:space="preserve"> </w:t>
      </w:r>
      <w:r>
        <w:t xml:space="preserve">периодические издания </w:t>
      </w:r>
      <w:r>
        <w:t>(</w:t>
      </w:r>
      <w:r w:rsidRPr="00D573D7">
        <w:rPr>
          <w:color w:val="000000"/>
        </w:rPr>
        <w:t>«Дошкольное воспитание», «Ребенок в детском саду», «Справочник старшего воспитателя», «Справочник педагога-психолога», «Справочник музыкального руководителя»</w:t>
      </w:r>
      <w:r>
        <w:rPr>
          <w:color w:val="000000"/>
        </w:rPr>
        <w:t>)</w:t>
      </w:r>
      <w:r>
        <w:t xml:space="preserve">, имеющиеся в методическом кабинете, относятся к 2018 году,  </w:t>
      </w:r>
      <w:r w:rsidRPr="00D573D7">
        <w:t>необходимо систематически оформлять подписку на периодические издания</w:t>
      </w:r>
      <w:r w:rsidRPr="00D573D7">
        <w:t xml:space="preserve"> и обратить особое внимание на такое издание как</w:t>
      </w:r>
      <w:r>
        <w:rPr>
          <w:b/>
        </w:rPr>
        <w:t xml:space="preserve"> </w:t>
      </w:r>
      <w:r w:rsidRPr="00D573D7">
        <w:rPr>
          <w:color w:val="000000"/>
        </w:rPr>
        <w:t>«Логопед в детском саду»</w:t>
      </w:r>
      <w:r>
        <w:rPr>
          <w:color w:val="000000"/>
        </w:rPr>
        <w:t>)</w:t>
      </w:r>
      <w:r w:rsidRPr="00D573D7">
        <w:rPr>
          <w:color w:val="000000"/>
        </w:rPr>
        <w:t>.</w:t>
      </w:r>
      <w:proofErr w:type="gramEnd"/>
    </w:p>
    <w:p w:rsidR="001E0CC6" w:rsidRPr="0098436D" w:rsidRDefault="0098436D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 xml:space="preserve">         </w:t>
      </w:r>
      <w:r w:rsidR="00AA3B0E">
        <w:rPr>
          <w:color w:val="000000"/>
        </w:rPr>
        <w:t xml:space="preserve">   </w:t>
      </w:r>
      <w:r w:rsidR="001E0CC6" w:rsidRPr="0098436D">
        <w:rPr>
          <w:color w:val="000000"/>
        </w:rPr>
        <w:t>Постоянно ведется работа по наполнению содержания методического кабинета материалами: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банк данных о темах по самообразованию;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 xml:space="preserve">- каталоги </w:t>
      </w:r>
      <w:proofErr w:type="spellStart"/>
      <w:r w:rsidRPr="0098436D">
        <w:rPr>
          <w:color w:val="000000"/>
        </w:rPr>
        <w:t>интернет-ресурсов</w:t>
      </w:r>
      <w:proofErr w:type="spellEnd"/>
      <w:r w:rsidRPr="0098436D">
        <w:rPr>
          <w:color w:val="000000"/>
        </w:rPr>
        <w:t xml:space="preserve"> и электронных средств обучения,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методические рекомендации по подготовке к занятиям, по анализу и самоанализу занятия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 xml:space="preserve">- тематические электронные папки «Современные педагогические технологии», «Создание презентаций с помощью </w:t>
      </w:r>
      <w:proofErr w:type="spellStart"/>
      <w:r w:rsidRPr="0098436D">
        <w:rPr>
          <w:color w:val="000000"/>
        </w:rPr>
        <w:t>PowerPoint</w:t>
      </w:r>
      <w:proofErr w:type="spellEnd"/>
      <w:r w:rsidRPr="0098436D">
        <w:rPr>
          <w:color w:val="000000"/>
        </w:rPr>
        <w:t>», «Требования к оформлению и использованию в образовательном процессе мультимедийных технологий», «Организация научно-исследовательской деятельности воспитанников»;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электронные материалы педагогических советов,  практических занятий, семинаров, круглых столов и других методических мероприятий, проводимых в дошкольном учреждении;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материалы тематических недель, методические рекомендации организации работы с воспитанниками по всем образовательным областям;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lastRenderedPageBreak/>
        <w:t>-</w:t>
      </w:r>
      <w:r w:rsidR="0098436D" w:rsidRPr="0098436D">
        <w:rPr>
          <w:color w:val="000000"/>
        </w:rPr>
        <w:t xml:space="preserve"> </w:t>
      </w:r>
      <w:r w:rsidRPr="0098436D">
        <w:rPr>
          <w:color w:val="000000"/>
        </w:rPr>
        <w:t>методические материалы по формированию ЗОЖ и другим направлениям воспитательной работы;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</w:t>
      </w:r>
      <w:r w:rsidR="0098436D" w:rsidRPr="0098436D">
        <w:rPr>
          <w:color w:val="000000"/>
        </w:rPr>
        <w:t xml:space="preserve"> </w:t>
      </w:r>
      <w:r w:rsidRPr="0098436D">
        <w:rPr>
          <w:color w:val="000000"/>
        </w:rPr>
        <w:t>материалы из опыта работы педагогов, подготовленные в рамках аттестации.</w:t>
      </w:r>
    </w:p>
    <w:p w:rsidR="0098436D" w:rsidRPr="006457AA" w:rsidRDefault="001E0CC6" w:rsidP="0098436D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color w:val="000000"/>
          <w:sz w:val="24"/>
          <w:szCs w:val="24"/>
        </w:rPr>
        <w:t> </w:t>
      </w:r>
      <w:r w:rsidR="0098436D"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методическом кабинете накоплен</w:t>
      </w:r>
      <w:r w:rsidR="0098436D"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по работе с родителями,  который расположен </w:t>
      </w:r>
      <w:r w:rsidR="0098436D"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разными рубриками: «Работа</w:t>
      </w:r>
      <w:r w:rsid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родителями»,  «</w:t>
      </w:r>
      <w:r w:rsid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на заметку</w:t>
      </w:r>
      <w:r w:rsidR="0098436D"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»,  и др.</w:t>
      </w:r>
    </w:p>
    <w:p w:rsidR="0098436D" w:rsidRPr="0098436D" w:rsidRDefault="0098436D" w:rsidP="0098436D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данный момент в кабинете организованы выставки: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ТРИЗ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речевого и познавательного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«Аттестация педагогов»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0CC6" w:rsidRDefault="0098436D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1E0CC6" w:rsidRPr="0098436D">
        <w:rPr>
          <w:color w:val="000000"/>
        </w:rPr>
        <w:t>Весь материал находится в электронном виде, ведётся работа по его систематизации и оформлению в виде отдельных папок.</w:t>
      </w:r>
    </w:p>
    <w:p w:rsidR="0098436D" w:rsidRPr="00AA3B0E" w:rsidRDefault="00AA3B0E" w:rsidP="00AA3B0E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color w:val="000000"/>
          <w:sz w:val="24"/>
          <w:szCs w:val="24"/>
        </w:rPr>
      </w:pPr>
      <w:r w:rsidRPr="00AA3B0E">
        <w:rPr>
          <w:rFonts w:ascii="Times New Roman" w:eastAsia="Times New Roman" w:hAnsi="Times New Roman" w:cs="Times New Roman"/>
          <w:b/>
          <w:sz w:val="24"/>
          <w:szCs w:val="24"/>
        </w:rPr>
        <w:t xml:space="preserve">Таким </w:t>
      </w:r>
      <w:proofErr w:type="gramStart"/>
      <w:r w:rsidRPr="00AA3B0E">
        <w:rPr>
          <w:rFonts w:ascii="Times New Roman" w:eastAsia="Times New Roman" w:hAnsi="Times New Roman" w:cs="Times New Roman"/>
          <w:b/>
          <w:sz w:val="24"/>
          <w:szCs w:val="24"/>
        </w:rPr>
        <w:t>образом</w:t>
      </w:r>
      <w:proofErr w:type="gramEnd"/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кабинет  МДОАУ </w:t>
      </w:r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№ 6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bookmarkStart w:id="0" w:name="_GoBack"/>
      <w:bookmarkEnd w:id="0"/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«Чайка» комбинированного вида г. Орска» </w:t>
      </w:r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центром всей методической работы дошкольного учреждения. </w:t>
      </w:r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AA3B0E">
        <w:rPr>
          <w:color w:val="000000"/>
          <w:sz w:val="24"/>
          <w:szCs w:val="24"/>
        </w:rPr>
        <w:t xml:space="preserve"> </w:t>
      </w:r>
      <w:r w:rsidR="0098436D" w:rsidRPr="00AA3B0E">
        <w:rPr>
          <w:rFonts w:ascii="Times New Roman" w:eastAsia="Times New Roman" w:hAnsi="Times New Roman" w:cs="Times New Roman"/>
          <w:sz w:val="24"/>
          <w:szCs w:val="24"/>
        </w:rPr>
        <w:t>- «копилка традиций детсада», центр сбора педагогической информации, «мозг дошкольного учреждения», лаборатория творческого труда воспитателей, чтобы каждый приход сюда приносил им новые знания, новые мысли и идеи, обогащал их опыт.</w:t>
      </w:r>
    </w:p>
    <w:p w:rsidR="00D573D7" w:rsidRDefault="00D573D7" w:rsidP="00D573D7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0F8" w:rsidRDefault="00C750F8" w:rsidP="00C750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50F8" w:rsidRDefault="00D573D7" w:rsidP="00C750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AA">
        <w:rPr>
          <w:rFonts w:ascii="Times New Roman" w:eastAsia="Calibri" w:hAnsi="Times New Roman" w:cs="Times New Roman"/>
          <w:sz w:val="24"/>
          <w:szCs w:val="24"/>
        </w:rPr>
        <w:t>Справку подготовила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8436D" w:rsidRPr="00C750F8" w:rsidRDefault="00D573D7" w:rsidP="00C750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  <w:r w:rsidR="004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Детский сад № 63 г. Орска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="00C75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Лобанова Ю.Н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CC6" w:rsidRPr="001E0CC6" w:rsidRDefault="001E0CC6" w:rsidP="0098436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E0CC6">
        <w:rPr>
          <w:color w:val="000000"/>
          <w:sz w:val="28"/>
          <w:szCs w:val="28"/>
        </w:rPr>
        <w:t> </w:t>
      </w:r>
    </w:p>
    <w:p w:rsidR="001E0CC6" w:rsidRPr="001E0CC6" w:rsidRDefault="001E0CC6" w:rsidP="001E0CC6">
      <w:pPr>
        <w:pStyle w:val="a3"/>
        <w:shd w:val="clear" w:color="auto" w:fill="FFFFFF"/>
        <w:spacing w:after="240" w:afterAutospacing="0"/>
        <w:jc w:val="both"/>
        <w:rPr>
          <w:color w:val="000000"/>
          <w:sz w:val="28"/>
          <w:szCs w:val="28"/>
        </w:rPr>
      </w:pPr>
    </w:p>
    <w:p w:rsidR="00A25116" w:rsidRPr="001E0CC6" w:rsidRDefault="00CE177F" w:rsidP="001E0C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5116" w:rsidRPr="001E0CC6" w:rsidSect="00F85F1E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8D7"/>
    <w:multiLevelType w:val="multilevel"/>
    <w:tmpl w:val="2740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00921"/>
    <w:multiLevelType w:val="multilevel"/>
    <w:tmpl w:val="AEA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6793D"/>
    <w:multiLevelType w:val="hybridMultilevel"/>
    <w:tmpl w:val="B868FB3C"/>
    <w:lvl w:ilvl="0" w:tplc="17BC0C78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D3811"/>
    <w:multiLevelType w:val="hybridMultilevel"/>
    <w:tmpl w:val="2B525AF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58"/>
    <w:rsid w:val="00100AEE"/>
    <w:rsid w:val="00175297"/>
    <w:rsid w:val="001E0CC6"/>
    <w:rsid w:val="00483A27"/>
    <w:rsid w:val="0052128F"/>
    <w:rsid w:val="00550946"/>
    <w:rsid w:val="00694A58"/>
    <w:rsid w:val="00784C31"/>
    <w:rsid w:val="00965C75"/>
    <w:rsid w:val="0098436D"/>
    <w:rsid w:val="00AA3B0E"/>
    <w:rsid w:val="00C750F8"/>
    <w:rsid w:val="00CE177F"/>
    <w:rsid w:val="00D573D7"/>
    <w:rsid w:val="00F43DD6"/>
    <w:rsid w:val="00F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CC6"/>
  </w:style>
  <w:style w:type="character" w:styleId="a4">
    <w:name w:val="Strong"/>
    <w:basedOn w:val="a0"/>
    <w:uiPriority w:val="22"/>
    <w:qFormat/>
    <w:rsid w:val="00F85F1E"/>
    <w:rPr>
      <w:b/>
      <w:bCs/>
    </w:rPr>
  </w:style>
  <w:style w:type="paragraph" w:customStyle="1" w:styleId="Standard">
    <w:name w:val="Standard"/>
    <w:rsid w:val="00F85F1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00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CC6"/>
  </w:style>
  <w:style w:type="character" w:styleId="a4">
    <w:name w:val="Strong"/>
    <w:basedOn w:val="a0"/>
    <w:uiPriority w:val="22"/>
    <w:qFormat/>
    <w:rsid w:val="00F85F1E"/>
    <w:rPr>
      <w:b/>
      <w:bCs/>
    </w:rPr>
  </w:style>
  <w:style w:type="paragraph" w:customStyle="1" w:styleId="Standard">
    <w:name w:val="Standard"/>
    <w:rsid w:val="00F85F1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00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User</cp:lastModifiedBy>
  <cp:revision>5</cp:revision>
  <dcterms:created xsi:type="dcterms:W3CDTF">2021-11-15T16:04:00Z</dcterms:created>
  <dcterms:modified xsi:type="dcterms:W3CDTF">2021-11-15T16:35:00Z</dcterms:modified>
</cp:coreProperties>
</file>