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54" w:rsidRPr="00BA59AA" w:rsidRDefault="0049006E" w:rsidP="005639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t xml:space="preserve">  </w:t>
      </w:r>
      <w:r w:rsidR="00563954" w:rsidRPr="00BA59AA">
        <w:rPr>
          <w:rFonts w:ascii="Times New Roman" w:hAnsi="Times New Roman" w:cs="Times New Roman"/>
          <w:b/>
          <w:noProof/>
          <w:color w:val="0070C0"/>
          <w:sz w:val="9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1B79B" wp14:editId="3DFD7539">
                <wp:simplePos x="0" y="0"/>
                <wp:positionH relativeFrom="column">
                  <wp:posOffset>1569720</wp:posOffset>
                </wp:positionH>
                <wp:positionV relativeFrom="paragraph">
                  <wp:posOffset>769620</wp:posOffset>
                </wp:positionV>
                <wp:extent cx="6598920" cy="2865120"/>
                <wp:effectExtent l="19050" t="0" r="30480" b="449580"/>
                <wp:wrapNone/>
                <wp:docPr id="3" name="Выноска-облак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286512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3954" w:rsidRPr="00BA59AA" w:rsidRDefault="00563954" w:rsidP="00563954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а 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Pr="00BA59A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3" o:spid="_x0000_s1026" type="#_x0000_t106" style="position:absolute;left:0;text-align:left;margin-left:123.6pt;margin-top:60.6pt;width:519.6pt;height:2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" adj="6300,24300" fillcolor="#b6dde8 [1304]" strokecolor="white [3212]" strokeweight="2pt">
                <v:textbox>
                  <w:txbxContent>
                    <w:p w:rsidR="00563954" w:rsidRPr="00BA59AA" w:rsidRDefault="00563954" w:rsidP="00563954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BA59AA"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FFFF0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92D05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а 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7030A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FFFF0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Pr="00BA59AA"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563954" w:rsidRPr="00BA59AA">
        <w:rPr>
          <w:rFonts w:ascii="Times New Roman" w:hAnsi="Times New Roman" w:cs="Times New Roman"/>
          <w:b/>
          <w:color w:val="FF0000"/>
          <w:sz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Психологическая акция</w:t>
      </w:r>
    </w:p>
    <w:p w:rsidR="0049006E" w:rsidRDefault="0049006E" w:rsidP="00D05F10"/>
    <w:p w:rsidR="0049006E" w:rsidRDefault="0049006E" w:rsidP="00D05F10">
      <w:r>
        <w:rPr>
          <w:noProof/>
          <w:lang w:eastAsia="ru-RU"/>
        </w:rPr>
        <w:lastRenderedPageBreak/>
        <w:drawing>
          <wp:inline distT="0" distB="0" distL="0" distR="0">
            <wp:extent cx="9966960" cy="6431280"/>
            <wp:effectExtent l="0" t="0" r="0" b="7620"/>
            <wp:docPr id="6" name="Рисунок 6" descr="Интегрированное занятие в старшей группе: «Путешествие к радуге здоровья» |  Мир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тегрированное занятие в старшей группе: «Путешествие к радуге здоровья» |  Мир Дошкольни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26"/>
                    <a:stretch/>
                  </pic:blipFill>
                  <pic:spPr bwMode="auto">
                    <a:xfrm>
                      <a:off x="0" y="0"/>
                      <a:ext cx="9966960" cy="643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2E6" w:rsidRDefault="005E62E6" w:rsidP="005E62E6"/>
    <w:p w:rsidR="005E62E6" w:rsidRDefault="005E62E6" w:rsidP="005E62E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46220" cy="2857500"/>
            <wp:effectExtent l="0" t="0" r="0" b="0"/>
            <wp:docPr id="5" name="Рисунок 5" descr="Презентация к классному часу для 2 класса &quot;От улыбки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езентация к классному часу для 2 класса &quot;От улыбки&quot;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4046220" cy="2857500"/>
            <wp:effectExtent l="0" t="0" r="0" b="0"/>
            <wp:docPr id="4" name="Рисунок 4" descr="Презентация к классному часу для 2 класса &quot;От улыбки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Презентация к классному часу для 2 класса &quot;От улыбки&quot;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2E6" w:rsidRDefault="005E62E6" w:rsidP="005E62E6">
      <w:pPr>
        <w:rPr>
          <w:noProof/>
          <w:lang w:eastAsia="ru-RU"/>
        </w:rPr>
      </w:pPr>
    </w:p>
    <w:p w:rsidR="00964F79" w:rsidRDefault="005E62E6" w:rsidP="005E62E6">
      <w:bookmarkStart w:id="0" w:name="_GoBack"/>
      <w:bookmarkEnd w:id="0"/>
      <w:r>
        <w:rPr>
          <w:noProof/>
          <w:lang w:eastAsia="ru-RU"/>
        </w:rPr>
        <w:lastRenderedPageBreak/>
        <w:t xml:space="preserve">   </w:t>
      </w:r>
      <w:r w:rsidR="00D05F10">
        <w:rPr>
          <w:noProof/>
          <w:lang w:eastAsia="ru-RU"/>
        </w:rPr>
        <w:drawing>
          <wp:inline distT="0" distB="0" distL="0" distR="0" wp14:anchorId="16779D28" wp14:editId="05D4D563">
            <wp:extent cx="10092184" cy="6423660"/>
            <wp:effectExtent l="0" t="0" r="4445" b="0"/>
            <wp:docPr id="1" name="Рисунок 1" descr="Радуга - красивые картинки (100 фото) • Прикольные картинки и пози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дуга - красивые картинки (100 фото) • Прикольные картинки и позит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184" cy="64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F79" w:rsidSect="00D05F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14"/>
    <w:rsid w:val="002D5027"/>
    <w:rsid w:val="00405714"/>
    <w:rsid w:val="0049006E"/>
    <w:rsid w:val="00563954"/>
    <w:rsid w:val="005E62E6"/>
    <w:rsid w:val="00964F79"/>
    <w:rsid w:val="00BA59AA"/>
    <w:rsid w:val="00D05F10"/>
    <w:rsid w:val="00E4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2022-11-02T04:46:00Z</dcterms:created>
  <dcterms:modified xsi:type="dcterms:W3CDTF">2023-01-09T05:31:00Z</dcterms:modified>
</cp:coreProperties>
</file>