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B71" w:rsidRPr="00336B71" w:rsidRDefault="00336B71" w:rsidP="00336B71">
      <w:pPr>
        <w:jc w:val="right"/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336B71">
        <w:rPr>
          <w:rFonts w:ascii="Times New Roman" w:hAnsi="Times New Roman" w:cs="Times New Roman"/>
          <w:color w:val="ED7D31" w:themeColor="accent2"/>
          <w:sz w:val="28"/>
          <w:szCs w:val="28"/>
        </w:rPr>
        <w:t>МДОАУ ЦРР детский сад № 120</w:t>
      </w:r>
    </w:p>
    <w:p w:rsidR="00336B71" w:rsidRPr="00336B71" w:rsidRDefault="00336B71" w:rsidP="00336B71">
      <w:pPr>
        <w:jc w:val="right"/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336B71">
        <w:rPr>
          <w:rFonts w:ascii="Times New Roman" w:hAnsi="Times New Roman" w:cs="Times New Roman"/>
          <w:color w:val="ED7D31" w:themeColor="accent2"/>
          <w:sz w:val="28"/>
          <w:szCs w:val="28"/>
        </w:rPr>
        <w:t>г. Орска «Крепыш»</w:t>
      </w:r>
    </w:p>
    <w:p w:rsidR="00336B71" w:rsidRPr="00336B71" w:rsidRDefault="00336B71" w:rsidP="00336B71">
      <w:pPr>
        <w:jc w:val="right"/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336B71">
        <w:rPr>
          <w:rFonts w:ascii="Times New Roman" w:hAnsi="Times New Roman" w:cs="Times New Roman"/>
          <w:color w:val="ED7D31" w:themeColor="accent2"/>
          <w:sz w:val="28"/>
          <w:szCs w:val="28"/>
        </w:rPr>
        <w:t>Воспитатель 1категории Васильева Вера Александровна</w:t>
      </w:r>
    </w:p>
    <w:p w:rsidR="00336B71" w:rsidRDefault="00336B71" w:rsidP="004A3BE6">
      <w:pPr>
        <w:jc w:val="center"/>
        <w:rPr>
          <w:rFonts w:ascii="Times New Roman" w:hAnsi="Times New Roman" w:cs="Times New Roman"/>
          <w:color w:val="0070C0"/>
          <w:sz w:val="72"/>
          <w:szCs w:val="72"/>
        </w:rPr>
      </w:pPr>
    </w:p>
    <w:p w:rsidR="005C3929" w:rsidRDefault="005C3929" w:rsidP="004A3BE6">
      <w:pPr>
        <w:jc w:val="center"/>
        <w:rPr>
          <w:rFonts w:ascii="Times New Roman" w:hAnsi="Times New Roman" w:cs="Times New Roman"/>
          <w:color w:val="0070C0"/>
          <w:sz w:val="72"/>
          <w:szCs w:val="72"/>
        </w:rPr>
      </w:pPr>
    </w:p>
    <w:p w:rsidR="006C5775" w:rsidRDefault="004A3BE6" w:rsidP="004A3BE6">
      <w:pPr>
        <w:jc w:val="center"/>
        <w:rPr>
          <w:rFonts w:ascii="Times New Roman" w:hAnsi="Times New Roman" w:cs="Times New Roman"/>
          <w:color w:val="0070C0"/>
          <w:sz w:val="72"/>
          <w:szCs w:val="72"/>
        </w:rPr>
      </w:pPr>
      <w:r w:rsidRPr="004A3BE6">
        <w:rPr>
          <w:rFonts w:ascii="Times New Roman" w:hAnsi="Times New Roman" w:cs="Times New Roman"/>
          <w:color w:val="0070C0"/>
          <w:sz w:val="72"/>
          <w:szCs w:val="72"/>
        </w:rPr>
        <w:t>Картотека малых подвижных игр в группе раннего возраста</w:t>
      </w:r>
    </w:p>
    <w:p w:rsidR="005C3929" w:rsidRDefault="005C3929" w:rsidP="004A3BE6">
      <w:pPr>
        <w:jc w:val="center"/>
        <w:rPr>
          <w:rFonts w:ascii="Times New Roman" w:hAnsi="Times New Roman" w:cs="Times New Roman"/>
          <w:color w:val="0070C0"/>
          <w:sz w:val="72"/>
          <w:szCs w:val="72"/>
        </w:rPr>
      </w:pPr>
    </w:p>
    <w:p w:rsidR="00336B71" w:rsidRDefault="00336B71" w:rsidP="004A3BE6">
      <w:pPr>
        <w:jc w:val="center"/>
        <w:rPr>
          <w:rFonts w:ascii="Times New Roman" w:hAnsi="Times New Roman" w:cs="Times New Roman"/>
          <w:color w:val="0070C0"/>
          <w:sz w:val="72"/>
          <w:szCs w:val="72"/>
        </w:rPr>
      </w:pPr>
      <w:r w:rsidRPr="00336B71">
        <w:rPr>
          <w:rFonts w:ascii="Times New Roman" w:hAnsi="Times New Roman" w:cs="Times New Roman"/>
          <w:noProof/>
          <w:color w:val="0070C0"/>
          <w:sz w:val="72"/>
          <w:szCs w:val="72"/>
          <w:lang w:eastAsia="ru-RU"/>
        </w:rPr>
        <w:drawing>
          <wp:inline distT="0" distB="0" distL="0" distR="0">
            <wp:extent cx="5939790" cy="4591050"/>
            <wp:effectExtent l="0" t="0" r="3810" b="0"/>
            <wp:docPr id="2" name="Рисунок 2" descr="C:\Users\Лилия\Desktop\Подвижные игры\1378790680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лия\Desktop\Подвижные игры\1378790680_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859" cy="459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BE6" w:rsidRDefault="004A3BE6" w:rsidP="004A3BE6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</w:p>
    <w:p w:rsidR="004A3BE6" w:rsidRPr="004A3BE6" w:rsidRDefault="004A3BE6" w:rsidP="004A3BE6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A3BE6">
        <w:rPr>
          <w:rFonts w:ascii="Times New Roman" w:hAnsi="Times New Roman" w:cs="Times New Roman"/>
          <w:color w:val="000000" w:themeColor="text1"/>
          <w:sz w:val="40"/>
          <w:szCs w:val="40"/>
        </w:rPr>
        <w:lastRenderedPageBreak/>
        <w:t xml:space="preserve">«Цветок» </w:t>
      </w:r>
      <w:r w:rsidRPr="004A3BE6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Дети встают в круг, берутся за руки. В середине круга находится ребенок с цветком. Дети двигаются по кругу, проговаривая текст:</w:t>
      </w:r>
    </w:p>
    <w:p w:rsidR="004A3BE6" w:rsidRDefault="004A3BE6" w:rsidP="004A3BE6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A3BE6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«Встали дети в </w:t>
      </w:r>
      <w:proofErr w:type="gramStart"/>
      <w:r w:rsidRPr="004A3BE6">
        <w:rPr>
          <w:rFonts w:ascii="Times New Roman" w:hAnsi="Times New Roman" w:cs="Times New Roman"/>
          <w:color w:val="000000" w:themeColor="text1"/>
          <w:sz w:val="40"/>
          <w:szCs w:val="40"/>
        </w:rPr>
        <w:t>кружок,</w:t>
      </w:r>
      <w:r w:rsidRPr="004A3BE6">
        <w:rPr>
          <w:rFonts w:ascii="Times New Roman" w:hAnsi="Times New Roman" w:cs="Times New Roman"/>
          <w:color w:val="000000" w:themeColor="text1"/>
          <w:sz w:val="40"/>
          <w:szCs w:val="40"/>
        </w:rPr>
        <w:br/>
        <w:t>Увидали</w:t>
      </w:r>
      <w:proofErr w:type="gramEnd"/>
      <w:r w:rsidRPr="004A3BE6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цветок.</w:t>
      </w:r>
      <w:r w:rsidRPr="004A3BE6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Кому дать, кому дать?</w:t>
      </w:r>
      <w:r w:rsidRPr="004A3BE6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Кому цветок передать?»</w:t>
      </w:r>
      <w:r w:rsidRPr="004A3BE6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Дети останавливаются, поворачиваются лицом в центр круга. Водящий с цветком в руке указывает на одного из детей, говорит, кому он дает цветок. Он водящий.</w:t>
      </w:r>
    </w:p>
    <w:p w:rsidR="00336B71" w:rsidRPr="005C3929" w:rsidRDefault="005C3929" w:rsidP="005C3929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5C3929">
        <w:rPr>
          <w:rFonts w:ascii="Times New Roman" w:hAnsi="Times New Roman" w:cs="Times New Roman"/>
          <w:noProof/>
          <w:color w:val="000000" w:themeColor="text1"/>
          <w:sz w:val="40"/>
          <w:szCs w:val="40"/>
          <w:lang w:eastAsia="ru-RU"/>
        </w:rPr>
        <w:drawing>
          <wp:inline distT="0" distB="0" distL="0" distR="0">
            <wp:extent cx="2228850" cy="1543050"/>
            <wp:effectExtent l="0" t="0" r="0" b="0"/>
            <wp:docPr id="4" name="Рисунок 4" descr="C:\Users\Лилия\Desktop\Подвижные игры\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илия\Desktop\Подвижные игры\flow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BE6" w:rsidRDefault="00130F8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«Найдем синичку» 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 xml:space="preserve">Дети стоят свободно по залу, у взрослого в руках игрушка – </w:t>
      </w:r>
      <w:proofErr w:type="gramStart"/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t>синичка.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«</w:t>
      </w:r>
      <w:proofErr w:type="gramEnd"/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t>Пойду прятать я синичку –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Очень маленькую птичку.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Быстро глазки закрывайте,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Где синичка – угадайте»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Дети присаживаются на корточки, закрывают глаза. Взрослый прячет игрушку. «Ищите синичку!» - дети идут искать птичку.</w:t>
      </w:r>
    </w:p>
    <w:p w:rsidR="00130F88" w:rsidRDefault="00130F88" w:rsidP="00336B71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130F88" w:rsidRDefault="00130F88" w:rsidP="00130F8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130F88" w:rsidRPr="00130F88" w:rsidRDefault="00130F88" w:rsidP="00130F8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«Ровным кругом» 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 xml:space="preserve">Взрослый стоит в кругу, дети берутся за руки, идут по </w:t>
      </w:r>
      <w:proofErr w:type="gramStart"/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t>кругу.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«</w:t>
      </w:r>
      <w:proofErr w:type="gramEnd"/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t>Ровным кругом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Друг за другом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Мы идем за шагом шаг.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Стой на месте,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Дружно, вместе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Сделаем...вот так»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 xml:space="preserve">Дети останавливаются, поворачиваются в центр круга, опускают руки. Водящий выполняет какое-либо движение, дети повторяют его. </w:t>
      </w:r>
    </w:p>
    <w:p w:rsidR="00130F88" w:rsidRDefault="00130F88" w:rsidP="00130F8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t>Водящий хвалит всех.</w:t>
      </w:r>
    </w:p>
    <w:p w:rsidR="00336B71" w:rsidRDefault="00336B71" w:rsidP="00130F8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130F88" w:rsidRDefault="00130F8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«Найдем цыпленка» 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 xml:space="preserve">Дети берутся за руки (стайкой). Взрослый </w:t>
      </w:r>
      <w:proofErr w:type="gramStart"/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t>проговаривает: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«</w:t>
      </w:r>
      <w:proofErr w:type="gramEnd"/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t>Вышла мама – курица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Погулять на улицу.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Вышли с ней цыплятки –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Веселые ребятки.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Вдруг исчез один ребенок –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Желтый маленький ребенок.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Дети приседают, закрывают глаза.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Дети, помогите!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Цыпленочка найдите!»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Дети идут искать игрушку.</w:t>
      </w:r>
    </w:p>
    <w:p w:rsidR="00130F88" w:rsidRDefault="00130F88" w:rsidP="00336B71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130F88" w:rsidRDefault="00130F8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«Веселые снежинки» 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 xml:space="preserve">Дети врассыпную располагаются на </w:t>
      </w:r>
      <w:proofErr w:type="gramStart"/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t>площадке.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«</w:t>
      </w:r>
      <w:proofErr w:type="gramEnd"/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t>Выпал беленький снежок.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Выходи гулять дружок!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Метель – вьюга у ворот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Кружит снежинок хоровод.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Полетели, покружились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И на землю опустились»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Дети кружатся на месте в медленном темпе, останавливаются, приседают.</w:t>
      </w:r>
    </w:p>
    <w:p w:rsidR="00336B71" w:rsidRDefault="00AA491B" w:rsidP="00AA491B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AA491B">
        <w:rPr>
          <w:rFonts w:ascii="Times New Roman" w:hAnsi="Times New Roman" w:cs="Times New Roman"/>
          <w:noProof/>
          <w:color w:val="000000" w:themeColor="text1"/>
          <w:sz w:val="40"/>
          <w:szCs w:val="40"/>
          <w:lang w:eastAsia="ru-RU"/>
        </w:rPr>
        <w:drawing>
          <wp:inline distT="0" distB="0" distL="0" distR="0">
            <wp:extent cx="2438400" cy="2543175"/>
            <wp:effectExtent l="0" t="0" r="0" b="9525"/>
            <wp:docPr id="5" name="Рисунок 5" descr="C:\Users\Лилия\Desktop\Подвижные игры\skazka_pro_snezhin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илия\Desktop\Подвижные игры\skazka_pro_snezhink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B71" w:rsidRPr="00130F88" w:rsidRDefault="00130F88" w:rsidP="00AA491B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«Совушка – сова» 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 xml:space="preserve">Дети подражают взрослому, повторяя за ним </w:t>
      </w:r>
      <w:proofErr w:type="gramStart"/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t>движения: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«</w:t>
      </w:r>
      <w:proofErr w:type="gramEnd"/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t>Совушка – сова,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Большая голова,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на пеньке сидит,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Головой вертит,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Глаз</w:t>
      </w:r>
      <w:r w:rsidR="00AA491B">
        <w:rPr>
          <w:rFonts w:ascii="Times New Roman" w:hAnsi="Times New Roman" w:cs="Times New Roman"/>
          <w:color w:val="000000" w:themeColor="text1"/>
          <w:sz w:val="40"/>
          <w:szCs w:val="40"/>
        </w:rPr>
        <w:t>ками хлоп-хлоп,</w:t>
      </w:r>
      <w:r w:rsidR="00AA491B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Ножками топ-топ</w:t>
      </w:r>
    </w:p>
    <w:p w:rsidR="00130F88" w:rsidRDefault="00130F88" w:rsidP="00336B71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lastRenderedPageBreak/>
        <w:t xml:space="preserve">«Петрушка» 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 xml:space="preserve">Взрослый - «Петрушка», дети стоят по кругу, выполняя «пружинку». «Петрушка», показывает какое – либо упражнение (наклоны, приседания, прыжки...). Дети </w:t>
      </w:r>
      <w:proofErr w:type="gramStart"/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t>повторяют.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«</w:t>
      </w:r>
      <w:proofErr w:type="gramEnd"/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t>Я – веселая игрушка,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А зовут меня – Петрушка!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Я буду делать упражнения,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Вы – повторять за мной движения»</w:t>
      </w:r>
    </w:p>
    <w:p w:rsidR="002E6B58" w:rsidRDefault="002E6B58" w:rsidP="002E6B58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2E6B58" w:rsidRDefault="002E6B58" w:rsidP="00336B71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130F88" w:rsidRDefault="00130F88" w:rsidP="00130F8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«Колокольчик» 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У детей в руках колокольчик. Дети идут спокойно по залу, звенят колокольчиками. Приседают, прячут колокольчики в ладошках. Встают громко звенят колокольчики «вот они</w:t>
      </w:r>
      <w:proofErr w:type="gramStart"/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t>».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«</w:t>
      </w:r>
      <w:proofErr w:type="gramEnd"/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t>Колокольчик мой веселый,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Поиграй скорей со мной!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Ты звени, звени, старайся,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Перезвоном заливайся.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Динь – дон, динь – дон!</w:t>
      </w:r>
      <w:r w:rsidRPr="00130F88">
        <w:rPr>
          <w:rFonts w:ascii="Times New Roman" w:hAnsi="Times New Roman" w:cs="Times New Roman"/>
          <w:color w:val="000000" w:themeColor="text1"/>
          <w:sz w:val="40"/>
          <w:szCs w:val="40"/>
        </w:rPr>
        <w:br/>
        <w:t>Слышен звон со всех сторон»</w:t>
      </w:r>
    </w:p>
    <w:p w:rsidR="002E6B58" w:rsidRDefault="002E6B58" w:rsidP="002E6B58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D13A1" w:rsidRDefault="003D13A1" w:rsidP="00336B71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«Постучи кулачком» 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 xml:space="preserve">Дети показывают свои кулачки, стучат ими по коленям и кулачком о кулачок, затем прячут руки за </w:t>
      </w:r>
      <w:proofErr w:type="gramStart"/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t>спину.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lastRenderedPageBreak/>
        <w:t>«</w:t>
      </w:r>
      <w:proofErr w:type="gramEnd"/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t>Застучали наши ножки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По ровненькой дорожке.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Кулачком сильнее бей,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Тук, тук, тук, тук!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Постучим мы кулачком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И покружимся волчком.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Мы кружились,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Мы кружились,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На бочок все повалились!»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Дети ложатся на пол и переворачиваются с одного бока на другой.</w:t>
      </w:r>
    </w:p>
    <w:p w:rsidR="002E6B58" w:rsidRDefault="002E6B58" w:rsidP="002E6B58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2E6B58" w:rsidRDefault="003D13A1" w:rsidP="002E6B5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«Все захлопали в ладошки» 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 xml:space="preserve">Хлопают в ладоши, топают ногами, «фонарики», покружиться, </w:t>
      </w:r>
      <w:proofErr w:type="gramStart"/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t>остановиться.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«</w:t>
      </w:r>
      <w:proofErr w:type="gramEnd"/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t>Все захлопали в ладошки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Дружно, веселее,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Застучали наши ножки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Громче и быстрее.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Завертелись наши ручки,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Снова опустились.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Покружились, покружились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и остановились»</w:t>
      </w:r>
    </w:p>
    <w:p w:rsidR="002E6B58" w:rsidRDefault="003D13A1" w:rsidP="002E6B5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«Колокольчик – крошка» 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 xml:space="preserve">По залу лежат по два кубика на каждого ребенка. Малыши идут между кубиками и звенят колокольчиками (динь – динь – дон), кладут колокольчики около кубиков, затем берут кубики и, 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lastRenderedPageBreak/>
        <w:t xml:space="preserve">стоя на месте, стучат ими и произносят: «тук – тук – тук!». Кладут кубики, снова берут колокольчики, идут по залу и звенят </w:t>
      </w:r>
      <w:proofErr w:type="gramStart"/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t>ими.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«</w:t>
      </w:r>
      <w:proofErr w:type="gramEnd"/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t>У детей в ладошке колокольчик – крошка.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Звенит, заливается – детки улыбаются.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Кубики стучали - деток удивляли»</w:t>
      </w:r>
    </w:p>
    <w:p w:rsidR="002E6B58" w:rsidRDefault="002E6B58" w:rsidP="00336B71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2E6B58" w:rsidRDefault="002E6B58" w:rsidP="00336B71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D13A1" w:rsidRDefault="003D13A1" w:rsidP="00130F8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«Катится колобок» 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 xml:space="preserve">Дети ложатся на ковер, выпрямляют ноги, руки и катятся сначала в одну сторону, затем в </w:t>
      </w:r>
      <w:proofErr w:type="gramStart"/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t>другую.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«</w:t>
      </w:r>
      <w:proofErr w:type="gramEnd"/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t>Вот и покатился колобок.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Катится, катится,</w:t>
      </w:r>
      <w:r w:rsidRPr="003D13A1">
        <w:rPr>
          <w:rFonts w:ascii="Times New Roman" w:hAnsi="Times New Roman" w:cs="Times New Roman"/>
          <w:color w:val="000000" w:themeColor="text1"/>
          <w:sz w:val="40"/>
          <w:szCs w:val="40"/>
        </w:rPr>
        <w:br/>
        <w:t>не догнать его».</w:t>
      </w:r>
    </w:p>
    <w:p w:rsidR="00AA491B" w:rsidRDefault="00AA491B" w:rsidP="00130F8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AA491B" w:rsidRDefault="00AA491B" w:rsidP="00130F8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AA491B" w:rsidRDefault="00AA491B" w:rsidP="00130F8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AA491B" w:rsidRDefault="002E6B58" w:rsidP="00130F8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noProof/>
          <w:color w:val="000000" w:themeColor="text1"/>
          <w:sz w:val="40"/>
          <w:szCs w:val="40"/>
          <w:lang w:eastAsia="ru-RU"/>
        </w:rPr>
        <w:drawing>
          <wp:inline distT="0" distB="0" distL="0" distR="0" wp14:anchorId="6DC51A18">
            <wp:extent cx="4761230" cy="2493645"/>
            <wp:effectExtent l="0" t="0" r="127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249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491B" w:rsidRPr="00130F88" w:rsidRDefault="00AA491B" w:rsidP="00130F8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bookmarkStart w:id="0" w:name="_GoBack"/>
      <w:bookmarkEnd w:id="0"/>
    </w:p>
    <w:sectPr w:rsidR="00AA491B" w:rsidRPr="00130F88" w:rsidSect="005C3929">
      <w:pgSz w:w="11906" w:h="16838"/>
      <w:pgMar w:top="1134" w:right="850" w:bottom="1134" w:left="1701" w:header="708" w:footer="708" w:gutter="0"/>
      <w:pgBorders w:offsetFrom="page">
        <w:top w:val="single" w:sz="4" w:space="24" w:color="4472C4" w:themeColor="accent5"/>
        <w:left w:val="single" w:sz="4" w:space="24" w:color="4472C4" w:themeColor="accent5"/>
        <w:bottom w:val="single" w:sz="4" w:space="24" w:color="4472C4" w:themeColor="accent5"/>
        <w:right w:val="single" w:sz="4" w:space="24" w:color="4472C4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A9"/>
    <w:rsid w:val="00130F88"/>
    <w:rsid w:val="00275DA9"/>
    <w:rsid w:val="002E6B58"/>
    <w:rsid w:val="00336B71"/>
    <w:rsid w:val="003D13A1"/>
    <w:rsid w:val="004A3BE6"/>
    <w:rsid w:val="005C3929"/>
    <w:rsid w:val="006C5775"/>
    <w:rsid w:val="00AA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EDB58-62B4-4D2B-8413-55758E3A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96E5F-4660-443B-9091-6914982C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2021-02-17T14:08:00Z</dcterms:created>
  <dcterms:modified xsi:type="dcterms:W3CDTF">2021-02-17T15:15:00Z</dcterms:modified>
</cp:coreProperties>
</file>