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8F4501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:rsidR="0095112E" w:rsidRDefault="00B623BD" w:rsidP="0095112E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  <w:r w:rsidR="0095112E" w:rsidRPr="0095112E">
        <w:rPr>
          <w:b/>
          <w:sz w:val="24"/>
          <w:szCs w:val="24"/>
        </w:rPr>
        <w:t xml:space="preserve"> </w:t>
      </w:r>
    </w:p>
    <w:p w:rsidR="0095112E" w:rsidRPr="0015337F" w:rsidRDefault="0095112E" w:rsidP="0095112E">
      <w:pPr>
        <w:jc w:val="center"/>
        <w:rPr>
          <w:b/>
          <w:sz w:val="28"/>
          <w:szCs w:val="28"/>
        </w:rPr>
      </w:pPr>
      <w:r w:rsidRPr="0015337F">
        <w:rPr>
          <w:b/>
          <w:color w:val="000099"/>
          <w:sz w:val="28"/>
          <w:szCs w:val="28"/>
        </w:rPr>
        <w:t>«</w:t>
      </w:r>
      <w:r w:rsidRPr="0015337F">
        <w:rPr>
          <w:rFonts w:eastAsia="Times New Roman"/>
          <w:b/>
          <w:color w:val="000099"/>
          <w:sz w:val="28"/>
          <w:szCs w:val="28"/>
        </w:rPr>
        <w:t>Организация и функционирование</w:t>
      </w:r>
      <w:r w:rsidRPr="0015337F">
        <w:rPr>
          <w:rFonts w:eastAsia="Times New Roman"/>
          <w:color w:val="000099"/>
          <w:sz w:val="28"/>
          <w:szCs w:val="28"/>
        </w:rPr>
        <w:t xml:space="preserve"> </w:t>
      </w:r>
      <w:r w:rsidRPr="0015337F">
        <w:rPr>
          <w:b/>
          <w:color w:val="000099"/>
          <w:sz w:val="28"/>
          <w:szCs w:val="28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______________ _________________________________</w:t>
      </w:r>
    </w:p>
    <w:p w:rsidR="00F61592" w:rsidRPr="00F61592" w:rsidRDefault="00F61592" w:rsidP="00F61592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6C5623" w:rsidRDefault="006C5623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sz w:val="24"/>
          <w:szCs w:val="24"/>
        </w:rPr>
      </w:pPr>
    </w:p>
    <w:p w:rsidR="008F4501" w:rsidRDefault="008F4501" w:rsidP="008F4501">
      <w:pPr>
        <w:spacing w:line="234" w:lineRule="auto"/>
        <w:ind w:right="660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3C34F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6074BE" w:rsidRDefault="006074BE"/>
    <w:p w:rsidR="008F4501" w:rsidRDefault="008F4501"/>
    <w:p w:rsidR="008F4501" w:rsidRDefault="008F4501"/>
    <w:p w:rsidR="008F4501" w:rsidRDefault="008F4501"/>
    <w:p w:rsidR="008F4501" w:rsidRDefault="008F4501"/>
    <w:p w:rsidR="006074BE" w:rsidRDefault="006074BE"/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/>
      </w:tblPr>
      <w:tblGrid>
        <w:gridCol w:w="2390"/>
        <w:gridCol w:w="8100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95112E" w:rsidRPr="008F4501" w:rsidRDefault="008F4501" w:rsidP="008F450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методическая тема: </w:t>
            </w:r>
            <w:r w:rsidR="0095112E" w:rsidRPr="008F4501">
              <w:rPr>
                <w:b/>
                <w:i/>
                <w:sz w:val="24"/>
                <w:szCs w:val="24"/>
              </w:rPr>
              <w:t>«</w:t>
            </w:r>
            <w:r w:rsidR="0095112E" w:rsidRPr="008F4501">
              <w:rPr>
                <w:rFonts w:eastAsia="Times New Roman"/>
                <w:b/>
                <w:i/>
                <w:sz w:val="24"/>
                <w:szCs w:val="24"/>
              </w:rPr>
              <w:t>Организация и функционирование</w:t>
            </w:r>
            <w:r w:rsidR="0095112E" w:rsidRPr="008F4501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95112E" w:rsidRPr="008F4501">
              <w:rPr>
                <w:b/>
                <w:i/>
                <w:sz w:val="24"/>
                <w:szCs w:val="24"/>
              </w:rPr>
      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      </w:r>
          </w:p>
          <w:p w:rsidR="0095112E" w:rsidRPr="00C97F38" w:rsidRDefault="0095112E" w:rsidP="0095112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на 2021-2022 уч.г.</w:t>
            </w:r>
            <w:r w:rsidRPr="00C97F38">
              <w:rPr>
                <w:b/>
                <w:i/>
                <w:sz w:val="24"/>
                <w:szCs w:val="24"/>
              </w:rPr>
              <w:t xml:space="preserve"> «Деятельность узких специалистов в рамках </w:t>
            </w:r>
            <w:r w:rsidRPr="00C97F38">
              <w:rPr>
                <w:b/>
                <w:bCs/>
                <w:i/>
                <w:sz w:val="24"/>
                <w:szCs w:val="24"/>
              </w:rPr>
      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образования»</w:t>
            </w:r>
          </w:p>
          <w:p w:rsidR="0095112E" w:rsidRPr="00C97F38" w:rsidRDefault="0095112E" w:rsidP="0095112E">
            <w:pPr>
              <w:jc w:val="center"/>
              <w:rPr>
                <w:b/>
                <w:sz w:val="24"/>
                <w:szCs w:val="24"/>
              </w:rPr>
            </w:pPr>
          </w:p>
          <w:p w:rsidR="00B222E3" w:rsidRDefault="00B222E3" w:rsidP="00DB61E2">
            <w:pPr>
              <w:jc w:val="both"/>
            </w:pP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95112E" w:rsidP="00DB61E2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C97F38">
              <w:rPr>
                <w:rFonts w:eastAsia="Times New Roman"/>
                <w:sz w:val="24"/>
                <w:szCs w:val="24"/>
              </w:rPr>
              <w:t xml:space="preserve">етодическое сопровождение узких специалистов по повышению уровня профессиональной компетентности по реализации деятельности в условиях </w:t>
            </w:r>
            <w:r w:rsidRPr="00C97F38">
              <w:rPr>
                <w:sz w:val="24"/>
                <w:szCs w:val="24"/>
              </w:rPr>
              <w:t>расширения доступности качественного дошкольного образования</w:t>
            </w:r>
            <w:r w:rsidRPr="00C97F38">
              <w:rPr>
                <w:rFonts w:eastAsia="Times New Roman"/>
                <w:sz w:val="24"/>
                <w:szCs w:val="24"/>
              </w:rPr>
              <w:t>, распространение передового опыта в рамках профессионального сообщества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95112E" w:rsidRPr="00C97F38" w:rsidRDefault="0095112E" w:rsidP="0095112E">
            <w:pPr>
              <w:jc w:val="both"/>
              <w:rPr>
                <w:sz w:val="24"/>
                <w:szCs w:val="24"/>
              </w:rPr>
            </w:pPr>
            <w:r w:rsidRPr="00C97F38">
              <w:rPr>
                <w:rFonts w:eastAsia="Times New Roman"/>
                <w:sz w:val="24"/>
                <w:szCs w:val="24"/>
              </w:rPr>
              <w:t>1.</w:t>
            </w:r>
            <w:r w:rsidR="003C34F0">
              <w:rPr>
                <w:rFonts w:eastAsia="Times New Roman"/>
                <w:sz w:val="24"/>
                <w:szCs w:val="24"/>
              </w:rPr>
              <w:t xml:space="preserve"> </w:t>
            </w:r>
            <w:r w:rsidRPr="00C97F38">
              <w:rPr>
                <w:rFonts w:eastAsia="Times New Roman"/>
                <w:sz w:val="24"/>
                <w:szCs w:val="24"/>
              </w:rPr>
              <w:t xml:space="preserve"> </w:t>
            </w:r>
            <w:r w:rsidR="003C34F0">
              <w:rPr>
                <w:rFonts w:eastAsia="Times New Roman"/>
                <w:sz w:val="24"/>
                <w:szCs w:val="24"/>
              </w:rPr>
              <w:t>Т</w:t>
            </w:r>
            <w:r w:rsidRPr="00C97F38">
              <w:rPr>
                <w:rFonts w:eastAsia="Times New Roman"/>
                <w:sz w:val="24"/>
                <w:szCs w:val="24"/>
              </w:rPr>
              <w:t xml:space="preserve">ранслирование и распространение опыта узких специалистов ДО по организации и функционированию </w:t>
            </w:r>
            <w:r w:rsidRPr="00C97F38">
              <w:rPr>
                <w:sz w:val="24"/>
                <w:szCs w:val="24"/>
              </w:rPr>
              <w:t>консультационно-методических центров (пунктов) методической, педагогической, диагностической и консультационной помощи для родителей (законных представителей) детей, не охваченных дошкольным образованием и получающих образование в форме «семейного»;</w:t>
            </w:r>
          </w:p>
          <w:p w:rsidR="0095112E" w:rsidRPr="00C97F38" w:rsidRDefault="0095112E" w:rsidP="0095112E">
            <w:pPr>
              <w:jc w:val="both"/>
              <w:rPr>
                <w:sz w:val="24"/>
                <w:szCs w:val="24"/>
              </w:rPr>
            </w:pPr>
            <w:r w:rsidRPr="00C97F38">
              <w:rPr>
                <w:rFonts w:eastAsia="Times New Roman"/>
                <w:sz w:val="24"/>
                <w:szCs w:val="24"/>
              </w:rPr>
              <w:t xml:space="preserve">2. </w:t>
            </w:r>
            <w:r w:rsidR="00180548">
              <w:rPr>
                <w:rFonts w:eastAsia="Times New Roman"/>
                <w:sz w:val="24"/>
                <w:szCs w:val="24"/>
              </w:rPr>
              <w:t>Внедрение э</w:t>
            </w:r>
            <w:r w:rsidRPr="00C97F38">
              <w:rPr>
                <w:rFonts w:eastAsia="Times New Roman"/>
                <w:sz w:val="24"/>
                <w:szCs w:val="24"/>
              </w:rPr>
              <w:t>ффективны</w:t>
            </w:r>
            <w:r w:rsidR="00180548">
              <w:rPr>
                <w:rFonts w:eastAsia="Times New Roman"/>
                <w:sz w:val="24"/>
                <w:szCs w:val="24"/>
              </w:rPr>
              <w:t>х</w:t>
            </w:r>
            <w:r w:rsidRPr="00C97F38">
              <w:rPr>
                <w:rFonts w:eastAsia="Times New Roman"/>
                <w:sz w:val="24"/>
                <w:szCs w:val="24"/>
              </w:rPr>
              <w:t xml:space="preserve"> форм и метод</w:t>
            </w:r>
            <w:r w:rsidR="00180548">
              <w:rPr>
                <w:rFonts w:eastAsia="Times New Roman"/>
                <w:sz w:val="24"/>
                <w:szCs w:val="24"/>
              </w:rPr>
              <w:t>ов</w:t>
            </w:r>
            <w:r w:rsidRPr="00C97F38">
              <w:rPr>
                <w:rFonts w:eastAsia="Times New Roman"/>
                <w:sz w:val="24"/>
                <w:szCs w:val="24"/>
              </w:rPr>
              <w:t xml:space="preserve"> работы узких специалистов с родителями</w:t>
            </w:r>
            <w:r w:rsidRPr="00C97F38">
              <w:rPr>
                <w:sz w:val="24"/>
                <w:szCs w:val="24"/>
              </w:rPr>
              <w:t xml:space="preserve"> (законными представителями) детей, не охваченных дошкольным образованием и получающих образование в форме «семейного».</w:t>
            </w:r>
          </w:p>
          <w:p w:rsidR="00B222E3" w:rsidRPr="00015044" w:rsidRDefault="00015044" w:rsidP="00015044">
            <w:pPr>
              <w:jc w:val="both"/>
              <w:rPr>
                <w:sz w:val="24"/>
                <w:szCs w:val="24"/>
              </w:rPr>
            </w:pPr>
            <w:r w:rsidRPr="00015044">
              <w:rPr>
                <w:u w:val="single"/>
              </w:rPr>
              <w:t>Ожидаемый результат</w:t>
            </w:r>
            <w:r>
              <w:t>:</w:t>
            </w:r>
            <w:r w:rsidRPr="00194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94091">
              <w:rPr>
                <w:sz w:val="24"/>
                <w:szCs w:val="24"/>
              </w:rPr>
              <w:t>овышение профессионального уровня и совершенствование педагогического мастерства педагогов и узких специалистов,</w:t>
            </w:r>
            <w:r w:rsidRPr="00194091">
              <w:rPr>
                <w:rFonts w:eastAsia="Times New Roman"/>
                <w:sz w:val="24"/>
                <w:szCs w:val="24"/>
              </w:rPr>
              <w:t xml:space="preserve"> по организации и функционированию </w:t>
            </w:r>
            <w:r w:rsidRPr="00194091">
              <w:rPr>
                <w:sz w:val="24"/>
                <w:szCs w:val="24"/>
              </w:rPr>
              <w:t xml:space="preserve">консультационно-методических центров (пунктов) </w:t>
            </w:r>
            <w:r w:rsidRPr="00C97F38">
              <w:rPr>
                <w:rFonts w:eastAsia="Times New Roman"/>
                <w:sz w:val="24"/>
                <w:szCs w:val="24"/>
              </w:rPr>
              <w:t>с родителями</w:t>
            </w:r>
            <w:r w:rsidRPr="00C97F38">
              <w:rPr>
                <w:sz w:val="24"/>
                <w:szCs w:val="24"/>
              </w:rPr>
              <w:t xml:space="preserve"> (законными представителями) детей, не охваченных дошкольным образованием и получающих образование в форме «семейного».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4. Направления деятельности</w:t>
            </w:r>
          </w:p>
        </w:tc>
        <w:tc>
          <w:tcPr>
            <w:tcW w:w="7654" w:type="dxa"/>
          </w:tcPr>
          <w:p w:rsidR="00A33761" w:rsidRPr="00194091" w:rsidRDefault="00D07300" w:rsidP="00A33761">
            <w:pPr>
              <w:jc w:val="both"/>
              <w:rPr>
                <w:sz w:val="24"/>
                <w:szCs w:val="24"/>
              </w:rPr>
            </w:pPr>
            <w:r w:rsidRPr="00194091">
              <w:rPr>
                <w:sz w:val="24"/>
                <w:szCs w:val="24"/>
              </w:rPr>
              <w:t xml:space="preserve">1. Повышение профессионального уровня и совершенствование педагогического мастерства </w:t>
            </w:r>
            <w:r w:rsidR="009570D4" w:rsidRPr="00194091">
              <w:rPr>
                <w:sz w:val="24"/>
                <w:szCs w:val="24"/>
              </w:rPr>
              <w:t>педагогов и узких специалистов,</w:t>
            </w:r>
            <w:r w:rsidR="009570D4" w:rsidRPr="00194091">
              <w:rPr>
                <w:rFonts w:eastAsia="Times New Roman"/>
                <w:sz w:val="24"/>
                <w:szCs w:val="24"/>
              </w:rPr>
              <w:t xml:space="preserve"> по организации и функционированию </w:t>
            </w:r>
            <w:r w:rsidR="009570D4" w:rsidRPr="00194091">
              <w:rPr>
                <w:sz w:val="24"/>
                <w:szCs w:val="24"/>
              </w:rPr>
              <w:t>консультационно-методических центров (пунктов) методической, педагогической, диагностической и консультационной помощи для родителей (законных представителей) детей, не охваченных дошкольным образованием и получающих образование в форме «семейного»:</w:t>
            </w:r>
          </w:p>
          <w:p w:rsidR="00A33761" w:rsidRPr="00194091" w:rsidRDefault="00A33761" w:rsidP="00A33761">
            <w:pPr>
              <w:jc w:val="both"/>
              <w:rPr>
                <w:sz w:val="24"/>
                <w:szCs w:val="24"/>
              </w:rPr>
            </w:pPr>
            <w:r w:rsidRPr="00194091">
              <w:rPr>
                <w:sz w:val="24"/>
                <w:szCs w:val="24"/>
              </w:rPr>
              <w:t xml:space="preserve">а)  изучение нормативных документов; </w:t>
            </w:r>
          </w:p>
          <w:p w:rsidR="00A33761" w:rsidRPr="00194091" w:rsidRDefault="00A33761" w:rsidP="00A33761">
            <w:pPr>
              <w:jc w:val="both"/>
              <w:rPr>
                <w:sz w:val="24"/>
                <w:szCs w:val="24"/>
              </w:rPr>
            </w:pPr>
            <w:r w:rsidRPr="00194091">
              <w:rPr>
                <w:sz w:val="24"/>
                <w:szCs w:val="24"/>
              </w:rPr>
              <w:t xml:space="preserve">б) </w:t>
            </w:r>
            <w:r w:rsidR="009570D4" w:rsidRPr="00194091">
              <w:rPr>
                <w:sz w:val="24"/>
                <w:szCs w:val="24"/>
              </w:rPr>
              <w:t>изучени</w:t>
            </w:r>
            <w:r w:rsidRPr="00194091">
              <w:rPr>
                <w:sz w:val="24"/>
                <w:szCs w:val="24"/>
              </w:rPr>
              <w:t>е</w:t>
            </w:r>
            <w:r w:rsidR="009570D4" w:rsidRPr="00194091">
              <w:rPr>
                <w:sz w:val="24"/>
                <w:szCs w:val="24"/>
              </w:rPr>
              <w:t>, обобщени</w:t>
            </w:r>
            <w:r w:rsidRPr="00194091">
              <w:rPr>
                <w:sz w:val="24"/>
                <w:szCs w:val="24"/>
              </w:rPr>
              <w:t>е</w:t>
            </w:r>
            <w:r w:rsidR="009570D4" w:rsidRPr="00194091">
              <w:rPr>
                <w:sz w:val="24"/>
                <w:szCs w:val="24"/>
              </w:rPr>
              <w:t xml:space="preserve"> и распространени</w:t>
            </w:r>
            <w:r w:rsidRPr="00194091">
              <w:rPr>
                <w:sz w:val="24"/>
                <w:szCs w:val="24"/>
              </w:rPr>
              <w:t>е</w:t>
            </w:r>
            <w:r w:rsidR="009570D4" w:rsidRPr="00194091">
              <w:rPr>
                <w:sz w:val="24"/>
                <w:szCs w:val="24"/>
              </w:rPr>
              <w:t xml:space="preserve"> передового опыта</w:t>
            </w:r>
            <w:r w:rsidRPr="00194091">
              <w:rPr>
                <w:sz w:val="24"/>
                <w:szCs w:val="24"/>
              </w:rPr>
              <w:t xml:space="preserve"> по </w:t>
            </w:r>
            <w:r w:rsidR="00E13BB8" w:rsidRPr="00194091">
              <w:rPr>
                <w:sz w:val="24"/>
                <w:szCs w:val="24"/>
              </w:rPr>
              <w:t>функционированию КЦ;</w:t>
            </w:r>
          </w:p>
          <w:p w:rsidR="00A33761" w:rsidRPr="00194091" w:rsidRDefault="00A33761" w:rsidP="00A33761">
            <w:pPr>
              <w:jc w:val="both"/>
              <w:rPr>
                <w:sz w:val="24"/>
                <w:szCs w:val="24"/>
              </w:rPr>
            </w:pPr>
            <w:r w:rsidRPr="00194091">
              <w:rPr>
                <w:sz w:val="24"/>
                <w:szCs w:val="24"/>
              </w:rPr>
              <w:t xml:space="preserve">в)   </w:t>
            </w:r>
            <w:r w:rsidR="009570D4" w:rsidRPr="00194091">
              <w:rPr>
                <w:sz w:val="24"/>
                <w:szCs w:val="24"/>
              </w:rPr>
              <w:t>отработк</w:t>
            </w:r>
            <w:r w:rsidRPr="00194091">
              <w:rPr>
                <w:sz w:val="24"/>
                <w:szCs w:val="24"/>
              </w:rPr>
              <w:t>а</w:t>
            </w:r>
            <w:r w:rsidR="009570D4" w:rsidRPr="00194091">
              <w:rPr>
                <w:sz w:val="24"/>
                <w:szCs w:val="24"/>
              </w:rPr>
              <w:t xml:space="preserve"> и внедрение</w:t>
            </w:r>
            <w:r w:rsidRPr="00194091">
              <w:rPr>
                <w:sz w:val="24"/>
                <w:szCs w:val="24"/>
              </w:rPr>
              <w:t xml:space="preserve"> </w:t>
            </w:r>
            <w:r w:rsidR="009570D4" w:rsidRPr="00194091">
              <w:rPr>
                <w:sz w:val="24"/>
                <w:szCs w:val="24"/>
              </w:rPr>
              <w:t xml:space="preserve"> лучших форм взаимодействия с родителями</w:t>
            </w:r>
            <w:r w:rsidRPr="00194091">
              <w:rPr>
                <w:sz w:val="24"/>
                <w:szCs w:val="24"/>
              </w:rPr>
              <w:t>;</w:t>
            </w:r>
          </w:p>
          <w:p w:rsidR="00D07300" w:rsidRPr="00194091" w:rsidRDefault="00A33761" w:rsidP="00A33761">
            <w:pPr>
              <w:jc w:val="both"/>
              <w:rPr>
                <w:sz w:val="24"/>
                <w:szCs w:val="24"/>
              </w:rPr>
            </w:pPr>
            <w:r w:rsidRPr="00194091">
              <w:rPr>
                <w:sz w:val="24"/>
                <w:szCs w:val="24"/>
              </w:rPr>
              <w:t xml:space="preserve">г) </w:t>
            </w:r>
            <w:r w:rsidR="009570D4" w:rsidRPr="00194091">
              <w:rPr>
                <w:sz w:val="24"/>
                <w:szCs w:val="24"/>
              </w:rPr>
              <w:t>выработк</w:t>
            </w:r>
            <w:r w:rsidRPr="00194091">
              <w:rPr>
                <w:sz w:val="24"/>
                <w:szCs w:val="24"/>
              </w:rPr>
              <w:t>а</w:t>
            </w:r>
            <w:r w:rsidR="009570D4" w:rsidRPr="00194091">
              <w:rPr>
                <w:sz w:val="24"/>
                <w:szCs w:val="24"/>
              </w:rPr>
              <w:t xml:space="preserve"> единых подходов, критериев, норм и требований к оценке де</w:t>
            </w:r>
            <w:r w:rsidR="009570D4" w:rsidRPr="00194091">
              <w:rPr>
                <w:sz w:val="24"/>
                <w:szCs w:val="24"/>
              </w:rPr>
              <w:softHyphen/>
              <w:t>ятельности</w:t>
            </w:r>
            <w:r w:rsidRPr="00194091">
              <w:rPr>
                <w:sz w:val="24"/>
                <w:szCs w:val="24"/>
              </w:rPr>
              <w:t>;</w:t>
            </w:r>
          </w:p>
          <w:p w:rsidR="009570D4" w:rsidRPr="00EE68D4" w:rsidRDefault="00A33761" w:rsidP="009570D4">
            <w:pPr>
              <w:jc w:val="both"/>
              <w:rPr>
                <w:sz w:val="24"/>
                <w:szCs w:val="24"/>
              </w:rPr>
            </w:pPr>
            <w:r w:rsidRPr="00194091">
              <w:rPr>
                <w:sz w:val="24"/>
                <w:szCs w:val="24"/>
              </w:rPr>
              <w:t xml:space="preserve">д) </w:t>
            </w:r>
            <w:r w:rsidR="009570D4" w:rsidRPr="00194091">
              <w:rPr>
                <w:sz w:val="24"/>
                <w:szCs w:val="24"/>
              </w:rPr>
              <w:t xml:space="preserve">изучение методик, методов, технологий </w:t>
            </w:r>
            <w:r w:rsidR="00EE68D4">
              <w:rPr>
                <w:sz w:val="24"/>
                <w:szCs w:val="24"/>
              </w:rPr>
              <w:t xml:space="preserve"> взаимодействия с родителями в </w:t>
            </w:r>
            <w:r w:rsidR="00015044">
              <w:rPr>
                <w:sz w:val="24"/>
                <w:szCs w:val="24"/>
              </w:rPr>
              <w:t>рамках</w:t>
            </w:r>
            <w:r w:rsidR="00EE68D4">
              <w:rPr>
                <w:sz w:val="24"/>
                <w:szCs w:val="24"/>
              </w:rPr>
              <w:t xml:space="preserve"> </w:t>
            </w:r>
            <w:r w:rsidRPr="00194091">
              <w:rPr>
                <w:sz w:val="24"/>
                <w:szCs w:val="24"/>
              </w:rPr>
              <w:t>КЦ;</w:t>
            </w:r>
            <w:r w:rsidR="009570D4" w:rsidRPr="00194091">
              <w:rPr>
                <w:sz w:val="24"/>
                <w:szCs w:val="24"/>
              </w:rPr>
              <w:br/>
            </w:r>
            <w:r w:rsidR="009570D4" w:rsidRPr="00194091">
              <w:rPr>
                <w:sz w:val="24"/>
                <w:szCs w:val="24"/>
              </w:rPr>
              <w:lastRenderedPageBreak/>
              <w:t>2. Разработка методических рекомендаций, пособий и т.п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lastRenderedPageBreak/>
              <w:t>5.Учет</w:t>
            </w:r>
            <w:r w:rsidR="0095112E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8F4501" w:rsidRPr="008F4501" w:rsidRDefault="008F4501" w:rsidP="008F4501">
            <w:pPr>
              <w:jc w:val="both"/>
              <w:rPr>
                <w:sz w:val="24"/>
                <w:szCs w:val="24"/>
              </w:rPr>
            </w:pPr>
            <w:r w:rsidRPr="008F4501">
              <w:rPr>
                <w:rFonts w:eastAsia="Times New Roman"/>
                <w:sz w:val="24"/>
                <w:szCs w:val="24"/>
              </w:rPr>
              <w:t>В  2020-2021 учебном году на заседаниях ГМО была рассмотрена проблема непосредственной организации и функционировани</w:t>
            </w:r>
            <w:r w:rsidR="00BE3B6A">
              <w:rPr>
                <w:rFonts w:eastAsia="Times New Roman"/>
                <w:sz w:val="24"/>
                <w:szCs w:val="24"/>
              </w:rPr>
              <w:t>я</w:t>
            </w:r>
            <w:r w:rsidRPr="008F4501">
              <w:rPr>
                <w:rFonts w:eastAsia="Times New Roman"/>
                <w:sz w:val="24"/>
                <w:szCs w:val="24"/>
              </w:rPr>
              <w:t xml:space="preserve"> </w:t>
            </w:r>
            <w:r w:rsidRPr="008F4501">
              <w:rPr>
                <w:sz w:val="24"/>
                <w:szCs w:val="24"/>
              </w:rPr>
              <w:t>консультационно-методических центров (пунктов) методической, педагогической, диагностической и консультационной помощи для родителей (законных представителей) детей, не охваченных дошкольным образованием и получающих образование в форме «семейного».</w:t>
            </w:r>
            <w:r w:rsidR="00194091">
              <w:rPr>
                <w:sz w:val="24"/>
                <w:szCs w:val="24"/>
              </w:rPr>
              <w:t xml:space="preserve"> У педагогов возник вопрос о деятельности узких специалистов по оказанию консультативной помощи родителям детей , не посещающим дошкольное учреждение.</w:t>
            </w:r>
          </w:p>
          <w:p w:rsidR="00B222E3" w:rsidRPr="008F4501" w:rsidRDefault="008F4501" w:rsidP="00194091">
            <w:pPr>
              <w:jc w:val="both"/>
            </w:pPr>
            <w:r w:rsidRPr="008F4501">
              <w:rPr>
                <w:rFonts w:eastAsia="Times New Roman"/>
                <w:sz w:val="24"/>
                <w:szCs w:val="24"/>
              </w:rPr>
              <w:t xml:space="preserve">     </w:t>
            </w:r>
            <w:r w:rsidR="00194091">
              <w:rPr>
                <w:rFonts w:eastAsia="Times New Roman"/>
                <w:sz w:val="24"/>
                <w:szCs w:val="24"/>
              </w:rPr>
              <w:t xml:space="preserve">Поэтому </w:t>
            </w:r>
            <w:r w:rsidRPr="008F4501">
              <w:rPr>
                <w:rFonts w:eastAsia="Times New Roman"/>
                <w:sz w:val="24"/>
                <w:szCs w:val="24"/>
              </w:rPr>
              <w:t xml:space="preserve"> </w:t>
            </w:r>
            <w:r w:rsidR="00194091">
              <w:rPr>
                <w:rFonts w:eastAsia="Times New Roman"/>
                <w:sz w:val="24"/>
                <w:szCs w:val="24"/>
              </w:rPr>
              <w:t>в</w:t>
            </w:r>
            <w:r w:rsidRPr="008F4501">
              <w:rPr>
                <w:rFonts w:eastAsia="Times New Roman"/>
                <w:sz w:val="24"/>
                <w:szCs w:val="24"/>
              </w:rPr>
              <w:t xml:space="preserve"> 2021-2022 уч.г. </w:t>
            </w:r>
            <w:r w:rsidR="0015337F" w:rsidRPr="008F4501">
              <w:rPr>
                <w:rFonts w:eastAsia="Times New Roman"/>
                <w:sz w:val="24"/>
                <w:szCs w:val="24"/>
              </w:rPr>
              <w:t>в рамках распространение передового опыта профессионального сообщества</w:t>
            </w:r>
            <w:r w:rsidR="0015337F" w:rsidRPr="008F4501">
              <w:rPr>
                <w:sz w:val="24"/>
                <w:szCs w:val="24"/>
              </w:rPr>
              <w:t xml:space="preserve"> будет рассматриваться деятельность узких специалистов в рамках </w:t>
            </w:r>
            <w:r w:rsidR="0015337F" w:rsidRPr="008F4501">
              <w:rPr>
                <w:bCs/>
                <w:sz w:val="24"/>
                <w:szCs w:val="24"/>
              </w:rPr>
              <w:t>конс</w:t>
            </w:r>
            <w:r w:rsidR="0015337F">
              <w:rPr>
                <w:bCs/>
                <w:sz w:val="24"/>
                <w:szCs w:val="24"/>
              </w:rPr>
              <w:t xml:space="preserve">ультационных  центров (пунктов) </w:t>
            </w:r>
            <w:r w:rsidRPr="008F4501">
              <w:rPr>
                <w:rFonts w:eastAsia="Times New Roman"/>
                <w:sz w:val="24"/>
                <w:szCs w:val="24"/>
              </w:rPr>
              <w:t>с целью обеспечения качественной консультативной помощи, отработкой и внедрением лучших форм взаимодействия с родителями, выработкой единых подходов, критериев, норм и требований к оценке де</w:t>
            </w:r>
            <w:r w:rsidRPr="008F4501">
              <w:rPr>
                <w:rFonts w:eastAsia="Times New Roman"/>
                <w:sz w:val="24"/>
                <w:szCs w:val="24"/>
              </w:rPr>
              <w:softHyphen/>
              <w:t xml:space="preserve">ятельности, повышение уровня профессиональной компетентности, 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194091" w:rsidRDefault="006D6A40" w:rsidP="00DB61E2">
            <w:pPr>
              <w:jc w:val="both"/>
              <w:rPr>
                <w:sz w:val="24"/>
                <w:szCs w:val="24"/>
              </w:rPr>
            </w:pPr>
            <w:r w:rsidRPr="00194091">
              <w:rPr>
                <w:sz w:val="24"/>
                <w:szCs w:val="24"/>
              </w:rPr>
              <w:t>Семинары, семинары-практикумы, круглый стол, конференции, консультации, анализ и обсуждение проблемных вопросов, мастер-классы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194091" w:rsidRDefault="00194091" w:rsidP="00DB61E2">
            <w:pPr>
              <w:jc w:val="both"/>
            </w:pPr>
          </w:p>
          <w:p w:rsidR="00B222E3" w:rsidRPr="00180548" w:rsidRDefault="007C6683" w:rsidP="00DB61E2">
            <w:pPr>
              <w:jc w:val="both"/>
              <w:rPr>
                <w:sz w:val="24"/>
                <w:szCs w:val="24"/>
              </w:rPr>
            </w:pPr>
            <w:r w:rsidRPr="00180548">
              <w:rPr>
                <w:sz w:val="24"/>
                <w:szCs w:val="24"/>
              </w:rPr>
              <w:t xml:space="preserve">Состав участников ГМО стабильный, отзывы положительные. </w:t>
            </w:r>
          </w:p>
        </w:tc>
      </w:tr>
      <w:tr w:rsidR="00B222E3" w:rsidTr="00B60819">
        <w:trPr>
          <w:trHeight w:val="928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Default="00BE3B6A" w:rsidP="00A9182A">
            <w:pPr>
              <w:jc w:val="both"/>
              <w:rPr>
                <w:sz w:val="24"/>
                <w:szCs w:val="24"/>
              </w:rPr>
            </w:pPr>
            <w:r w:rsidRPr="00A9182A">
              <w:rPr>
                <w:sz w:val="24"/>
                <w:szCs w:val="24"/>
              </w:rPr>
              <w:t>Государственн</w:t>
            </w:r>
            <w:r w:rsidR="00A9182A" w:rsidRPr="00A9182A">
              <w:rPr>
                <w:sz w:val="24"/>
                <w:szCs w:val="24"/>
              </w:rPr>
              <w:t>ое</w:t>
            </w:r>
            <w:r w:rsidRPr="00A9182A">
              <w:rPr>
                <w:sz w:val="24"/>
                <w:szCs w:val="24"/>
              </w:rPr>
              <w:t xml:space="preserve"> автономн</w:t>
            </w:r>
            <w:r w:rsidR="00A9182A" w:rsidRPr="00A9182A">
              <w:rPr>
                <w:sz w:val="24"/>
                <w:szCs w:val="24"/>
              </w:rPr>
              <w:t>ое</w:t>
            </w:r>
            <w:r w:rsidRPr="00A9182A">
              <w:rPr>
                <w:sz w:val="24"/>
                <w:szCs w:val="24"/>
              </w:rPr>
              <w:t xml:space="preserve"> образовательно</w:t>
            </w:r>
            <w:r w:rsidR="00A9182A" w:rsidRPr="00A9182A">
              <w:rPr>
                <w:sz w:val="24"/>
                <w:szCs w:val="24"/>
              </w:rPr>
              <w:t>е</w:t>
            </w:r>
            <w:r w:rsidRPr="00A9182A">
              <w:rPr>
                <w:sz w:val="24"/>
                <w:szCs w:val="24"/>
              </w:rPr>
              <w:t xml:space="preserve"> учреждени</w:t>
            </w:r>
            <w:r w:rsidR="00A9182A" w:rsidRPr="00A9182A">
              <w:rPr>
                <w:sz w:val="24"/>
                <w:szCs w:val="24"/>
              </w:rPr>
              <w:t xml:space="preserve">е </w:t>
            </w:r>
            <w:r w:rsidRPr="00A9182A">
              <w:rPr>
                <w:sz w:val="24"/>
                <w:szCs w:val="24"/>
              </w:rPr>
              <w:t>среднего профессионального образования «Педагогический колледж» г. Орска</w:t>
            </w:r>
          </w:p>
          <w:p w:rsidR="00907812" w:rsidRPr="00907812" w:rsidRDefault="00907812" w:rsidP="00907812">
            <w:pPr>
              <w:jc w:val="both"/>
              <w:rPr>
                <w:sz w:val="24"/>
                <w:szCs w:val="24"/>
              </w:rPr>
            </w:pPr>
            <w:r w:rsidRPr="00907812">
              <w:rPr>
                <w:sz w:val="24"/>
                <w:szCs w:val="24"/>
              </w:rPr>
              <w:t>Цель: формирование профессиональной компетентности студентов государственного автономного образовательного учреждения среднего профессионального образования «Педагогический колледж» г. Орска по проблеме</w:t>
            </w:r>
            <w:r>
              <w:rPr>
                <w:sz w:val="24"/>
                <w:szCs w:val="24"/>
              </w:rPr>
              <w:t xml:space="preserve"> </w:t>
            </w:r>
            <w:r w:rsidRPr="00907812">
              <w:rPr>
                <w:sz w:val="24"/>
                <w:szCs w:val="24"/>
              </w:rPr>
              <w:t xml:space="preserve">реализации  различных  форм </w:t>
            </w:r>
            <w:r w:rsidRPr="00907812">
              <w:rPr>
                <w:spacing w:val="-3"/>
                <w:sz w:val="24"/>
                <w:szCs w:val="24"/>
              </w:rPr>
              <w:t xml:space="preserve">организации </w:t>
            </w:r>
            <w:r w:rsidRPr="00907812">
              <w:rPr>
                <w:bCs/>
                <w:sz w:val="24"/>
                <w:szCs w:val="24"/>
              </w:rPr>
      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      </w:r>
          </w:p>
          <w:p w:rsidR="00907812" w:rsidRPr="00907812" w:rsidRDefault="00907812" w:rsidP="00907812">
            <w:pPr>
              <w:jc w:val="both"/>
              <w:rPr>
                <w:sz w:val="24"/>
                <w:szCs w:val="24"/>
              </w:rPr>
            </w:pPr>
            <w:r w:rsidRPr="00907812">
              <w:t>Результат:</w:t>
            </w:r>
            <w:r>
              <w:rPr>
                <w:color w:val="FF0000"/>
              </w:rPr>
              <w:t xml:space="preserve"> </w:t>
            </w:r>
            <w:r w:rsidRPr="00907812">
              <w:rPr>
                <w:sz w:val="24"/>
                <w:szCs w:val="24"/>
              </w:rPr>
              <w:t>стендовый доклад</w:t>
            </w:r>
            <w:r>
              <w:rPr>
                <w:sz w:val="24"/>
                <w:szCs w:val="24"/>
              </w:rPr>
              <w:t xml:space="preserve"> студентов педколледжа по теме:</w:t>
            </w:r>
            <w:r w:rsidRPr="009078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</w:t>
            </w:r>
            <w:r w:rsidRPr="00907812">
              <w:rPr>
                <w:sz w:val="24"/>
                <w:szCs w:val="24"/>
              </w:rPr>
              <w:t xml:space="preserve">еализации различных  форм </w:t>
            </w:r>
            <w:r w:rsidRPr="00907812">
              <w:rPr>
                <w:spacing w:val="-3"/>
                <w:sz w:val="24"/>
                <w:szCs w:val="24"/>
              </w:rPr>
              <w:t xml:space="preserve">организации </w:t>
            </w:r>
            <w:r w:rsidRPr="00907812">
              <w:rPr>
                <w:bCs/>
                <w:sz w:val="24"/>
                <w:szCs w:val="24"/>
              </w:rPr>
      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      </w:r>
            <w:r>
              <w:rPr>
                <w:bCs/>
                <w:sz w:val="24"/>
                <w:szCs w:val="24"/>
              </w:rPr>
              <w:t>».</w:t>
            </w:r>
          </w:p>
          <w:p w:rsidR="00907812" w:rsidRPr="00A9182A" w:rsidRDefault="00907812" w:rsidP="00A9182A">
            <w:pPr>
              <w:jc w:val="both"/>
              <w:rPr>
                <w:color w:val="FF0000"/>
              </w:rPr>
            </w:pP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>Результат деятельности ГМО. Продукты деятельности.</w:t>
            </w:r>
          </w:p>
        </w:tc>
        <w:tc>
          <w:tcPr>
            <w:tcW w:w="7654" w:type="dxa"/>
          </w:tcPr>
          <w:p w:rsidR="0015337F" w:rsidRPr="0015337F" w:rsidRDefault="0015337F" w:rsidP="0015337F">
            <w:pPr>
              <w:jc w:val="both"/>
              <w:rPr>
                <w:sz w:val="24"/>
                <w:szCs w:val="24"/>
              </w:rPr>
            </w:pPr>
            <w:r w:rsidRPr="0015337F">
              <w:rPr>
                <w:sz w:val="24"/>
                <w:szCs w:val="24"/>
              </w:rPr>
              <w:t xml:space="preserve">Практическая презентация </w:t>
            </w:r>
            <w:r w:rsidR="00590959">
              <w:rPr>
                <w:sz w:val="24"/>
                <w:szCs w:val="24"/>
              </w:rPr>
              <w:t xml:space="preserve">по </w:t>
            </w:r>
            <w:r w:rsidRPr="0015337F">
              <w:rPr>
                <w:sz w:val="24"/>
                <w:szCs w:val="24"/>
              </w:rPr>
              <w:t>использовани</w:t>
            </w:r>
            <w:r w:rsidR="00590959">
              <w:rPr>
                <w:sz w:val="24"/>
                <w:szCs w:val="24"/>
              </w:rPr>
              <w:t>ю</w:t>
            </w:r>
          </w:p>
          <w:p w:rsidR="0015337F" w:rsidRPr="0015337F" w:rsidRDefault="0015337F" w:rsidP="0015337F">
            <w:pPr>
              <w:pStyle w:val="ac"/>
              <w:spacing w:before="0" w:beforeAutospacing="0" w:after="0" w:afterAutospacing="0"/>
              <w:jc w:val="both"/>
            </w:pPr>
            <w:r w:rsidRPr="0015337F">
              <w:rPr>
                <w:color w:val="181818"/>
                <w:shd w:val="clear" w:color="auto" w:fill="FFFFFF"/>
              </w:rPr>
              <w:t>онлайн-платформы «Netboard.me»</w:t>
            </w:r>
            <w:r w:rsidR="00590959">
              <w:rPr>
                <w:color w:val="181818"/>
                <w:shd w:val="clear" w:color="auto" w:fill="FFFFFF"/>
              </w:rPr>
              <w:t xml:space="preserve"> в рамках КЦ</w:t>
            </w:r>
          </w:p>
          <w:p w:rsidR="0015337F" w:rsidRPr="0015337F" w:rsidRDefault="00651627" w:rsidP="0015337F">
            <w:pPr>
              <w:jc w:val="both"/>
              <w:rPr>
                <w:sz w:val="24"/>
                <w:szCs w:val="24"/>
              </w:rPr>
            </w:pPr>
            <w:hyperlink r:id="rId9" w:history="1">
              <w:r w:rsidR="0015337F" w:rsidRPr="0015337F">
                <w:rPr>
                  <w:rStyle w:val="a3"/>
                  <w:sz w:val="24"/>
                  <w:szCs w:val="24"/>
                </w:rPr>
                <w:t>https://drive.google.com/drive/folders/1rqJtt6Oy_Xv3B_ww0MrJShnZdi2h-it4?usp=sharing</w:t>
              </w:r>
            </w:hyperlink>
          </w:p>
          <w:p w:rsidR="0015337F" w:rsidRPr="0015337F" w:rsidRDefault="0015337F" w:rsidP="0015337F">
            <w:pPr>
              <w:jc w:val="both"/>
              <w:rPr>
                <w:sz w:val="24"/>
                <w:szCs w:val="24"/>
              </w:rPr>
            </w:pPr>
          </w:p>
          <w:p w:rsidR="0015337F" w:rsidRPr="0015337F" w:rsidRDefault="0015337F" w:rsidP="0015337F">
            <w:pPr>
              <w:jc w:val="both"/>
              <w:rPr>
                <w:sz w:val="24"/>
                <w:szCs w:val="24"/>
              </w:rPr>
            </w:pPr>
            <w:r w:rsidRPr="0015337F">
              <w:rPr>
                <w:sz w:val="24"/>
                <w:szCs w:val="24"/>
              </w:rPr>
              <w:t xml:space="preserve">Методические материала для проведения круглого стола в рамках КЦ </w:t>
            </w:r>
            <w:r w:rsidR="00A33761">
              <w:rPr>
                <w:sz w:val="24"/>
                <w:szCs w:val="24"/>
              </w:rPr>
              <w:t xml:space="preserve">по теме: </w:t>
            </w:r>
            <w:r w:rsidRPr="0015337F">
              <w:rPr>
                <w:sz w:val="24"/>
                <w:szCs w:val="24"/>
              </w:rPr>
              <w:t xml:space="preserve"> « Как подготовить ребенка к школе».</w:t>
            </w:r>
          </w:p>
          <w:p w:rsidR="0015337F" w:rsidRPr="0015337F" w:rsidRDefault="0015337F" w:rsidP="0015337F">
            <w:pPr>
              <w:jc w:val="both"/>
              <w:rPr>
                <w:sz w:val="24"/>
                <w:szCs w:val="24"/>
              </w:rPr>
            </w:pPr>
            <w:r w:rsidRPr="0015337F">
              <w:rPr>
                <w:sz w:val="24"/>
                <w:szCs w:val="24"/>
              </w:rPr>
              <w:t xml:space="preserve"> </w:t>
            </w:r>
            <w:hyperlink r:id="rId10" w:history="1">
              <w:r w:rsidRPr="0015337F">
                <w:rPr>
                  <w:rStyle w:val="a3"/>
                  <w:sz w:val="24"/>
                  <w:szCs w:val="24"/>
                </w:rPr>
                <w:t>https://rossinka91.netboard.me/t0qeme8u96ajpgu/?tab=411946&amp;link=QqyPdSlQ-VppPc61M-SiAWfyg1</w:t>
              </w:r>
            </w:hyperlink>
          </w:p>
          <w:p w:rsidR="00B222E3" w:rsidRPr="000663B0" w:rsidRDefault="00B222E3" w:rsidP="00DB61E2">
            <w:pPr>
              <w:jc w:val="both"/>
              <w:rPr>
                <w:color w:val="FF0000"/>
              </w:rPr>
            </w:pPr>
          </w:p>
        </w:tc>
      </w:tr>
      <w:tr w:rsidR="000A7453" w:rsidTr="00565F05">
        <w:trPr>
          <w:trHeight w:val="255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  <w:bookmarkStart w:id="0" w:name="_GoBack"/>
            <w:bookmarkEnd w:id="0"/>
          </w:p>
        </w:tc>
        <w:tc>
          <w:tcPr>
            <w:tcW w:w="7654" w:type="dxa"/>
          </w:tcPr>
          <w:p w:rsidR="00790488" w:rsidRPr="00790488" w:rsidRDefault="00EE68D4" w:rsidP="00EE68D4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color w:val="FF0000"/>
              </w:rPr>
              <w:t xml:space="preserve">      </w:t>
            </w:r>
            <w:r w:rsidR="005679F1">
              <w:rPr>
                <w:rFonts w:eastAsia="Times New Roman"/>
                <w:sz w:val="24"/>
                <w:szCs w:val="24"/>
              </w:rPr>
              <w:t>Н</w:t>
            </w:r>
            <w:r w:rsidR="00194091" w:rsidRPr="00255F59">
              <w:rPr>
                <w:rFonts w:eastAsia="Times New Roman"/>
                <w:sz w:val="24"/>
                <w:szCs w:val="24"/>
              </w:rPr>
              <w:t xml:space="preserve">а творческой площадке в </w:t>
            </w:r>
            <w:r w:rsidR="00194091">
              <w:rPr>
                <w:rFonts w:eastAsia="Times New Roman"/>
                <w:sz w:val="24"/>
                <w:szCs w:val="24"/>
              </w:rPr>
              <w:t xml:space="preserve">1 полугодии </w:t>
            </w:r>
            <w:r w:rsidR="00194091" w:rsidRPr="00255F59">
              <w:rPr>
                <w:rFonts w:eastAsia="Times New Roman"/>
                <w:sz w:val="24"/>
                <w:szCs w:val="24"/>
              </w:rPr>
              <w:t>202</w:t>
            </w:r>
            <w:r w:rsidR="00194091">
              <w:rPr>
                <w:rFonts w:eastAsia="Times New Roman"/>
                <w:sz w:val="24"/>
                <w:szCs w:val="24"/>
              </w:rPr>
              <w:t>1</w:t>
            </w:r>
            <w:r w:rsidR="00194091" w:rsidRPr="00255F59">
              <w:rPr>
                <w:rFonts w:eastAsia="Times New Roman"/>
                <w:sz w:val="24"/>
                <w:szCs w:val="24"/>
              </w:rPr>
              <w:t>-202</w:t>
            </w:r>
            <w:r w:rsidR="00194091">
              <w:rPr>
                <w:rFonts w:eastAsia="Times New Roman"/>
                <w:sz w:val="24"/>
                <w:szCs w:val="24"/>
              </w:rPr>
              <w:t>2</w:t>
            </w:r>
            <w:r w:rsidR="00194091" w:rsidRPr="00255F59">
              <w:rPr>
                <w:rFonts w:eastAsia="Times New Roman"/>
                <w:sz w:val="24"/>
                <w:szCs w:val="24"/>
              </w:rPr>
              <w:t xml:space="preserve"> уч.г.  был</w:t>
            </w:r>
            <w:r w:rsidR="00790488">
              <w:rPr>
                <w:rFonts w:eastAsia="Times New Roman"/>
                <w:sz w:val="24"/>
                <w:szCs w:val="24"/>
              </w:rPr>
              <w:t>а</w:t>
            </w:r>
            <w:r w:rsidR="00194091" w:rsidRPr="00255F59">
              <w:rPr>
                <w:rFonts w:eastAsia="Times New Roman"/>
                <w:sz w:val="24"/>
                <w:szCs w:val="24"/>
              </w:rPr>
              <w:t xml:space="preserve"> рассмотрен</w:t>
            </w:r>
            <w:r w:rsidR="00790488">
              <w:rPr>
                <w:rFonts w:eastAsia="Times New Roman"/>
                <w:sz w:val="24"/>
                <w:szCs w:val="24"/>
              </w:rPr>
              <w:t>а</w:t>
            </w:r>
            <w:r w:rsidR="00194091" w:rsidRPr="00255F59">
              <w:rPr>
                <w:rFonts w:eastAsia="Times New Roman"/>
                <w:sz w:val="24"/>
                <w:szCs w:val="24"/>
              </w:rPr>
              <w:t xml:space="preserve"> </w:t>
            </w:r>
            <w:r w:rsidR="00790488">
              <w:rPr>
                <w:sz w:val="24"/>
                <w:szCs w:val="24"/>
              </w:rPr>
              <w:t>д</w:t>
            </w:r>
            <w:r w:rsidR="00790488" w:rsidRPr="00C97F38">
              <w:rPr>
                <w:sz w:val="24"/>
                <w:szCs w:val="24"/>
              </w:rPr>
              <w:t xml:space="preserve">еятельность педагога-психолога  в рамках КЦ(П) по </w:t>
            </w:r>
            <w:r w:rsidR="00790488" w:rsidRPr="00C97F38">
              <w:rPr>
                <w:sz w:val="24"/>
                <w:szCs w:val="24"/>
              </w:rPr>
              <w:lastRenderedPageBreak/>
              <w:t>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      </w:r>
            <w:r w:rsidR="00790488">
              <w:rPr>
                <w:sz w:val="24"/>
                <w:szCs w:val="24"/>
              </w:rPr>
              <w:t xml:space="preserve">. Акцент представленного опыта был сделан на дистанционных формах взаимодействия с родителями, так как </w:t>
            </w:r>
            <w:r w:rsidR="00790488" w:rsidRPr="008B2F6E">
              <w:rPr>
                <w:rFonts w:eastAsia="Times New Roman"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90488" w:rsidRPr="00790488">
              <w:rPr>
                <w:rFonts w:eastAsia="Times New Roman"/>
                <w:iCs/>
                <w:sz w:val="24"/>
                <w:szCs w:val="24"/>
                <w:bdr w:val="none" w:sz="0" w:space="0" w:color="auto" w:frame="1"/>
              </w:rPr>
              <w:t xml:space="preserve">из-за распространения в России короновирусной инфекции с 2020 года Консультационный центр при ДОО вынужден работать в дистанционном формате и применение традиционных форм работы стало неэффективным. </w:t>
            </w:r>
          </w:p>
          <w:p w:rsidR="00790488" w:rsidRDefault="00790488" w:rsidP="005679F1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194091" w:rsidRPr="00255F59" w:rsidRDefault="00194091" w:rsidP="005679F1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55F59">
              <w:rPr>
                <w:rFonts w:eastAsia="Times New Roman"/>
                <w:sz w:val="24"/>
                <w:szCs w:val="24"/>
              </w:rPr>
              <w:t xml:space="preserve">        В рамках представленного опыта дошкольными учреждениями № </w:t>
            </w:r>
            <w:r w:rsidR="00790488">
              <w:rPr>
                <w:rFonts w:eastAsia="Times New Roman"/>
                <w:sz w:val="24"/>
                <w:szCs w:val="24"/>
              </w:rPr>
              <w:t>104,122,</w:t>
            </w:r>
            <w:r w:rsidRPr="00255F59">
              <w:rPr>
                <w:rFonts w:eastAsia="Times New Roman"/>
                <w:sz w:val="24"/>
                <w:szCs w:val="24"/>
              </w:rPr>
              <w:t xml:space="preserve">56 были </w:t>
            </w:r>
            <w:r w:rsidR="00EE68D4">
              <w:rPr>
                <w:rFonts w:eastAsia="Times New Roman"/>
                <w:sz w:val="24"/>
                <w:szCs w:val="24"/>
              </w:rPr>
              <w:t>обозначены</w:t>
            </w:r>
            <w:r w:rsidRPr="00255F59">
              <w:rPr>
                <w:rFonts w:eastAsia="Times New Roman"/>
                <w:sz w:val="24"/>
                <w:szCs w:val="24"/>
              </w:rPr>
              <w:t xml:space="preserve"> различные формы </w:t>
            </w:r>
            <w:r w:rsidR="00602771">
              <w:rPr>
                <w:rFonts w:eastAsia="Times New Roman"/>
                <w:sz w:val="24"/>
                <w:szCs w:val="24"/>
              </w:rPr>
              <w:t xml:space="preserve">дистанционной </w:t>
            </w:r>
            <w:r w:rsidRPr="00255F59">
              <w:rPr>
                <w:rFonts w:eastAsia="Times New Roman"/>
                <w:sz w:val="24"/>
                <w:szCs w:val="24"/>
              </w:rPr>
              <w:t>работы с родителями и детьми:</w:t>
            </w:r>
          </w:p>
          <w:p w:rsidR="00790488" w:rsidRPr="00B623E4" w:rsidRDefault="00790488" w:rsidP="005679F1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623E4">
              <w:rPr>
                <w:sz w:val="24"/>
                <w:szCs w:val="24"/>
              </w:rPr>
              <w:t>официальный сайт ДОО;</w:t>
            </w:r>
          </w:p>
          <w:p w:rsidR="00790488" w:rsidRPr="00B623E4" w:rsidRDefault="00790488" w:rsidP="005679F1">
            <w:pPr>
              <w:pStyle w:val="a9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623E4">
              <w:rPr>
                <w:sz w:val="24"/>
                <w:szCs w:val="24"/>
              </w:rPr>
              <w:t>группы в социальных сетях и мессенджерах;</w:t>
            </w:r>
          </w:p>
          <w:p w:rsidR="00790488" w:rsidRPr="00B623E4" w:rsidRDefault="00790488" w:rsidP="005679F1">
            <w:pPr>
              <w:pStyle w:val="a9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623E4">
              <w:rPr>
                <w:sz w:val="24"/>
                <w:szCs w:val="24"/>
              </w:rPr>
              <w:t xml:space="preserve">консультации в видеоформате – </w:t>
            </w:r>
            <w:r w:rsidRPr="00B623E4">
              <w:rPr>
                <w:sz w:val="24"/>
                <w:szCs w:val="24"/>
                <w:lang w:val="en-US"/>
              </w:rPr>
              <w:t>WhatsApp</w:t>
            </w:r>
            <w:r w:rsidRPr="00B623E4">
              <w:rPr>
                <w:sz w:val="24"/>
                <w:szCs w:val="24"/>
              </w:rPr>
              <w:t>;</w:t>
            </w:r>
          </w:p>
          <w:p w:rsidR="00B623E4" w:rsidRPr="00B623E4" w:rsidRDefault="00790488" w:rsidP="005679F1">
            <w:pPr>
              <w:pStyle w:val="a9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623E4">
              <w:rPr>
                <w:sz w:val="24"/>
                <w:szCs w:val="24"/>
              </w:rPr>
              <w:t xml:space="preserve">веб-занятия (видеотрансляции и видеоуроки </w:t>
            </w:r>
            <w:r w:rsidRPr="00B623E4">
              <w:rPr>
                <w:sz w:val="24"/>
                <w:szCs w:val="24"/>
                <w:lang w:val="en-US"/>
              </w:rPr>
              <w:t>Skype</w:t>
            </w:r>
            <w:r w:rsidRPr="00B623E4">
              <w:rPr>
                <w:sz w:val="24"/>
                <w:szCs w:val="24"/>
              </w:rPr>
              <w:t xml:space="preserve">, </w:t>
            </w:r>
            <w:r w:rsidRPr="00B623E4">
              <w:rPr>
                <w:sz w:val="24"/>
                <w:szCs w:val="24"/>
                <w:lang w:val="en-US"/>
              </w:rPr>
              <w:t>Zoom</w:t>
            </w:r>
            <w:r w:rsidR="00EE68D4">
              <w:rPr>
                <w:sz w:val="24"/>
                <w:szCs w:val="24"/>
              </w:rPr>
              <w:t>);</w:t>
            </w:r>
          </w:p>
          <w:p w:rsidR="00B623E4" w:rsidRPr="00602771" w:rsidRDefault="00B623E4" w:rsidP="005679F1">
            <w:pPr>
              <w:pStyle w:val="a9"/>
              <w:numPr>
                <w:ilvl w:val="0"/>
                <w:numId w:val="13"/>
              </w:numPr>
              <w:spacing w:after="4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23E4">
              <w:rPr>
                <w:sz w:val="24"/>
                <w:szCs w:val="24"/>
              </w:rPr>
              <w:t xml:space="preserve">Использование </w:t>
            </w:r>
            <w:r w:rsidRPr="00B623E4">
              <w:rPr>
                <w:color w:val="181818"/>
                <w:sz w:val="24"/>
                <w:szCs w:val="24"/>
                <w:shd w:val="clear" w:color="auto" w:fill="FFFFFF"/>
              </w:rPr>
              <w:t>онлайн-платформы «Netboard.me»</w:t>
            </w:r>
            <w:r w:rsidR="00EE68D4">
              <w:rPr>
                <w:color w:val="181818"/>
                <w:sz w:val="24"/>
                <w:szCs w:val="24"/>
                <w:shd w:val="clear" w:color="auto" w:fill="FFFFFF"/>
              </w:rPr>
              <w:t>;</w:t>
            </w:r>
          </w:p>
          <w:p w:rsidR="00B623E4" w:rsidRPr="00602771" w:rsidRDefault="00602771" w:rsidP="00602771">
            <w:pPr>
              <w:tabs>
                <w:tab w:val="left" w:pos="104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602771">
              <w:rPr>
                <w:rFonts w:eastAsia="Times New Roman"/>
                <w:sz w:val="24"/>
                <w:szCs w:val="24"/>
              </w:rPr>
              <w:t>И опыт организации</w:t>
            </w:r>
            <w:r w:rsidRPr="00602771">
              <w:rPr>
                <w:sz w:val="24"/>
                <w:szCs w:val="24"/>
              </w:rPr>
              <w:t xml:space="preserve"> Круглого стола, как формы интерактивного взаимодействия с родителями (законными пред</w:t>
            </w:r>
            <w:r>
              <w:rPr>
                <w:sz w:val="24"/>
                <w:szCs w:val="24"/>
              </w:rPr>
              <w:t xml:space="preserve">ставителями), </w:t>
            </w:r>
            <w:r w:rsidRPr="00602771">
              <w:rPr>
                <w:sz w:val="24"/>
                <w:szCs w:val="24"/>
              </w:rPr>
              <w:t>испытывающими разног</w:t>
            </w:r>
            <w:r>
              <w:rPr>
                <w:sz w:val="24"/>
                <w:szCs w:val="24"/>
              </w:rPr>
              <w:t xml:space="preserve">о уровня трудности в развитии и </w:t>
            </w:r>
            <w:r w:rsidRPr="00602771">
              <w:rPr>
                <w:sz w:val="24"/>
                <w:szCs w:val="24"/>
              </w:rPr>
              <w:t>социализации ребенка дошкольного возраста при подготовке к школе, не посещающими дошкольную организацию.</w:t>
            </w:r>
          </w:p>
          <w:p w:rsidR="00B623E4" w:rsidRPr="005B045F" w:rsidRDefault="005B045F" w:rsidP="005B04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 xml:space="preserve">      </w:t>
            </w:r>
            <w:r w:rsidR="00B623E4" w:rsidRPr="005679F1">
              <w:rPr>
                <w:color w:val="181818"/>
                <w:sz w:val="24"/>
                <w:szCs w:val="24"/>
                <w:shd w:val="clear" w:color="auto" w:fill="FFFFFF"/>
              </w:rPr>
              <w:t xml:space="preserve">Особенно интересен опыт педагога-психолога № 104  </w:t>
            </w:r>
            <w:r w:rsidR="0018054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едагог</w:t>
            </w:r>
            <w:r w:rsidR="0018054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-психолог</w:t>
            </w:r>
            <w:r w:rsidR="0018054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МДОАУ № 104 Портнова Е.А. </w:t>
            </w:r>
            <w:r w:rsidR="00B623E4" w:rsidRPr="005679F1">
              <w:rPr>
                <w:color w:val="181818"/>
                <w:sz w:val="24"/>
                <w:szCs w:val="24"/>
                <w:shd w:val="clear" w:color="auto" w:fill="FFFFFF"/>
              </w:rPr>
              <w:t>по созданию  онлайн-платформы  «Netboard.me» для организации удаленной работы. Платформа многофункциональна и проста в использовании, как для педагога, так и для родителей. «Netboard.me» -  это бесплатный инструмент для создания тематических страниц, на которых можно собирать тексты, презентации, изображения, видео, добавлять мультимедийные интерактивные упражнения, тесты и многое другое, вставив ссылки на внешние ресурсы или загрузив файлы со своего компьютера.  Платформа имеет русскоязычную версию, кроме того поддерживается не только на стационарном компьютере, но и на любом мобильном устройстве. Созданный образовательный проект можно опубликовать в интернете или отправить ссылкой родителям.</w:t>
            </w:r>
          </w:p>
          <w:p w:rsidR="006074BE" w:rsidRPr="005679F1" w:rsidRDefault="005B045F" w:rsidP="005679F1">
            <w:pPr>
              <w:spacing w:after="4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Style w:val="c9"/>
                <w:sz w:val="24"/>
                <w:szCs w:val="24"/>
              </w:rPr>
              <w:t xml:space="preserve">     </w:t>
            </w:r>
            <w:r w:rsidR="00194091" w:rsidRPr="005679F1">
              <w:rPr>
                <w:rStyle w:val="c9"/>
                <w:sz w:val="24"/>
                <w:szCs w:val="24"/>
              </w:rPr>
              <w:t xml:space="preserve">Можно сделать </w:t>
            </w:r>
            <w:r w:rsidR="00194091" w:rsidRPr="005679F1">
              <w:rPr>
                <w:rStyle w:val="c9"/>
                <w:b/>
                <w:sz w:val="24"/>
                <w:szCs w:val="24"/>
                <w:u w:val="single"/>
              </w:rPr>
              <w:t>вывод,</w:t>
            </w:r>
            <w:r w:rsidR="00194091" w:rsidRPr="005679F1">
              <w:rPr>
                <w:rStyle w:val="c9"/>
                <w:sz w:val="24"/>
                <w:szCs w:val="24"/>
              </w:rPr>
              <w:t xml:space="preserve"> что </w:t>
            </w:r>
            <w:r w:rsidR="005679F1">
              <w:rPr>
                <w:rStyle w:val="c9"/>
                <w:sz w:val="24"/>
                <w:szCs w:val="24"/>
              </w:rPr>
              <w:t xml:space="preserve">заседание №1 ГМО в 2021-2022 уч.г. </w:t>
            </w:r>
            <w:r w:rsidR="00194091" w:rsidRPr="005679F1">
              <w:rPr>
                <w:rStyle w:val="c9"/>
                <w:sz w:val="24"/>
                <w:szCs w:val="24"/>
              </w:rPr>
              <w:t xml:space="preserve"> на базе МДОАУ №56 </w:t>
            </w:r>
            <w:r w:rsidR="005679F1">
              <w:rPr>
                <w:rStyle w:val="c9"/>
                <w:sz w:val="24"/>
                <w:szCs w:val="24"/>
              </w:rPr>
              <w:t>имело практико-ориентированную направленность. Многие педагоги положительно оценили представленные формы дистанционной работы и высказали готовность внедрить их в деятельность своих консультационных центров(пунктов).</w:t>
            </w:r>
          </w:p>
        </w:tc>
      </w:tr>
    </w:tbl>
    <w:p w:rsidR="000663B0" w:rsidRDefault="000663B0">
      <w:pPr>
        <w:sectPr w:rsidR="000663B0">
          <w:pgSz w:w="11900" w:h="16838"/>
          <w:pgMar w:top="1440" w:right="844" w:bottom="1440" w:left="1440" w:header="0" w:footer="0" w:gutter="0"/>
          <w:cols w:space="720" w:equalWidth="0">
            <w:col w:w="9620"/>
          </w:cols>
        </w:sectPr>
      </w:pPr>
    </w:p>
    <w:p w:rsidR="0045737D" w:rsidRDefault="0045737D"/>
    <w:p w:rsidR="00B62D4B" w:rsidRDefault="00B62D4B" w:rsidP="008F5909">
      <w:pPr>
        <w:rPr>
          <w:sz w:val="20"/>
          <w:szCs w:val="20"/>
        </w:rPr>
      </w:pP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55" w:lineRule="exact"/>
        <w:rPr>
          <w:sz w:val="20"/>
          <w:szCs w:val="20"/>
        </w:rPr>
      </w:pPr>
    </w:p>
    <w:p w:rsidR="002D0D32" w:rsidRDefault="00B62D4B" w:rsidP="002D0D3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Заседание ГМО</w:t>
      </w:r>
      <w:r w:rsidR="002D0D32">
        <w:rPr>
          <w:rFonts w:eastAsia="Times New Roman"/>
          <w:sz w:val="24"/>
          <w:szCs w:val="24"/>
        </w:rPr>
        <w:t xml:space="preserve"> </w:t>
      </w:r>
    </w:p>
    <w:p w:rsidR="002D0D32" w:rsidRPr="002D0D32" w:rsidRDefault="002D0D32" w:rsidP="002D0D32">
      <w:pPr>
        <w:jc w:val="center"/>
        <w:rPr>
          <w:sz w:val="24"/>
          <w:szCs w:val="24"/>
        </w:rPr>
      </w:pPr>
      <w:r w:rsidRPr="002D0D32">
        <w:rPr>
          <w:sz w:val="24"/>
          <w:szCs w:val="24"/>
        </w:rPr>
        <w:t>«</w:t>
      </w:r>
      <w:r w:rsidRPr="002D0D32">
        <w:rPr>
          <w:rFonts w:eastAsia="Times New Roman"/>
          <w:sz w:val="24"/>
          <w:szCs w:val="24"/>
        </w:rPr>
        <w:t xml:space="preserve">Организация и функционирование </w:t>
      </w:r>
      <w:r w:rsidRPr="002D0D32">
        <w:rPr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2D0D32" w:rsidRPr="002D0D32" w:rsidRDefault="002D0D32" w:rsidP="002D0D32">
      <w:pPr>
        <w:spacing w:line="234" w:lineRule="auto"/>
        <w:ind w:right="-23"/>
        <w:jc w:val="center"/>
        <w:rPr>
          <w:rFonts w:eastAsia="Times New Roman"/>
          <w:bCs/>
          <w:sz w:val="24"/>
          <w:szCs w:val="24"/>
        </w:rPr>
      </w:pPr>
    </w:p>
    <w:p w:rsidR="00B62D4B" w:rsidRDefault="00B62D4B" w:rsidP="00B62D4B">
      <w:pPr>
        <w:ind w:right="-259"/>
        <w:jc w:val="center"/>
        <w:rPr>
          <w:rFonts w:eastAsia="Times New Roman"/>
          <w:sz w:val="24"/>
          <w:szCs w:val="24"/>
        </w:rPr>
      </w:pP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</w:t>
      </w:r>
    </w:p>
    <w:p w:rsidR="00B62D4B" w:rsidRDefault="00B62D4B" w:rsidP="00B62D4B">
      <w:pPr>
        <w:spacing w:line="276" w:lineRule="exact"/>
        <w:rPr>
          <w:sz w:val="20"/>
          <w:szCs w:val="20"/>
        </w:rPr>
      </w:pPr>
    </w:p>
    <w:p w:rsidR="00B62D4B" w:rsidRDefault="00B62D4B" w:rsidP="00B62D4B">
      <w:pPr>
        <w:tabs>
          <w:tab w:val="left" w:pos="82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Дата: </w:t>
      </w:r>
      <w:r w:rsidR="007C46B1">
        <w:rPr>
          <w:rFonts w:eastAsia="Times New Roman"/>
          <w:sz w:val="24"/>
          <w:szCs w:val="24"/>
        </w:rPr>
        <w:t>15 ноября 2021г.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№ 1</w:t>
      </w:r>
    </w:p>
    <w:p w:rsidR="00B62D4B" w:rsidRDefault="00B62D4B" w:rsidP="00B62D4B">
      <w:pPr>
        <w:spacing w:line="200" w:lineRule="exact"/>
        <w:rPr>
          <w:sz w:val="20"/>
          <w:szCs w:val="20"/>
        </w:rPr>
      </w:pPr>
    </w:p>
    <w:p w:rsidR="00B62D4B" w:rsidRDefault="00B62D4B" w:rsidP="00B62D4B">
      <w:pPr>
        <w:spacing w:line="362" w:lineRule="exact"/>
        <w:rPr>
          <w:sz w:val="20"/>
          <w:szCs w:val="20"/>
        </w:rPr>
      </w:pPr>
    </w:p>
    <w:p w:rsidR="00B62D4B" w:rsidRDefault="00B62D4B" w:rsidP="008F5909">
      <w:pPr>
        <w:spacing w:line="236" w:lineRule="auto"/>
        <w:ind w:left="260" w:right="-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Председатель: </w:t>
      </w:r>
      <w:r w:rsidR="008F5909">
        <w:rPr>
          <w:rFonts w:eastAsia="Times New Roman"/>
          <w:sz w:val="24"/>
          <w:szCs w:val="24"/>
        </w:rPr>
        <w:t>Рахматуллина Н.Г.- старший воспитатель МДОАУ № 56</w:t>
      </w:r>
    </w:p>
    <w:p w:rsidR="00B62D4B" w:rsidRDefault="00B62D4B" w:rsidP="002D0D32">
      <w:pPr>
        <w:spacing w:line="236" w:lineRule="auto"/>
        <w:ind w:left="260" w:right="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</w:t>
      </w:r>
      <w:r w:rsidR="00590959">
        <w:rPr>
          <w:rFonts w:eastAsia="Times New Roman"/>
          <w:sz w:val="24"/>
          <w:szCs w:val="24"/>
        </w:rPr>
        <w:t xml:space="preserve"> </w:t>
      </w:r>
      <w:r w:rsidR="002D0D32">
        <w:rPr>
          <w:rFonts w:eastAsia="Times New Roman"/>
          <w:sz w:val="24"/>
          <w:szCs w:val="24"/>
        </w:rPr>
        <w:t>Батурина Н.Ю. – старший воспитатель МДОАУ № 56</w:t>
      </w:r>
    </w:p>
    <w:p w:rsidR="00B62D4B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Присутствовали</w:t>
      </w:r>
      <w:r w:rsidR="002D0D32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   человека</w:t>
      </w:r>
      <w:r w:rsidR="007C46B1">
        <w:rPr>
          <w:rFonts w:eastAsia="Times New Roman"/>
          <w:sz w:val="24"/>
          <w:szCs w:val="24"/>
        </w:rPr>
        <w:t xml:space="preserve">  </w:t>
      </w:r>
      <w:r w:rsidR="0052429D">
        <w:rPr>
          <w:rFonts w:eastAsia="Times New Roman"/>
          <w:sz w:val="24"/>
          <w:szCs w:val="24"/>
        </w:rPr>
        <w:t>5</w:t>
      </w:r>
      <w:r w:rsidR="007C46B1">
        <w:rPr>
          <w:rFonts w:eastAsia="Times New Roman"/>
          <w:sz w:val="24"/>
          <w:szCs w:val="24"/>
        </w:rPr>
        <w:t xml:space="preserve"> человек</w:t>
      </w:r>
    </w:p>
    <w:p w:rsidR="00022EA9" w:rsidRDefault="00022EA9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Приглашенные </w:t>
      </w:r>
      <w:r w:rsidR="002D0D32">
        <w:rPr>
          <w:rFonts w:eastAsia="Times New Roman"/>
          <w:sz w:val="24"/>
          <w:szCs w:val="24"/>
        </w:rPr>
        <w:t>:</w:t>
      </w:r>
      <w:r w:rsidR="007C46B1">
        <w:rPr>
          <w:rFonts w:eastAsia="Times New Roman"/>
          <w:sz w:val="24"/>
          <w:szCs w:val="24"/>
        </w:rPr>
        <w:t xml:space="preserve"> 33 человека в онлайн-формате</w:t>
      </w:r>
    </w:p>
    <w:p w:rsidR="004B564E" w:rsidRDefault="00022EA9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проведения: </w:t>
      </w:r>
      <w:r w:rsidR="007C46B1" w:rsidRPr="007C46B1">
        <w:rPr>
          <w:rFonts w:eastAsia="Times New Roman"/>
          <w:sz w:val="24"/>
          <w:szCs w:val="24"/>
        </w:rPr>
        <w:t xml:space="preserve">видеотрансляция на  </w:t>
      </w:r>
      <w:r w:rsidRPr="007C46B1">
        <w:rPr>
          <w:rFonts w:eastAsia="Times New Roman"/>
          <w:sz w:val="24"/>
          <w:szCs w:val="24"/>
          <w:lang w:val="en-US"/>
        </w:rPr>
        <w:t>zoom</w:t>
      </w:r>
      <w:r w:rsidRPr="007C46B1">
        <w:rPr>
          <w:rFonts w:eastAsia="Times New Roman"/>
          <w:sz w:val="24"/>
          <w:szCs w:val="24"/>
        </w:rPr>
        <w:t xml:space="preserve"> </w:t>
      </w:r>
      <w:r w:rsidR="007C46B1" w:rsidRPr="007C46B1">
        <w:rPr>
          <w:rFonts w:eastAsia="Times New Roman"/>
          <w:sz w:val="24"/>
          <w:szCs w:val="24"/>
        </w:rPr>
        <w:t>платформе.</w:t>
      </w:r>
    </w:p>
    <w:p w:rsidR="004B564E" w:rsidRDefault="004B564E" w:rsidP="004B564E">
      <w:pPr>
        <w:spacing w:line="236" w:lineRule="auto"/>
        <w:ind w:left="260" w:right="-69"/>
        <w:jc w:val="both"/>
        <w:rPr>
          <w:sz w:val="24"/>
          <w:szCs w:val="24"/>
        </w:rPr>
      </w:pPr>
      <w:r w:rsidRPr="004B564E">
        <w:rPr>
          <w:sz w:val="24"/>
          <w:szCs w:val="24"/>
        </w:rPr>
        <w:t xml:space="preserve">Выступили: </w:t>
      </w:r>
      <w:r w:rsidR="00642828">
        <w:rPr>
          <w:sz w:val="24"/>
          <w:szCs w:val="24"/>
        </w:rPr>
        <w:t xml:space="preserve"> 3 </w:t>
      </w:r>
      <w:r w:rsidRPr="004B564E">
        <w:rPr>
          <w:sz w:val="24"/>
          <w:szCs w:val="24"/>
        </w:rPr>
        <w:t>человек</w:t>
      </w:r>
      <w:r w:rsidR="00642828">
        <w:rPr>
          <w:sz w:val="24"/>
          <w:szCs w:val="24"/>
        </w:rPr>
        <w:t>а</w:t>
      </w:r>
    </w:p>
    <w:p w:rsidR="005B045F" w:rsidRPr="004B564E" w:rsidRDefault="005B045F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</w:p>
    <w:p w:rsidR="005B045F" w:rsidRDefault="005B045F" w:rsidP="005B045F">
      <w:pPr>
        <w:ind w:left="28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5B045F">
        <w:rPr>
          <w:rFonts w:eastAsia="Times New Roman"/>
          <w:b/>
          <w:sz w:val="24"/>
          <w:szCs w:val="24"/>
        </w:rPr>
        <w:t>Т</w:t>
      </w:r>
      <w:r w:rsidR="00022EA9" w:rsidRPr="005B045F">
        <w:rPr>
          <w:rFonts w:eastAsia="Times New Roman"/>
          <w:b/>
          <w:sz w:val="24"/>
          <w:szCs w:val="24"/>
        </w:rPr>
        <w:t>ема</w:t>
      </w:r>
      <w:r w:rsidRPr="005B045F">
        <w:rPr>
          <w:rFonts w:eastAsia="Times New Roman"/>
          <w:b/>
          <w:sz w:val="24"/>
          <w:szCs w:val="24"/>
        </w:rPr>
        <w:t xml:space="preserve"> заседания</w:t>
      </w:r>
      <w:r w:rsidRPr="005B045F">
        <w:rPr>
          <w:rFonts w:eastAsia="Times New Roman"/>
          <w:sz w:val="24"/>
          <w:szCs w:val="24"/>
        </w:rPr>
        <w:t>:</w:t>
      </w:r>
      <w:r>
        <w:rPr>
          <w:rFonts w:eastAsia="Times New Roman"/>
          <w:color w:val="FF0000"/>
          <w:sz w:val="24"/>
          <w:szCs w:val="24"/>
        </w:rPr>
        <w:t xml:space="preserve">    </w:t>
      </w:r>
      <w:r w:rsidRPr="00C97F38">
        <w:rPr>
          <w:b/>
          <w:i/>
          <w:sz w:val="24"/>
          <w:szCs w:val="24"/>
        </w:rPr>
        <w:t>«</w:t>
      </w:r>
      <w:r w:rsidRPr="00C97F38">
        <w:rPr>
          <w:sz w:val="24"/>
          <w:szCs w:val="24"/>
        </w:rPr>
        <w:t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>
        <w:rPr>
          <w:sz w:val="24"/>
          <w:szCs w:val="24"/>
        </w:rPr>
        <w:t xml:space="preserve">. </w:t>
      </w:r>
      <w:r w:rsidR="001E46E3">
        <w:rPr>
          <w:sz w:val="24"/>
          <w:szCs w:val="24"/>
        </w:rPr>
        <w:t>Дистанционные и традиционные</w:t>
      </w:r>
      <w:r w:rsidR="00EE68D4">
        <w:rPr>
          <w:sz w:val="24"/>
          <w:szCs w:val="24"/>
        </w:rPr>
        <w:t xml:space="preserve"> формы общения. Из опыта работы</w:t>
      </w:r>
      <w:r w:rsidRPr="00C97F38">
        <w:rPr>
          <w:sz w:val="24"/>
          <w:szCs w:val="24"/>
        </w:rPr>
        <w:t>».</w:t>
      </w:r>
    </w:p>
    <w:p w:rsidR="00B62D4B" w:rsidRDefault="00B62D4B" w:rsidP="00022EA9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2D0D32" w:rsidRDefault="002D0D32" w:rsidP="00022EA9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2D0D32" w:rsidRDefault="002D0D32" w:rsidP="00022EA9">
      <w:pPr>
        <w:ind w:left="260" w:right="1160"/>
        <w:rPr>
          <w:rFonts w:eastAsia="Times New Roman"/>
          <w:color w:val="FF0000"/>
          <w:sz w:val="24"/>
          <w:szCs w:val="24"/>
        </w:rPr>
      </w:pPr>
    </w:p>
    <w:p w:rsidR="005679F1" w:rsidRDefault="005B045F" w:rsidP="005B045F">
      <w:pPr>
        <w:tabs>
          <w:tab w:val="left" w:pos="1040"/>
        </w:tabs>
        <w:ind w:right="68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CE4163">
        <w:rPr>
          <w:b/>
          <w:i/>
          <w:sz w:val="24"/>
          <w:szCs w:val="24"/>
        </w:rPr>
        <w:t>1</w:t>
      </w:r>
      <w:r w:rsidRPr="005B045F">
        <w:rPr>
          <w:b/>
          <w:i/>
          <w:sz w:val="24"/>
          <w:szCs w:val="24"/>
        </w:rPr>
        <w:t xml:space="preserve">.Круглый стол как форма интерактивного взаимодействия с </w:t>
      </w:r>
      <w:r w:rsidRPr="005B045F">
        <w:rPr>
          <w:sz w:val="24"/>
          <w:szCs w:val="24"/>
        </w:rPr>
        <w:t>родителями (законными представителями), испытывающими разного уровня трудности в развитии и социализации ребенка дошкольного возраста при подготовке к школе, не посещающими дошкольную организацию.</w:t>
      </w:r>
    </w:p>
    <w:p w:rsidR="005B045F" w:rsidRDefault="005B045F" w:rsidP="005B045F">
      <w:pPr>
        <w:rPr>
          <w:sz w:val="24"/>
          <w:szCs w:val="24"/>
        </w:rPr>
      </w:pPr>
      <w:r>
        <w:rPr>
          <w:sz w:val="24"/>
          <w:szCs w:val="24"/>
        </w:rPr>
        <w:t xml:space="preserve">            Ответственный : п</w:t>
      </w:r>
      <w:r w:rsidRPr="00695710">
        <w:rPr>
          <w:sz w:val="24"/>
          <w:szCs w:val="24"/>
        </w:rPr>
        <w:t>едагог-психолог  Ефанова Н.С.</w:t>
      </w:r>
      <w:r>
        <w:rPr>
          <w:sz w:val="24"/>
          <w:szCs w:val="24"/>
        </w:rPr>
        <w:t>,</w:t>
      </w:r>
      <w:r w:rsidRPr="005B045F">
        <w:rPr>
          <w:sz w:val="24"/>
          <w:szCs w:val="24"/>
        </w:rPr>
        <w:t xml:space="preserve"> </w:t>
      </w:r>
      <w:r>
        <w:rPr>
          <w:sz w:val="24"/>
          <w:szCs w:val="24"/>
        </w:rPr>
        <w:t>МДОАУ № 122</w:t>
      </w:r>
    </w:p>
    <w:p w:rsidR="00EE68D4" w:rsidRPr="00695710" w:rsidRDefault="00EE68D4" w:rsidP="005B045F">
      <w:pPr>
        <w:rPr>
          <w:sz w:val="24"/>
          <w:szCs w:val="24"/>
        </w:rPr>
      </w:pPr>
    </w:p>
    <w:p w:rsidR="005B045F" w:rsidRPr="005B045F" w:rsidRDefault="00CE4163" w:rsidP="005B045F">
      <w:pPr>
        <w:spacing w:after="4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 xml:space="preserve">      2</w:t>
      </w:r>
      <w:r w:rsidR="005B045F" w:rsidRPr="005B045F">
        <w:rPr>
          <w:b/>
          <w:i/>
          <w:sz w:val="24"/>
          <w:szCs w:val="24"/>
        </w:rPr>
        <w:t>.</w:t>
      </w:r>
      <w:r w:rsidR="005B045F">
        <w:rPr>
          <w:sz w:val="24"/>
          <w:szCs w:val="24"/>
        </w:rPr>
        <w:t xml:space="preserve"> </w:t>
      </w:r>
      <w:r w:rsidR="005B045F" w:rsidRPr="005B045F">
        <w:rPr>
          <w:b/>
          <w:i/>
          <w:sz w:val="24"/>
          <w:szCs w:val="24"/>
        </w:rPr>
        <w:t xml:space="preserve">Использование </w:t>
      </w:r>
      <w:r w:rsidR="005B045F" w:rsidRPr="005B045F">
        <w:rPr>
          <w:b/>
          <w:i/>
          <w:sz w:val="24"/>
          <w:szCs w:val="24"/>
          <w:shd w:val="clear" w:color="auto" w:fill="FFFFFF"/>
        </w:rPr>
        <w:t>онлайн-платформы «Netboard.me» в рамках консультационного центра МДОАУ № 104.</w:t>
      </w:r>
    </w:p>
    <w:p w:rsidR="005B045F" w:rsidRDefault="005B045F" w:rsidP="005B045F">
      <w:pPr>
        <w:rPr>
          <w:sz w:val="24"/>
          <w:szCs w:val="24"/>
        </w:rPr>
      </w:pPr>
      <w:r>
        <w:rPr>
          <w:sz w:val="24"/>
          <w:szCs w:val="24"/>
        </w:rPr>
        <w:t xml:space="preserve">           Ответственный: педагог-психолог МДОАУ № 104 Портнова Е.А.</w:t>
      </w:r>
    </w:p>
    <w:p w:rsidR="00EE68D4" w:rsidRDefault="00EE68D4" w:rsidP="005B045F">
      <w:pPr>
        <w:rPr>
          <w:sz w:val="24"/>
          <w:szCs w:val="24"/>
        </w:rPr>
      </w:pPr>
    </w:p>
    <w:p w:rsidR="005B045F" w:rsidRPr="005B045F" w:rsidRDefault="005B045F" w:rsidP="005B045F">
      <w:pPr>
        <w:rPr>
          <w:sz w:val="24"/>
          <w:szCs w:val="24"/>
        </w:rPr>
      </w:pPr>
      <w:r>
        <w:rPr>
          <w:color w:val="181818"/>
          <w:sz w:val="24"/>
          <w:szCs w:val="24"/>
          <w:shd w:val="clear" w:color="auto" w:fill="FFFFFF"/>
        </w:rPr>
        <w:t xml:space="preserve">        </w:t>
      </w:r>
      <w:r w:rsidR="00CE4163" w:rsidRPr="00CE4163">
        <w:rPr>
          <w:b/>
          <w:i/>
          <w:color w:val="181818"/>
          <w:sz w:val="24"/>
          <w:szCs w:val="24"/>
          <w:shd w:val="clear" w:color="auto" w:fill="FFFFFF"/>
        </w:rPr>
        <w:t>3.</w:t>
      </w:r>
      <w:r w:rsidRPr="005B045F">
        <w:rPr>
          <w:b/>
          <w:i/>
          <w:color w:val="181818"/>
          <w:sz w:val="24"/>
          <w:szCs w:val="24"/>
          <w:shd w:val="clear" w:color="auto" w:fill="FFFFFF"/>
        </w:rPr>
        <w:t xml:space="preserve">Использование </w:t>
      </w:r>
      <w:r w:rsidRPr="005B045F">
        <w:rPr>
          <w:b/>
          <w:i/>
          <w:sz w:val="24"/>
          <w:szCs w:val="24"/>
        </w:rPr>
        <w:t xml:space="preserve">социальных сетей, мобильных мессенджеров Viber и </w:t>
      </w:r>
      <w:r w:rsidRPr="005B045F">
        <w:rPr>
          <w:b/>
          <w:i/>
          <w:sz w:val="24"/>
          <w:szCs w:val="24"/>
          <w:lang w:val="en-US"/>
        </w:rPr>
        <w:t>WhatsApp</w:t>
      </w:r>
      <w:r w:rsidRPr="005B045F">
        <w:rPr>
          <w:b/>
          <w:i/>
          <w:sz w:val="24"/>
          <w:szCs w:val="24"/>
        </w:rPr>
        <w:t xml:space="preserve"> и сайта</w:t>
      </w:r>
      <w:r w:rsidRPr="005B045F">
        <w:rPr>
          <w:b/>
          <w:i/>
          <w:sz w:val="28"/>
          <w:szCs w:val="28"/>
        </w:rPr>
        <w:t xml:space="preserve"> </w:t>
      </w:r>
      <w:r w:rsidRPr="005B045F">
        <w:rPr>
          <w:b/>
          <w:i/>
          <w:sz w:val="24"/>
          <w:szCs w:val="24"/>
        </w:rPr>
        <w:t>МДОАУ №56</w:t>
      </w:r>
      <w:r w:rsidRPr="005B045F">
        <w:rPr>
          <w:b/>
          <w:sz w:val="28"/>
          <w:szCs w:val="28"/>
        </w:rPr>
        <w:t xml:space="preserve">  </w:t>
      </w:r>
      <w:r w:rsidRPr="005B045F">
        <w:rPr>
          <w:sz w:val="24"/>
          <w:szCs w:val="24"/>
        </w:rPr>
        <w:t>для оказания индивидуально ориентированной или групповой консультативно-диагностической, психолого-педагогической и методической помощи родителям</w:t>
      </w:r>
    </w:p>
    <w:p w:rsidR="005679F1" w:rsidRDefault="005B045F" w:rsidP="005679F1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r>
        <w:rPr>
          <w:sz w:val="24"/>
          <w:szCs w:val="24"/>
        </w:rPr>
        <w:t>Ответственный :</w:t>
      </w:r>
      <w:r w:rsidRPr="005B04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педагог-психолог МДОАУ № 56  Належинская О.В., </w:t>
      </w:r>
    </w:p>
    <w:p w:rsidR="005679F1" w:rsidRDefault="005679F1" w:rsidP="005679F1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</w:p>
    <w:p w:rsidR="00602771" w:rsidRPr="00EE68D4" w:rsidRDefault="00CE4163" w:rsidP="00EE68D4">
      <w:pPr>
        <w:tabs>
          <w:tab w:val="left" w:pos="1040"/>
        </w:tabs>
        <w:ind w:left="360" w:right="680"/>
        <w:jc w:val="both"/>
        <w:rPr>
          <w:sz w:val="24"/>
          <w:szCs w:val="24"/>
        </w:rPr>
      </w:pPr>
      <w:r w:rsidRPr="00602771">
        <w:rPr>
          <w:sz w:val="24"/>
          <w:szCs w:val="24"/>
        </w:rPr>
        <w:t>4.</w:t>
      </w:r>
      <w:r w:rsidR="0023694A" w:rsidRPr="00EE68D4">
        <w:rPr>
          <w:b/>
          <w:i/>
          <w:sz w:val="24"/>
          <w:szCs w:val="24"/>
        </w:rPr>
        <w:t xml:space="preserve">Анализ </w:t>
      </w:r>
      <w:r w:rsidR="00602771" w:rsidRPr="00EE68D4">
        <w:rPr>
          <w:b/>
          <w:i/>
          <w:sz w:val="24"/>
          <w:szCs w:val="24"/>
        </w:rPr>
        <w:t>проведенного методического объединения</w:t>
      </w:r>
      <w:r w:rsidR="0023694A" w:rsidRPr="00602771">
        <w:rPr>
          <w:sz w:val="24"/>
          <w:szCs w:val="24"/>
        </w:rPr>
        <w:t xml:space="preserve"> </w:t>
      </w:r>
      <w:r w:rsidR="00602771" w:rsidRPr="00602771">
        <w:rPr>
          <w:sz w:val="24"/>
          <w:szCs w:val="24"/>
        </w:rPr>
        <w:t>.</w:t>
      </w:r>
    </w:p>
    <w:p w:rsidR="00B62D4B" w:rsidRPr="00602771" w:rsidRDefault="00602771" w:rsidP="00B62D4B">
      <w:pPr>
        <w:spacing w:line="276" w:lineRule="exact"/>
        <w:rPr>
          <w:sz w:val="20"/>
          <w:szCs w:val="20"/>
        </w:rPr>
      </w:pPr>
      <w:r>
        <w:rPr>
          <w:sz w:val="24"/>
          <w:szCs w:val="24"/>
        </w:rPr>
        <w:t xml:space="preserve">        Ответственный : старший воспитатель МДОАУ № 56 Рахматуллина Н.Г.</w:t>
      </w:r>
    </w:p>
    <w:p w:rsidR="00602771" w:rsidRDefault="00602771" w:rsidP="00022EA9">
      <w:pPr>
        <w:rPr>
          <w:rFonts w:eastAsia="Times New Roman"/>
          <w:sz w:val="24"/>
          <w:szCs w:val="24"/>
          <w:u w:val="single"/>
        </w:rPr>
      </w:pPr>
    </w:p>
    <w:p w:rsidR="00EE68D4" w:rsidRDefault="00EE68D4" w:rsidP="00022EA9">
      <w:pPr>
        <w:rPr>
          <w:rFonts w:eastAsia="Times New Roman"/>
          <w:sz w:val="24"/>
          <w:szCs w:val="24"/>
          <w:u w:val="single"/>
        </w:rPr>
      </w:pPr>
    </w:p>
    <w:p w:rsidR="00B62D4B" w:rsidRDefault="00B62D4B" w:rsidP="00022EA9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СЛУШАЛИ</w:t>
      </w:r>
      <w:r>
        <w:rPr>
          <w:rFonts w:eastAsia="Times New Roman"/>
          <w:sz w:val="24"/>
          <w:szCs w:val="24"/>
        </w:rPr>
        <w:t>:</w:t>
      </w:r>
    </w:p>
    <w:p w:rsidR="00B62D4B" w:rsidRDefault="00B62D4B" w:rsidP="00B62D4B">
      <w:pPr>
        <w:spacing w:line="10" w:lineRule="exact"/>
        <w:rPr>
          <w:sz w:val="20"/>
          <w:szCs w:val="20"/>
        </w:rPr>
      </w:pPr>
    </w:p>
    <w:p w:rsidR="00CE4163" w:rsidRDefault="00161E17" w:rsidP="00022EA9">
      <w:pPr>
        <w:spacing w:line="236" w:lineRule="auto"/>
        <w:ind w:right="3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2EA9" w:rsidRPr="00022EA9">
        <w:rPr>
          <w:b/>
          <w:bCs/>
          <w:sz w:val="24"/>
          <w:szCs w:val="24"/>
        </w:rPr>
        <w:t>По 1 вопросу</w:t>
      </w:r>
      <w:r w:rsidR="00022EA9" w:rsidRPr="00022EA9">
        <w:rPr>
          <w:sz w:val="24"/>
          <w:szCs w:val="24"/>
        </w:rPr>
        <w:t xml:space="preserve"> </w:t>
      </w:r>
      <w:r w:rsidR="0017374D">
        <w:rPr>
          <w:sz w:val="24"/>
          <w:szCs w:val="24"/>
        </w:rPr>
        <w:t>заслушали п</w:t>
      </w:r>
      <w:r w:rsidR="0017374D" w:rsidRPr="00695710">
        <w:rPr>
          <w:sz w:val="24"/>
          <w:szCs w:val="24"/>
        </w:rPr>
        <w:t>едагог</w:t>
      </w:r>
      <w:r w:rsidR="0017374D">
        <w:rPr>
          <w:sz w:val="24"/>
          <w:szCs w:val="24"/>
        </w:rPr>
        <w:t>а</w:t>
      </w:r>
      <w:r w:rsidR="0017374D" w:rsidRPr="00695710">
        <w:rPr>
          <w:sz w:val="24"/>
          <w:szCs w:val="24"/>
        </w:rPr>
        <w:t>-психолог</w:t>
      </w:r>
      <w:r w:rsidR="0017374D">
        <w:rPr>
          <w:sz w:val="24"/>
          <w:szCs w:val="24"/>
        </w:rPr>
        <w:t>а МДОАУ № 122</w:t>
      </w:r>
      <w:r w:rsidR="0017374D" w:rsidRPr="00695710">
        <w:rPr>
          <w:sz w:val="24"/>
          <w:szCs w:val="24"/>
        </w:rPr>
        <w:t xml:space="preserve">  Ефанов</w:t>
      </w:r>
      <w:r w:rsidR="00CE4163">
        <w:rPr>
          <w:sz w:val="24"/>
          <w:szCs w:val="24"/>
        </w:rPr>
        <w:t>у</w:t>
      </w:r>
      <w:r w:rsidR="0017374D" w:rsidRPr="00695710">
        <w:rPr>
          <w:sz w:val="24"/>
          <w:szCs w:val="24"/>
        </w:rPr>
        <w:t xml:space="preserve"> Н.С.</w:t>
      </w:r>
      <w:r w:rsidR="00CE4163">
        <w:rPr>
          <w:sz w:val="24"/>
          <w:szCs w:val="24"/>
        </w:rPr>
        <w:t xml:space="preserve"> </w:t>
      </w:r>
    </w:p>
    <w:p w:rsidR="00B62D4B" w:rsidRPr="00CE4163" w:rsidRDefault="00CE4163" w:rsidP="00022EA9">
      <w:pPr>
        <w:spacing w:line="236" w:lineRule="auto"/>
        <w:ind w:right="32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В </w:t>
      </w:r>
      <w:r w:rsidR="0017374D">
        <w:rPr>
          <w:sz w:val="24"/>
          <w:szCs w:val="24"/>
        </w:rPr>
        <w:t>своем выступлении</w:t>
      </w:r>
      <w:r w:rsidR="0017374D" w:rsidRPr="005B045F">
        <w:rPr>
          <w:sz w:val="24"/>
          <w:szCs w:val="24"/>
        </w:rPr>
        <w:t xml:space="preserve"> </w:t>
      </w:r>
      <w:r w:rsidR="00161E17">
        <w:rPr>
          <w:sz w:val="24"/>
          <w:szCs w:val="24"/>
        </w:rPr>
        <w:t xml:space="preserve">она рассказала о использовании </w:t>
      </w:r>
      <w:r w:rsidR="00161E17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рамках </w:t>
      </w:r>
      <w:r w:rsidRPr="0017374D">
        <w:rPr>
          <w:rFonts w:eastAsia="Times New Roman"/>
          <w:sz w:val="24"/>
          <w:szCs w:val="24"/>
        </w:rPr>
        <w:t>консультационного пункта</w:t>
      </w:r>
      <w:r>
        <w:rPr>
          <w:sz w:val="24"/>
          <w:szCs w:val="24"/>
        </w:rPr>
        <w:t xml:space="preserve"> такой формы работы, как «Круглый стол».</w:t>
      </w:r>
    </w:p>
    <w:p w:rsidR="0017374D" w:rsidRPr="0017374D" w:rsidRDefault="00CE4163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7374D" w:rsidRPr="0017374D">
        <w:rPr>
          <w:rFonts w:eastAsia="Times New Roman"/>
          <w:sz w:val="24"/>
          <w:szCs w:val="24"/>
        </w:rPr>
        <w:t>Накануне</w:t>
      </w:r>
      <w:r w:rsidR="00161E17">
        <w:rPr>
          <w:rFonts w:eastAsia="Times New Roman"/>
          <w:sz w:val="24"/>
          <w:szCs w:val="24"/>
        </w:rPr>
        <w:t xml:space="preserve"> </w:t>
      </w:r>
      <w:r w:rsidR="0017374D" w:rsidRPr="0017374D">
        <w:rPr>
          <w:rFonts w:eastAsia="Times New Roman"/>
          <w:sz w:val="24"/>
          <w:szCs w:val="24"/>
        </w:rPr>
        <w:t>поступления</w:t>
      </w:r>
      <w:r w:rsidR="00161E17">
        <w:rPr>
          <w:rFonts w:eastAsia="Times New Roman"/>
          <w:sz w:val="24"/>
          <w:szCs w:val="24"/>
        </w:rPr>
        <w:t xml:space="preserve"> </w:t>
      </w:r>
      <w:r w:rsidR="0017374D" w:rsidRPr="0017374D">
        <w:rPr>
          <w:rFonts w:eastAsia="Times New Roman"/>
          <w:sz w:val="24"/>
          <w:szCs w:val="24"/>
        </w:rPr>
        <w:t>в</w:t>
      </w:r>
      <w:r w:rsidR="00161E17">
        <w:rPr>
          <w:rFonts w:eastAsia="Times New Roman"/>
          <w:sz w:val="24"/>
          <w:szCs w:val="24"/>
        </w:rPr>
        <w:t xml:space="preserve"> </w:t>
      </w:r>
      <w:r w:rsidR="0017374D" w:rsidRPr="0017374D">
        <w:rPr>
          <w:rFonts w:eastAsia="Times New Roman"/>
          <w:sz w:val="24"/>
          <w:szCs w:val="24"/>
        </w:rPr>
        <w:t>школу</w:t>
      </w:r>
      <w:r w:rsidR="00161E17">
        <w:rPr>
          <w:rFonts w:eastAsia="Times New Roman"/>
          <w:sz w:val="24"/>
          <w:szCs w:val="24"/>
        </w:rPr>
        <w:t xml:space="preserve"> </w:t>
      </w:r>
      <w:r w:rsidR="0017374D" w:rsidRPr="0017374D">
        <w:rPr>
          <w:rFonts w:eastAsia="Times New Roman"/>
          <w:sz w:val="24"/>
          <w:szCs w:val="24"/>
        </w:rPr>
        <w:t>родители</w:t>
      </w:r>
      <w:r w:rsidR="00161E17">
        <w:rPr>
          <w:rFonts w:eastAsia="Times New Roman"/>
          <w:sz w:val="24"/>
          <w:szCs w:val="24"/>
        </w:rPr>
        <w:t xml:space="preserve"> часто о</w:t>
      </w:r>
      <w:r w:rsidR="0017374D" w:rsidRPr="0017374D">
        <w:rPr>
          <w:rFonts w:eastAsia="Times New Roman"/>
          <w:sz w:val="24"/>
          <w:szCs w:val="24"/>
        </w:rPr>
        <w:t>бращаются</w:t>
      </w:r>
      <w:r w:rsidR="00161E17">
        <w:rPr>
          <w:rFonts w:eastAsia="Times New Roman"/>
          <w:sz w:val="24"/>
          <w:szCs w:val="24"/>
        </w:rPr>
        <w:t xml:space="preserve"> </w:t>
      </w:r>
      <w:r w:rsidR="0017374D" w:rsidRPr="0017374D">
        <w:rPr>
          <w:rFonts w:eastAsia="Times New Roman"/>
          <w:sz w:val="24"/>
          <w:szCs w:val="24"/>
        </w:rPr>
        <w:t>в</w:t>
      </w:r>
      <w:r w:rsidR="00161E17">
        <w:rPr>
          <w:rFonts w:eastAsia="Times New Roman"/>
          <w:sz w:val="24"/>
          <w:szCs w:val="24"/>
        </w:rPr>
        <w:t xml:space="preserve"> </w:t>
      </w:r>
      <w:r w:rsidR="0017374D" w:rsidRPr="0017374D">
        <w:rPr>
          <w:rFonts w:eastAsia="Times New Roman"/>
          <w:sz w:val="24"/>
          <w:szCs w:val="24"/>
        </w:rPr>
        <w:t>консультационный центр с вопросами: «Что должен знать и уметь ребенок, хорошо</w:t>
      </w:r>
      <w:r w:rsidR="00161E17">
        <w:rPr>
          <w:rFonts w:eastAsia="Times New Roman"/>
          <w:sz w:val="24"/>
          <w:szCs w:val="24"/>
        </w:rPr>
        <w:t xml:space="preserve"> </w:t>
      </w:r>
      <w:r w:rsidR="0017374D" w:rsidRPr="0017374D">
        <w:rPr>
          <w:rFonts w:eastAsia="Times New Roman"/>
          <w:sz w:val="24"/>
          <w:szCs w:val="24"/>
        </w:rPr>
        <w:t>подготовленный к школе? Должен ли он уметь считать, знать алфавит, уметь</w:t>
      </w:r>
      <w:r w:rsidR="00161E17">
        <w:rPr>
          <w:rFonts w:eastAsia="Times New Roman"/>
          <w:sz w:val="24"/>
          <w:szCs w:val="24"/>
        </w:rPr>
        <w:t xml:space="preserve"> пересказать текст и так далее? Поэтому круглый стол по проблеме </w:t>
      </w:r>
      <w:r w:rsidR="00161E17" w:rsidRPr="0017374D">
        <w:rPr>
          <w:rFonts w:eastAsia="Times New Roman"/>
          <w:sz w:val="24"/>
          <w:szCs w:val="24"/>
        </w:rPr>
        <w:t>«Как помочь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7374D">
        <w:rPr>
          <w:rFonts w:eastAsia="Times New Roman"/>
          <w:sz w:val="24"/>
          <w:szCs w:val="24"/>
        </w:rPr>
        <w:t>ребенку стать учеником»</w:t>
      </w:r>
      <w:r w:rsidR="00161E17">
        <w:rPr>
          <w:rFonts w:eastAsia="Times New Roman"/>
          <w:sz w:val="24"/>
          <w:szCs w:val="24"/>
        </w:rPr>
        <w:t xml:space="preserve"> является востребованной формой работы.</w:t>
      </w:r>
    </w:p>
    <w:p w:rsidR="00161E17" w:rsidRPr="00161E17" w:rsidRDefault="00161E17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Pr="00161E17">
        <w:rPr>
          <w:rFonts w:eastAsia="Times New Roman"/>
          <w:sz w:val="24"/>
          <w:szCs w:val="24"/>
        </w:rPr>
        <w:t>В рамках круглого стола было предложено интервью «Хочу в школу», дети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озвучили собственную мотивацию к обучению в школе.</w:t>
      </w:r>
    </w:p>
    <w:p w:rsidR="00CE4163" w:rsidRDefault="00161E17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Pr="00161E17">
        <w:rPr>
          <w:rFonts w:eastAsia="Times New Roman"/>
          <w:sz w:val="24"/>
          <w:szCs w:val="24"/>
        </w:rPr>
        <w:t>Был предложен тест для родителей «Готовы ли вы отдать своего ребенка в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школу», посредством которого изучено мнение родителей о готовности ребенка к</w:t>
      </w:r>
      <w:r w:rsidR="00CE4163"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школьному обучению; осуществлен анализ умения принимать переживания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ребенка.</w:t>
      </w:r>
    </w:p>
    <w:p w:rsidR="00161E17" w:rsidRPr="00161E17" w:rsidRDefault="00CE4163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="00161E17" w:rsidRPr="00161E17">
        <w:rPr>
          <w:rFonts w:eastAsia="Times New Roman"/>
          <w:sz w:val="24"/>
          <w:szCs w:val="24"/>
        </w:rPr>
        <w:t>Упражнение «Мой ребенок – будущий первоклассник». Используя шаблоны,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родители изобразили своего ребенка и посредством цветовых индикаторов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определили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свое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эмоциональное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состояние,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связанное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предстоящим</w:t>
      </w:r>
      <w:r w:rsidR="00161E17">
        <w:rPr>
          <w:rFonts w:eastAsia="Times New Roman"/>
          <w:sz w:val="24"/>
          <w:szCs w:val="24"/>
        </w:rPr>
        <w:t xml:space="preserve">   поступлением </w:t>
      </w:r>
      <w:r w:rsidR="00161E17" w:rsidRPr="00161E17">
        <w:rPr>
          <w:rFonts w:eastAsia="Times New Roman"/>
          <w:sz w:val="24"/>
          <w:szCs w:val="24"/>
        </w:rPr>
        <w:t>ребенка в 1 класс.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Родителям были озвучены виды готовности к школе, их характеристики.</w:t>
      </w:r>
    </w:p>
    <w:p w:rsidR="00161E17" w:rsidRPr="00161E17" w:rsidRDefault="00CE4163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61E17" w:rsidRPr="00161E17">
        <w:rPr>
          <w:rFonts w:eastAsia="Times New Roman"/>
          <w:sz w:val="24"/>
          <w:szCs w:val="24"/>
        </w:rPr>
        <w:t>Предложено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ознакомиться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содержанием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памятки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«Портрет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ребенка,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поступающего в 1 класс».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В рамках дискуссии предложено выбрать три фактора успешной подготовки и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адаптации ребенка к школе, пронумеровать их по степени значимости и обосновать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свой выбор. Родители высказывали свое мнение, что они считают наиболее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важными критериями готовности ребенка.</w:t>
      </w:r>
    </w:p>
    <w:p w:rsidR="00161E17" w:rsidRPr="00161E17" w:rsidRDefault="00161E17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161E17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заключительной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части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взаимодействия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родителям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были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предложены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упражнения,</w:t>
      </w:r>
      <w:r w:rsidR="00CE4163">
        <w:rPr>
          <w:rFonts w:eastAsia="Times New Roman"/>
          <w:sz w:val="24"/>
          <w:szCs w:val="24"/>
        </w:rPr>
        <w:t xml:space="preserve"> с</w:t>
      </w:r>
      <w:r w:rsidRPr="00161E17">
        <w:rPr>
          <w:rFonts w:eastAsia="Times New Roman"/>
          <w:sz w:val="24"/>
          <w:szCs w:val="24"/>
        </w:rPr>
        <w:t>пособствующие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развитию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межполушарного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взаимодействия,</w:t>
      </w:r>
      <w:r>
        <w:rPr>
          <w:rFonts w:eastAsia="Times New Roman"/>
          <w:sz w:val="24"/>
          <w:szCs w:val="24"/>
        </w:rPr>
        <w:t xml:space="preserve"> которые являются </w:t>
      </w:r>
      <w:r w:rsidRPr="00161E17">
        <w:rPr>
          <w:rFonts w:eastAsia="Times New Roman"/>
          <w:sz w:val="24"/>
          <w:szCs w:val="24"/>
        </w:rPr>
        <w:t>эффективными методами интеллектуального развития ребенка.</w:t>
      </w:r>
    </w:p>
    <w:p w:rsidR="00161E17" w:rsidRPr="00161E17" w:rsidRDefault="00161E17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161E17">
        <w:rPr>
          <w:rFonts w:eastAsia="Times New Roman"/>
          <w:sz w:val="24"/>
          <w:szCs w:val="24"/>
        </w:rPr>
        <w:t>А также практические задания для использования при подготовке к школе:</w:t>
      </w:r>
      <w:r w:rsidR="00CE4163"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«Четвертый лишний», «Назови слова противоположные по смыслу», «Исключение</w:t>
      </w:r>
      <w:r w:rsidR="00CE4163"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понятий» и др.</w:t>
      </w:r>
    </w:p>
    <w:p w:rsidR="00161E17" w:rsidRPr="00161E17" w:rsidRDefault="00161E17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161E17">
        <w:rPr>
          <w:rFonts w:eastAsia="Times New Roman"/>
          <w:sz w:val="24"/>
          <w:szCs w:val="24"/>
        </w:rPr>
        <w:t>На этапе рефлексии была получена обратная связь посредством анкеты, в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которой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родители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оценили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все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этапы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работы.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Родители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поделились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впечатлениями о содержании мероприятия посредством метода незаконченного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предложения.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На тематической выставке были представлены методические пособия в помощь</w:t>
      </w:r>
      <w:r>
        <w:rPr>
          <w:rFonts w:eastAsia="Times New Roman"/>
          <w:sz w:val="24"/>
          <w:szCs w:val="24"/>
        </w:rPr>
        <w:t xml:space="preserve"> </w:t>
      </w:r>
      <w:r w:rsidRPr="00161E17">
        <w:rPr>
          <w:rFonts w:eastAsia="Times New Roman"/>
          <w:sz w:val="24"/>
          <w:szCs w:val="24"/>
        </w:rPr>
        <w:t>родителям в подготовке детей к школе.</w:t>
      </w:r>
    </w:p>
    <w:p w:rsidR="00161E17" w:rsidRPr="00161E17" w:rsidRDefault="00CE4163" w:rsidP="00CE4163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</w:t>
      </w:r>
      <w:r w:rsidR="00161E17" w:rsidRPr="00161E17">
        <w:rPr>
          <w:rFonts w:eastAsia="Times New Roman"/>
          <w:sz w:val="24"/>
          <w:szCs w:val="24"/>
        </w:rPr>
        <w:t>Круглый</w:t>
      </w:r>
      <w:r w:rsidR="00161E17"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стол,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как</w:t>
      </w:r>
      <w:r>
        <w:rPr>
          <w:rFonts w:eastAsia="Times New Roman"/>
          <w:sz w:val="24"/>
          <w:szCs w:val="24"/>
        </w:rPr>
        <w:t xml:space="preserve">  </w:t>
      </w:r>
      <w:r w:rsidR="00161E17" w:rsidRPr="00161E17">
        <w:rPr>
          <w:rFonts w:eastAsia="Times New Roman"/>
          <w:sz w:val="24"/>
          <w:szCs w:val="24"/>
        </w:rPr>
        <w:t>эффективная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форма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взаимодействия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рамках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консультационного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пункта,</w:t>
      </w:r>
      <w:r>
        <w:rPr>
          <w:rFonts w:eastAsia="Times New Roman"/>
          <w:sz w:val="24"/>
          <w:szCs w:val="24"/>
        </w:rPr>
        <w:t xml:space="preserve"> с</w:t>
      </w:r>
      <w:r w:rsidR="00161E17" w:rsidRPr="00161E17">
        <w:rPr>
          <w:rFonts w:eastAsia="Times New Roman"/>
          <w:sz w:val="24"/>
          <w:szCs w:val="24"/>
        </w:rPr>
        <w:t>пособствует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повышению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педагогической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ком</w:t>
      </w:r>
      <w:r>
        <w:rPr>
          <w:rFonts w:eastAsia="Times New Roman"/>
          <w:sz w:val="24"/>
          <w:szCs w:val="24"/>
        </w:rPr>
        <w:t xml:space="preserve">петентности родителей детей, не </w:t>
      </w:r>
      <w:r w:rsidR="00161E17" w:rsidRPr="00161E17">
        <w:rPr>
          <w:rFonts w:eastAsia="Times New Roman"/>
          <w:sz w:val="24"/>
          <w:szCs w:val="24"/>
        </w:rPr>
        <w:t>посещающих дошкольное образовательное</w:t>
      </w:r>
      <w:r>
        <w:rPr>
          <w:rFonts w:eastAsia="Times New Roman"/>
          <w:sz w:val="24"/>
          <w:szCs w:val="24"/>
        </w:rPr>
        <w:t xml:space="preserve"> </w:t>
      </w:r>
      <w:r w:rsidR="00161E17" w:rsidRPr="00161E17">
        <w:rPr>
          <w:rFonts w:eastAsia="Times New Roman"/>
          <w:sz w:val="24"/>
          <w:szCs w:val="24"/>
        </w:rPr>
        <w:t>учреждение.</w:t>
      </w:r>
    </w:p>
    <w:p w:rsidR="0017374D" w:rsidRDefault="0017374D" w:rsidP="00022EA9">
      <w:pPr>
        <w:spacing w:line="236" w:lineRule="auto"/>
        <w:ind w:right="320"/>
        <w:rPr>
          <w:sz w:val="24"/>
          <w:szCs w:val="24"/>
        </w:rPr>
      </w:pPr>
    </w:p>
    <w:p w:rsidR="0017374D" w:rsidRDefault="0017374D" w:rsidP="00022EA9">
      <w:pPr>
        <w:spacing w:line="236" w:lineRule="auto"/>
        <w:ind w:right="320"/>
        <w:rPr>
          <w:sz w:val="24"/>
          <w:szCs w:val="24"/>
        </w:rPr>
      </w:pPr>
    </w:p>
    <w:p w:rsidR="00022EA9" w:rsidRPr="00022EA9" w:rsidRDefault="00022EA9" w:rsidP="00AE2914">
      <w:pPr>
        <w:spacing w:line="236" w:lineRule="auto"/>
        <w:ind w:right="320"/>
        <w:jc w:val="both"/>
        <w:rPr>
          <w:sz w:val="24"/>
          <w:szCs w:val="24"/>
        </w:rPr>
      </w:pPr>
      <w:r w:rsidRPr="00AE2914">
        <w:rPr>
          <w:sz w:val="24"/>
          <w:szCs w:val="24"/>
          <w:u w:val="single"/>
        </w:rPr>
        <w:t>Предложили</w:t>
      </w:r>
      <w:r w:rsidR="0052429D" w:rsidRPr="00AE2914">
        <w:rPr>
          <w:sz w:val="24"/>
          <w:szCs w:val="24"/>
          <w:u w:val="single"/>
        </w:rPr>
        <w:t>:</w:t>
      </w:r>
      <w:r w:rsidR="0052429D">
        <w:rPr>
          <w:sz w:val="24"/>
          <w:szCs w:val="24"/>
        </w:rPr>
        <w:t xml:space="preserve"> признать форму работы </w:t>
      </w:r>
      <w:r w:rsidR="0052429D">
        <w:rPr>
          <w:rFonts w:eastAsia="Times New Roman"/>
          <w:sz w:val="24"/>
          <w:szCs w:val="24"/>
        </w:rPr>
        <w:t xml:space="preserve">круглый стол по проблеме </w:t>
      </w:r>
      <w:r w:rsidR="0052429D" w:rsidRPr="0017374D">
        <w:rPr>
          <w:rFonts w:eastAsia="Times New Roman"/>
          <w:sz w:val="24"/>
          <w:szCs w:val="24"/>
        </w:rPr>
        <w:t>«Как помочь</w:t>
      </w:r>
      <w:r w:rsidR="0052429D">
        <w:rPr>
          <w:rFonts w:eastAsia="Times New Roman"/>
          <w:sz w:val="24"/>
          <w:szCs w:val="24"/>
        </w:rPr>
        <w:t xml:space="preserve"> </w:t>
      </w:r>
      <w:r w:rsidR="0052429D" w:rsidRPr="0017374D">
        <w:rPr>
          <w:rFonts w:eastAsia="Times New Roman"/>
          <w:sz w:val="24"/>
          <w:szCs w:val="24"/>
        </w:rPr>
        <w:t>ребенку стать учеником»</w:t>
      </w:r>
      <w:r w:rsidR="0052429D">
        <w:rPr>
          <w:rFonts w:eastAsia="Times New Roman"/>
          <w:sz w:val="24"/>
          <w:szCs w:val="24"/>
        </w:rPr>
        <w:t xml:space="preserve"> результативной и рекомендовать к внедрению  в деятельность консультационных центров (пунктов)</w:t>
      </w:r>
      <w:r w:rsidR="00AE2914">
        <w:rPr>
          <w:rFonts w:eastAsia="Times New Roman"/>
          <w:sz w:val="24"/>
          <w:szCs w:val="24"/>
        </w:rPr>
        <w:t>.</w:t>
      </w:r>
    </w:p>
    <w:p w:rsidR="00022EA9" w:rsidRPr="00AE2914" w:rsidRDefault="00022EA9" w:rsidP="00AE2914">
      <w:pPr>
        <w:spacing w:line="236" w:lineRule="auto"/>
        <w:ind w:right="320"/>
        <w:jc w:val="both"/>
        <w:rPr>
          <w:sz w:val="24"/>
          <w:szCs w:val="24"/>
          <w:u w:val="single"/>
        </w:rPr>
      </w:pPr>
      <w:r w:rsidRPr="00AE2914">
        <w:rPr>
          <w:sz w:val="24"/>
          <w:szCs w:val="24"/>
          <w:u w:val="single"/>
        </w:rPr>
        <w:t>Голосовали</w:t>
      </w:r>
      <w:r w:rsidR="00AE2914" w:rsidRPr="00EE68D4">
        <w:rPr>
          <w:sz w:val="24"/>
          <w:szCs w:val="24"/>
        </w:rPr>
        <w:t xml:space="preserve">: за – 5, </w:t>
      </w:r>
      <w:r w:rsidR="00EE68D4" w:rsidRPr="00EE68D4">
        <w:rPr>
          <w:sz w:val="24"/>
          <w:szCs w:val="24"/>
        </w:rPr>
        <w:t xml:space="preserve"> </w:t>
      </w:r>
      <w:r w:rsidR="00AE2914" w:rsidRPr="00EE68D4">
        <w:rPr>
          <w:sz w:val="24"/>
          <w:szCs w:val="24"/>
        </w:rPr>
        <w:t>против -нет</w:t>
      </w:r>
    </w:p>
    <w:p w:rsidR="00AE2914" w:rsidRPr="00022EA9" w:rsidRDefault="00022EA9" w:rsidP="00AE2914">
      <w:pPr>
        <w:spacing w:line="236" w:lineRule="auto"/>
        <w:ind w:right="320"/>
        <w:jc w:val="both"/>
        <w:rPr>
          <w:sz w:val="24"/>
          <w:szCs w:val="24"/>
        </w:rPr>
      </w:pPr>
      <w:r w:rsidRPr="00AE2914">
        <w:rPr>
          <w:sz w:val="24"/>
          <w:szCs w:val="24"/>
          <w:u w:val="single"/>
        </w:rPr>
        <w:t>Решили</w:t>
      </w:r>
      <w:r w:rsidR="00AE2914" w:rsidRPr="00AE2914">
        <w:rPr>
          <w:sz w:val="24"/>
          <w:szCs w:val="24"/>
          <w:u w:val="single"/>
        </w:rPr>
        <w:t>:</w:t>
      </w:r>
      <w:r w:rsidRPr="00022EA9">
        <w:rPr>
          <w:sz w:val="24"/>
          <w:szCs w:val="24"/>
        </w:rPr>
        <w:t xml:space="preserve"> </w:t>
      </w:r>
      <w:r w:rsidR="00AE2914">
        <w:rPr>
          <w:sz w:val="24"/>
          <w:szCs w:val="24"/>
        </w:rPr>
        <w:t xml:space="preserve">признать форму работы </w:t>
      </w:r>
      <w:r w:rsidR="00AE2914">
        <w:rPr>
          <w:rFonts w:eastAsia="Times New Roman"/>
          <w:sz w:val="24"/>
          <w:szCs w:val="24"/>
        </w:rPr>
        <w:t xml:space="preserve">круглый стол по проблеме </w:t>
      </w:r>
      <w:r w:rsidR="00AE2914" w:rsidRPr="0017374D">
        <w:rPr>
          <w:rFonts w:eastAsia="Times New Roman"/>
          <w:sz w:val="24"/>
          <w:szCs w:val="24"/>
        </w:rPr>
        <w:t>«Как помочь</w:t>
      </w:r>
      <w:r w:rsidR="00AE2914">
        <w:rPr>
          <w:rFonts w:eastAsia="Times New Roman"/>
          <w:sz w:val="24"/>
          <w:szCs w:val="24"/>
        </w:rPr>
        <w:t xml:space="preserve"> </w:t>
      </w:r>
      <w:r w:rsidR="00AE2914" w:rsidRPr="0017374D">
        <w:rPr>
          <w:rFonts w:eastAsia="Times New Roman"/>
          <w:sz w:val="24"/>
          <w:szCs w:val="24"/>
        </w:rPr>
        <w:t>ребенку стать учеником»</w:t>
      </w:r>
      <w:r w:rsidR="00AE2914">
        <w:rPr>
          <w:rFonts w:eastAsia="Times New Roman"/>
          <w:sz w:val="24"/>
          <w:szCs w:val="24"/>
        </w:rPr>
        <w:t xml:space="preserve"> результативной и рекомендовать к внедрению  в деятельность консультационных центров (пунктов).</w:t>
      </w:r>
    </w:p>
    <w:p w:rsidR="00022EA9" w:rsidRPr="00022EA9" w:rsidRDefault="00C17EA9" w:rsidP="00022EA9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17EA9" w:rsidRDefault="00C17EA9" w:rsidP="008A7882">
      <w:pPr>
        <w:jc w:val="both"/>
        <w:rPr>
          <w:color w:val="181818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           </w:t>
      </w:r>
      <w:r w:rsidR="00022EA9" w:rsidRPr="00022EA9">
        <w:rPr>
          <w:b/>
          <w:bCs/>
          <w:sz w:val="24"/>
          <w:szCs w:val="24"/>
        </w:rPr>
        <w:t>По 2 вопросу</w:t>
      </w:r>
      <w:r>
        <w:rPr>
          <w:sz w:val="24"/>
          <w:szCs w:val="24"/>
        </w:rPr>
        <w:t xml:space="preserve"> заслушали</w:t>
      </w:r>
      <w:r w:rsidRPr="00C17E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педагога-психолога  МДОАУ № 104 Портнову Е.А. </w:t>
      </w:r>
      <w:r w:rsidR="008A78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своем выступлении она рассказала об использовании </w:t>
      </w:r>
      <w:r w:rsidRPr="005679F1">
        <w:rPr>
          <w:color w:val="181818"/>
          <w:sz w:val="24"/>
          <w:szCs w:val="24"/>
          <w:shd w:val="clear" w:color="auto" w:fill="FFFFFF"/>
        </w:rPr>
        <w:t>онла</w:t>
      </w:r>
      <w:r w:rsidR="008A7882">
        <w:rPr>
          <w:color w:val="181818"/>
          <w:sz w:val="24"/>
          <w:szCs w:val="24"/>
          <w:shd w:val="clear" w:color="auto" w:fill="FFFFFF"/>
        </w:rPr>
        <w:t xml:space="preserve">йн-платформы  «Netboard.me» для </w:t>
      </w:r>
      <w:r w:rsidRPr="005679F1">
        <w:rPr>
          <w:color w:val="181818"/>
          <w:sz w:val="24"/>
          <w:szCs w:val="24"/>
          <w:shd w:val="clear" w:color="auto" w:fill="FFFFFF"/>
        </w:rPr>
        <w:t>организации удаленной работы</w:t>
      </w:r>
      <w:r>
        <w:rPr>
          <w:color w:val="181818"/>
          <w:sz w:val="24"/>
          <w:szCs w:val="24"/>
          <w:shd w:val="clear" w:color="auto" w:fill="FFFFFF"/>
        </w:rPr>
        <w:t>.</w:t>
      </w:r>
    </w:p>
    <w:p w:rsidR="00C17EA9" w:rsidRPr="008A7882" w:rsidRDefault="008A7882" w:rsidP="008A7882">
      <w:pPr>
        <w:pStyle w:val="ac"/>
        <w:spacing w:before="0" w:beforeAutospacing="0" w:after="0" w:afterAutospacing="0"/>
        <w:ind w:firstLine="708"/>
        <w:jc w:val="both"/>
      </w:pPr>
      <w:r w:rsidRPr="008A7882">
        <w:rPr>
          <w:color w:val="000000"/>
        </w:rPr>
        <w:t>На сайте МДОАУ № 104</w:t>
      </w:r>
      <w:r w:rsidR="00C17EA9" w:rsidRPr="008A7882">
        <w:rPr>
          <w:color w:val="000000"/>
        </w:rPr>
        <w:t xml:space="preserve"> создана страница «Консультационный пункт» на платформе netboard.me. Данная платформа доступна не только для родителей, осуществляющих семейное воспитание дошкольников, но и для родителей детей, посещающих наше дошкольное учреждение. </w:t>
      </w:r>
    </w:p>
    <w:p w:rsidR="00C17EA9" w:rsidRPr="008A7882" w:rsidRDefault="00C17EA9" w:rsidP="008A7882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8A7882">
        <w:rPr>
          <w:color w:val="000000"/>
        </w:rPr>
        <w:t>На платформе Консультационного центра представлены консультации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родителям</w:t>
      </w:r>
      <w:r w:rsidRPr="008A7882">
        <w:rPr>
          <w:rFonts w:ascii="Calibri" w:hAnsi="Calibri" w:cs="Calibri"/>
          <w:color w:val="000000"/>
        </w:rPr>
        <w:t xml:space="preserve">. </w:t>
      </w:r>
      <w:r w:rsidRPr="008A7882">
        <w:rPr>
          <w:color w:val="000000"/>
        </w:rPr>
        <w:t>У родителей имеется возможность задать вопрос на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платформе</w:t>
      </w:r>
      <w:r w:rsidRPr="008A7882">
        <w:rPr>
          <w:rFonts w:ascii="Bell MT" w:hAnsi="Bell MT"/>
          <w:color w:val="000000"/>
        </w:rPr>
        <w:t xml:space="preserve">, </w:t>
      </w:r>
      <w:r w:rsidRPr="008A7882">
        <w:rPr>
          <w:color w:val="000000"/>
        </w:rPr>
        <w:t>а у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специалиста –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ответить на него</w:t>
      </w:r>
      <w:r w:rsidRPr="008A7882">
        <w:rPr>
          <w:rFonts w:ascii="Bell MT" w:hAnsi="Bell MT"/>
          <w:color w:val="000000"/>
        </w:rPr>
        <w:t>.</w:t>
      </w:r>
    </w:p>
    <w:p w:rsidR="00C17EA9" w:rsidRPr="008A7882" w:rsidRDefault="00C17EA9" w:rsidP="008A7882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8A7882">
        <w:rPr>
          <w:color w:val="000000"/>
        </w:rPr>
        <w:lastRenderedPageBreak/>
        <w:t>Кроме</w:t>
      </w:r>
      <w:r w:rsidRPr="008A7882">
        <w:rPr>
          <w:rFonts w:ascii="Calibri" w:hAnsi="Calibri" w:cs="Calibri"/>
          <w:color w:val="000000"/>
        </w:rPr>
        <w:t xml:space="preserve"> </w:t>
      </w:r>
      <w:r w:rsidRPr="008A7882">
        <w:rPr>
          <w:color w:val="000000"/>
        </w:rPr>
        <w:t>консультаций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в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сети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интернет</w:t>
      </w:r>
      <w:r w:rsidRPr="008A7882">
        <w:rPr>
          <w:rFonts w:ascii="Bell MT" w:hAnsi="Bell MT"/>
          <w:color w:val="000000"/>
        </w:rPr>
        <w:t>  </w:t>
      </w:r>
      <w:r w:rsidRPr="008A7882">
        <w:rPr>
          <w:color w:val="000000"/>
        </w:rPr>
        <w:t>родители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получают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полезную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информацию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на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печатных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и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электронных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носителях: буклеты</w:t>
      </w:r>
      <w:r w:rsidRPr="008A7882">
        <w:rPr>
          <w:rFonts w:ascii="Bell MT" w:hAnsi="Bell MT"/>
          <w:color w:val="000000"/>
        </w:rPr>
        <w:t>,</w:t>
      </w:r>
      <w:r w:rsidRPr="008A7882">
        <w:rPr>
          <w:rFonts w:ascii="Calibri" w:hAnsi="Calibri" w:cs="Calibri"/>
          <w:color w:val="000000"/>
        </w:rPr>
        <w:t xml:space="preserve"> </w:t>
      </w:r>
      <w:r w:rsidRPr="008A7882">
        <w:rPr>
          <w:color w:val="000000"/>
        </w:rPr>
        <w:t>памятки</w:t>
      </w:r>
      <w:r w:rsidRPr="008A7882">
        <w:rPr>
          <w:rFonts w:ascii="Bell MT" w:hAnsi="Bell MT"/>
          <w:color w:val="000000"/>
        </w:rPr>
        <w:t>,</w:t>
      </w:r>
      <w:r w:rsidRPr="008A7882">
        <w:rPr>
          <w:rFonts w:ascii="Calibri" w:hAnsi="Calibri" w:cs="Calibri"/>
          <w:color w:val="000000"/>
        </w:rPr>
        <w:t xml:space="preserve"> </w:t>
      </w:r>
      <w:r w:rsidRPr="008A7882">
        <w:rPr>
          <w:color w:val="000000"/>
        </w:rPr>
        <w:t>подборки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практического</w:t>
      </w:r>
      <w:r w:rsidRPr="008A7882">
        <w:rPr>
          <w:rFonts w:ascii="Bell MT" w:hAnsi="Bell MT"/>
          <w:color w:val="000000"/>
        </w:rPr>
        <w:t xml:space="preserve"> </w:t>
      </w:r>
      <w:r w:rsidRPr="008A7882">
        <w:rPr>
          <w:color w:val="000000"/>
        </w:rPr>
        <w:t>материала</w:t>
      </w:r>
      <w:r w:rsidRPr="008A7882">
        <w:rPr>
          <w:rFonts w:ascii="Bell MT" w:hAnsi="Bell MT"/>
          <w:color w:val="000000"/>
        </w:rPr>
        <w:t>.</w:t>
      </w:r>
    </w:p>
    <w:p w:rsidR="00C17EA9" w:rsidRPr="008A7882" w:rsidRDefault="00C17EA9" w:rsidP="008A7882">
      <w:pPr>
        <w:pStyle w:val="ac"/>
        <w:spacing w:before="0" w:beforeAutospacing="0" w:after="0" w:afterAutospacing="0"/>
        <w:ind w:right="71" w:firstLine="708"/>
        <w:jc w:val="both"/>
      </w:pPr>
      <w:r w:rsidRPr="008A7882">
        <w:rPr>
          <w:color w:val="000000"/>
        </w:rPr>
        <w:t>Рекомендации о создании в домашних условиях среды, способствующей развитию ребенка, укреплению его здоровья. Советы специалистов по воспитанию и обучению детей в условиях семьи по актуальным темам. Информация об изучаемом содержании дошкольного образования. Ссылки на полезные ресурсы в сети Интернет. </w:t>
      </w:r>
    </w:p>
    <w:p w:rsidR="00C17EA9" w:rsidRPr="008A7882" w:rsidRDefault="00C17EA9" w:rsidP="00C17EA9">
      <w:pPr>
        <w:ind w:firstLine="708"/>
        <w:jc w:val="both"/>
        <w:rPr>
          <w:rFonts w:eastAsia="Times New Roman"/>
          <w:sz w:val="24"/>
          <w:szCs w:val="24"/>
        </w:rPr>
      </w:pPr>
      <w:r w:rsidRPr="008A7882">
        <w:rPr>
          <w:rFonts w:eastAsia="Times New Roman"/>
          <w:bCs/>
          <w:color w:val="000000"/>
          <w:sz w:val="24"/>
          <w:szCs w:val="24"/>
        </w:rPr>
        <w:t>Специалистами ДОУ для детей сделаны</w:t>
      </w:r>
      <w:r w:rsidRPr="008A788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8A7882">
        <w:rPr>
          <w:rFonts w:eastAsia="Times New Roman"/>
          <w:color w:val="000000"/>
          <w:sz w:val="24"/>
          <w:szCs w:val="24"/>
        </w:rPr>
        <w:t>содержательные подборки различных детско-взрослых активностей по темам недели, по направлениям детского развития (игры, головоломки, раскраски, карты и схемы изготовления поделок и построек, рекомендации по организации и проведению подвижных игр, утренней гимнастики и др). </w:t>
      </w:r>
    </w:p>
    <w:p w:rsidR="00C17EA9" w:rsidRPr="008A7882" w:rsidRDefault="00C17EA9" w:rsidP="00C17EA9">
      <w:pPr>
        <w:ind w:firstLine="708"/>
        <w:jc w:val="both"/>
        <w:rPr>
          <w:rFonts w:eastAsia="Times New Roman"/>
          <w:sz w:val="24"/>
          <w:szCs w:val="24"/>
        </w:rPr>
      </w:pPr>
      <w:r w:rsidRPr="008A7882">
        <w:rPr>
          <w:rFonts w:eastAsia="Times New Roman"/>
          <w:color w:val="000000"/>
          <w:sz w:val="24"/>
          <w:szCs w:val="24"/>
        </w:rPr>
        <w:t>На платформе имеется вкладка «Вопросы родителей и Ответы на запросы». Родители «как соавторы» платформы имеют возможность редактирования. Они могут написать свой вопрос, адресу его любому специалисту (могут и указать, кому именно адресуют этот вопрос). В течение 10 дней они получают ответ на свой вопрос в этой же вкладке. </w:t>
      </w:r>
    </w:p>
    <w:p w:rsidR="00C17EA9" w:rsidRPr="008A7882" w:rsidRDefault="00C17EA9" w:rsidP="00C17EA9">
      <w:pPr>
        <w:ind w:right="71" w:firstLine="708"/>
        <w:jc w:val="both"/>
        <w:rPr>
          <w:rFonts w:eastAsia="Times New Roman"/>
          <w:color w:val="000000"/>
          <w:sz w:val="24"/>
          <w:szCs w:val="24"/>
        </w:rPr>
      </w:pPr>
      <w:r w:rsidRPr="008A7882">
        <w:rPr>
          <w:rFonts w:eastAsia="Times New Roman"/>
          <w:color w:val="000000"/>
          <w:sz w:val="24"/>
          <w:szCs w:val="24"/>
        </w:rPr>
        <w:t>После проведенных родительских собраний, индивидуальных общений, родителями был дан запрос на оказание помощи в вопросах предшкольной подготовки. </w:t>
      </w:r>
    </w:p>
    <w:p w:rsidR="00C17EA9" w:rsidRPr="008A7882" w:rsidRDefault="00C17EA9" w:rsidP="00C17EA9">
      <w:pPr>
        <w:ind w:right="71" w:firstLine="708"/>
        <w:jc w:val="both"/>
        <w:rPr>
          <w:rFonts w:eastAsia="Times New Roman"/>
          <w:sz w:val="24"/>
          <w:szCs w:val="24"/>
        </w:rPr>
      </w:pPr>
      <w:r w:rsidRPr="008A7882">
        <w:rPr>
          <w:rFonts w:eastAsia="Times New Roman"/>
          <w:color w:val="000000"/>
          <w:sz w:val="24"/>
          <w:szCs w:val="24"/>
        </w:rPr>
        <w:t>Кратность обновления информации разная (в соответствии с изучаемой темой, по запросу родителя  или выкладываются материалы, помогающие включить в деятельность детей в новые виды активности). </w:t>
      </w:r>
    </w:p>
    <w:p w:rsidR="00C17EA9" w:rsidRPr="008A7882" w:rsidRDefault="00C17EA9" w:rsidP="00C17EA9">
      <w:pPr>
        <w:ind w:right="71" w:firstLine="708"/>
        <w:jc w:val="both"/>
        <w:rPr>
          <w:rFonts w:eastAsia="Times New Roman"/>
          <w:sz w:val="24"/>
          <w:szCs w:val="24"/>
        </w:rPr>
      </w:pPr>
      <w:r w:rsidRPr="008A7882">
        <w:rPr>
          <w:rFonts w:eastAsia="Times New Roman"/>
          <w:color w:val="000000"/>
          <w:sz w:val="24"/>
          <w:szCs w:val="24"/>
        </w:rPr>
        <w:t>Рекомендации для родителей размещаются на сайте образовательной организации и в социальных сетях, специально организованных группах и сообществах. А так же на специально созданных сайтах педагогов. </w:t>
      </w:r>
    </w:p>
    <w:p w:rsidR="00C17EA9" w:rsidRPr="008A7882" w:rsidRDefault="00C17EA9" w:rsidP="008A7882">
      <w:pPr>
        <w:ind w:right="71" w:firstLine="708"/>
        <w:jc w:val="both"/>
        <w:rPr>
          <w:rFonts w:eastAsia="Times New Roman"/>
          <w:sz w:val="24"/>
          <w:szCs w:val="24"/>
        </w:rPr>
      </w:pPr>
      <w:r w:rsidRPr="008A7882">
        <w:rPr>
          <w:rFonts w:eastAsia="Times New Roman"/>
          <w:color w:val="000000"/>
          <w:sz w:val="24"/>
          <w:szCs w:val="24"/>
        </w:rPr>
        <w:t>Материалы, размещенные на сайте (социальных сетях) не противоречат законодательству Российской Федерации. </w:t>
      </w:r>
    </w:p>
    <w:p w:rsidR="00C17EA9" w:rsidRPr="008A7882" w:rsidRDefault="00C17EA9" w:rsidP="00C17EA9">
      <w:pPr>
        <w:ind w:firstLine="708"/>
        <w:jc w:val="both"/>
        <w:rPr>
          <w:rFonts w:eastAsia="Times New Roman"/>
          <w:sz w:val="24"/>
          <w:szCs w:val="24"/>
        </w:rPr>
      </w:pPr>
      <w:r w:rsidRPr="008A7882">
        <w:rPr>
          <w:rFonts w:eastAsia="Times New Roman"/>
          <w:color w:val="000000"/>
          <w:sz w:val="24"/>
          <w:szCs w:val="24"/>
          <w:shd w:val="clear" w:color="auto" w:fill="FFFFFF"/>
        </w:rPr>
        <w:t>Благодаря идее создания платформы мы стали ближе к родителям не только неорганизованных детей и их потребностям, но и к родителям детей, посещающих дошкольное учреждение. Теперь каждый родитель, не выходя из дома и не оставляя своего ребенка на попечение родственников, может общаться с сотрудниками детского сада и оперативно получать необходимую информацию. </w:t>
      </w:r>
    </w:p>
    <w:p w:rsidR="00C17EA9" w:rsidRPr="008A7882" w:rsidRDefault="00C17EA9" w:rsidP="00C17EA9">
      <w:pPr>
        <w:ind w:firstLine="708"/>
        <w:jc w:val="both"/>
        <w:rPr>
          <w:rFonts w:eastAsia="Times New Roman"/>
          <w:sz w:val="24"/>
          <w:szCs w:val="24"/>
        </w:rPr>
      </w:pPr>
      <w:r w:rsidRPr="008A7882">
        <w:rPr>
          <w:rFonts w:eastAsia="Times New Roman"/>
          <w:color w:val="000000"/>
          <w:sz w:val="24"/>
          <w:szCs w:val="24"/>
          <w:shd w:val="clear" w:color="auto" w:fill="FFFFFF"/>
        </w:rPr>
        <w:t>Немаловажным здесь является индивидуальный подход к родителям воспитанников.</w:t>
      </w:r>
    </w:p>
    <w:p w:rsidR="008A7882" w:rsidRPr="008A7882" w:rsidRDefault="008A7882" w:rsidP="008A7882">
      <w:pPr>
        <w:pStyle w:val="ac"/>
        <w:shd w:val="clear" w:color="auto" w:fill="FFFFFF"/>
        <w:spacing w:before="0" w:beforeAutospacing="0" w:after="0" w:afterAutospacing="0"/>
        <w:ind w:firstLine="708"/>
        <w:jc w:val="both"/>
      </w:pPr>
      <w:r w:rsidRPr="008A7882">
        <w:rPr>
          <w:color w:val="000000"/>
        </w:rPr>
        <w:t>Исходя из всего вышесказанного, можно сделать вывод, что средства информационно-коммуникативных технологий помогают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 получать методическую, психолого-педагогическую, диагностическую и консультативную помощь от дошкольных образовательных учреждений.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8A7882" w:rsidRDefault="00022EA9" w:rsidP="008A7882">
      <w:pPr>
        <w:jc w:val="both"/>
        <w:rPr>
          <w:color w:val="181818"/>
          <w:sz w:val="24"/>
          <w:szCs w:val="24"/>
          <w:shd w:val="clear" w:color="auto" w:fill="FFFFFF"/>
        </w:rPr>
      </w:pPr>
      <w:r w:rsidRPr="00364364">
        <w:rPr>
          <w:sz w:val="24"/>
          <w:szCs w:val="24"/>
          <w:u w:val="single"/>
        </w:rPr>
        <w:t>Предложили</w:t>
      </w:r>
      <w:r w:rsidR="008A7882" w:rsidRPr="00364364">
        <w:rPr>
          <w:sz w:val="24"/>
          <w:szCs w:val="24"/>
          <w:u w:val="single"/>
        </w:rPr>
        <w:t>:</w:t>
      </w:r>
      <w:r w:rsidR="008A7882">
        <w:rPr>
          <w:sz w:val="24"/>
          <w:szCs w:val="24"/>
        </w:rPr>
        <w:t xml:space="preserve"> применить опыт использования </w:t>
      </w:r>
      <w:r w:rsidR="008A7882" w:rsidRPr="005679F1">
        <w:rPr>
          <w:color w:val="181818"/>
          <w:sz w:val="24"/>
          <w:szCs w:val="24"/>
          <w:shd w:val="clear" w:color="auto" w:fill="FFFFFF"/>
        </w:rPr>
        <w:t>онла</w:t>
      </w:r>
      <w:r w:rsidR="008A7882">
        <w:rPr>
          <w:color w:val="181818"/>
          <w:sz w:val="24"/>
          <w:szCs w:val="24"/>
          <w:shd w:val="clear" w:color="auto" w:fill="FFFFFF"/>
        </w:rPr>
        <w:t xml:space="preserve">йн-платформы  «Netboard.me» для </w:t>
      </w:r>
      <w:r w:rsidR="008A7882" w:rsidRPr="005679F1">
        <w:rPr>
          <w:color w:val="181818"/>
          <w:sz w:val="24"/>
          <w:szCs w:val="24"/>
          <w:shd w:val="clear" w:color="auto" w:fill="FFFFFF"/>
        </w:rPr>
        <w:t>организации удаленной работы</w:t>
      </w:r>
      <w:r w:rsidR="008A7882">
        <w:rPr>
          <w:color w:val="181818"/>
          <w:sz w:val="24"/>
          <w:szCs w:val="24"/>
          <w:shd w:val="clear" w:color="auto" w:fill="FFFFFF"/>
        </w:rPr>
        <w:t xml:space="preserve"> в рамках консультационных центров(пунктов), используя рекомендации МДОАУ № 104  по созданию информационной платформы.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364364">
        <w:rPr>
          <w:sz w:val="24"/>
          <w:szCs w:val="24"/>
          <w:u w:val="single"/>
        </w:rPr>
        <w:t>Голосовали</w:t>
      </w:r>
      <w:r w:rsidR="008A7882" w:rsidRPr="00364364">
        <w:rPr>
          <w:sz w:val="24"/>
          <w:szCs w:val="24"/>
          <w:u w:val="single"/>
        </w:rPr>
        <w:t>:</w:t>
      </w:r>
      <w:r w:rsidR="008A7882">
        <w:rPr>
          <w:sz w:val="24"/>
          <w:szCs w:val="24"/>
        </w:rPr>
        <w:t xml:space="preserve"> за -5 человек, против – нет</w:t>
      </w:r>
    </w:p>
    <w:p w:rsidR="008A7882" w:rsidRDefault="00364364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AE2914">
        <w:rPr>
          <w:sz w:val="24"/>
          <w:szCs w:val="24"/>
          <w:u w:val="single"/>
        </w:rPr>
        <w:t>Решили: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применить опыт использования </w:t>
      </w:r>
      <w:r w:rsidRPr="005679F1">
        <w:rPr>
          <w:color w:val="181818"/>
          <w:sz w:val="24"/>
          <w:szCs w:val="24"/>
          <w:shd w:val="clear" w:color="auto" w:fill="FFFFFF"/>
        </w:rPr>
        <w:t>онла</w:t>
      </w:r>
      <w:r>
        <w:rPr>
          <w:color w:val="181818"/>
          <w:sz w:val="24"/>
          <w:szCs w:val="24"/>
          <w:shd w:val="clear" w:color="auto" w:fill="FFFFFF"/>
        </w:rPr>
        <w:t xml:space="preserve">йн-платформы  «Netboard.me» для </w:t>
      </w:r>
      <w:r w:rsidRPr="005679F1">
        <w:rPr>
          <w:color w:val="181818"/>
          <w:sz w:val="24"/>
          <w:szCs w:val="24"/>
          <w:shd w:val="clear" w:color="auto" w:fill="FFFFFF"/>
        </w:rPr>
        <w:t>организации удаленной работы</w:t>
      </w:r>
      <w:r>
        <w:rPr>
          <w:color w:val="181818"/>
          <w:sz w:val="24"/>
          <w:szCs w:val="24"/>
          <w:shd w:val="clear" w:color="auto" w:fill="FFFFFF"/>
        </w:rPr>
        <w:t xml:space="preserve"> в рамках консультационных центров(пунктов), используя рекомендации МДОАУ № 104  по созданию информационной платформы в дошкольных учреждениях города.</w:t>
      </w:r>
    </w:p>
    <w:p w:rsidR="00364364" w:rsidRDefault="00364364" w:rsidP="00022EA9">
      <w:pPr>
        <w:spacing w:line="236" w:lineRule="auto"/>
        <w:ind w:right="320"/>
        <w:rPr>
          <w:sz w:val="24"/>
          <w:szCs w:val="24"/>
          <w:u w:val="single"/>
        </w:rPr>
      </w:pPr>
    </w:p>
    <w:p w:rsidR="00364364" w:rsidRDefault="00364364" w:rsidP="00022EA9">
      <w:pPr>
        <w:spacing w:line="236" w:lineRule="auto"/>
        <w:ind w:right="320"/>
        <w:rPr>
          <w:sz w:val="24"/>
          <w:szCs w:val="24"/>
        </w:rPr>
      </w:pPr>
    </w:p>
    <w:p w:rsidR="008A7882" w:rsidRPr="00364364" w:rsidRDefault="008A7882" w:rsidP="00364364">
      <w:pPr>
        <w:jc w:val="both"/>
        <w:rPr>
          <w:sz w:val="24"/>
          <w:szCs w:val="24"/>
        </w:rPr>
      </w:pPr>
      <w:r>
        <w:rPr>
          <w:color w:val="181818"/>
          <w:sz w:val="24"/>
          <w:szCs w:val="24"/>
          <w:shd w:val="clear" w:color="auto" w:fill="FFFFFF"/>
        </w:rPr>
        <w:t xml:space="preserve">        </w:t>
      </w:r>
      <w:r w:rsidR="00364364" w:rsidRPr="00364364">
        <w:rPr>
          <w:b/>
          <w:color w:val="181818"/>
          <w:sz w:val="24"/>
          <w:szCs w:val="24"/>
          <w:shd w:val="clear" w:color="auto" w:fill="FFFFFF"/>
        </w:rPr>
        <w:t>По 3 вопросу заслушали</w:t>
      </w:r>
      <w:r w:rsidR="00364364" w:rsidRPr="00364364">
        <w:rPr>
          <w:sz w:val="24"/>
          <w:szCs w:val="24"/>
        </w:rPr>
        <w:t xml:space="preserve"> педагога-психолога МДОАУ № 56  Належинскую О.В. по</w:t>
      </w:r>
      <w:r w:rsidR="00364364" w:rsidRPr="00364364">
        <w:rPr>
          <w:b/>
          <w:color w:val="181818"/>
          <w:sz w:val="24"/>
          <w:szCs w:val="24"/>
          <w:shd w:val="clear" w:color="auto" w:fill="FFFFFF"/>
        </w:rPr>
        <w:t xml:space="preserve"> </w:t>
      </w:r>
      <w:r w:rsidR="00364364" w:rsidRPr="00364364">
        <w:rPr>
          <w:color w:val="181818"/>
          <w:sz w:val="24"/>
          <w:szCs w:val="24"/>
          <w:shd w:val="clear" w:color="auto" w:fill="FFFFFF"/>
        </w:rPr>
        <w:t>и</w:t>
      </w:r>
      <w:r w:rsidRPr="00364364">
        <w:rPr>
          <w:color w:val="181818"/>
          <w:sz w:val="24"/>
          <w:szCs w:val="24"/>
          <w:shd w:val="clear" w:color="auto" w:fill="FFFFFF"/>
        </w:rPr>
        <w:t>спользовани</w:t>
      </w:r>
      <w:r w:rsidR="00364364" w:rsidRPr="00364364">
        <w:rPr>
          <w:color w:val="181818"/>
          <w:sz w:val="24"/>
          <w:szCs w:val="24"/>
          <w:shd w:val="clear" w:color="auto" w:fill="FFFFFF"/>
        </w:rPr>
        <w:t>ю</w:t>
      </w:r>
      <w:r w:rsidRPr="00364364">
        <w:rPr>
          <w:color w:val="181818"/>
          <w:sz w:val="24"/>
          <w:szCs w:val="24"/>
          <w:shd w:val="clear" w:color="auto" w:fill="FFFFFF"/>
        </w:rPr>
        <w:t xml:space="preserve"> </w:t>
      </w:r>
      <w:r w:rsidR="00364364" w:rsidRPr="00364364">
        <w:rPr>
          <w:sz w:val="24"/>
          <w:szCs w:val="24"/>
        </w:rPr>
        <w:t>дистанционных форм взаимодействия с родителями</w:t>
      </w:r>
      <w:r w:rsidR="00364364" w:rsidRPr="00364364">
        <w:rPr>
          <w:b/>
          <w:sz w:val="24"/>
          <w:szCs w:val="24"/>
        </w:rPr>
        <w:t xml:space="preserve"> </w:t>
      </w:r>
      <w:r w:rsidR="00364364" w:rsidRPr="00D438F9">
        <w:rPr>
          <w:sz w:val="24"/>
          <w:szCs w:val="24"/>
        </w:rPr>
        <w:t>д</w:t>
      </w:r>
      <w:r w:rsidRPr="00D438F9">
        <w:rPr>
          <w:sz w:val="24"/>
          <w:szCs w:val="24"/>
        </w:rPr>
        <w:t>ля</w:t>
      </w:r>
      <w:r w:rsidRPr="00364364">
        <w:rPr>
          <w:sz w:val="24"/>
          <w:szCs w:val="24"/>
        </w:rPr>
        <w:t xml:space="preserve"> оказания индивидуально ориентированной или групповой консультативно-диагностической, психолого-педагогической и методической помощи</w:t>
      </w:r>
      <w:r w:rsidR="00364364" w:rsidRPr="00364364">
        <w:rPr>
          <w:sz w:val="24"/>
          <w:szCs w:val="24"/>
        </w:rPr>
        <w:t>.</w:t>
      </w:r>
    </w:p>
    <w:p w:rsidR="00364364" w:rsidRPr="00364364" w:rsidRDefault="008A7882" w:rsidP="00364364">
      <w:pPr>
        <w:shd w:val="clear" w:color="auto" w:fill="FFFFFF"/>
        <w:spacing w:line="276" w:lineRule="auto"/>
        <w:ind w:firstLine="708"/>
        <w:jc w:val="both"/>
        <w:textAlignment w:val="baseline"/>
        <w:rPr>
          <w:rFonts w:eastAsia="Times New Roman"/>
          <w:iCs/>
          <w:sz w:val="24"/>
          <w:szCs w:val="24"/>
          <w:bdr w:val="none" w:sz="0" w:space="0" w:color="auto" w:frame="1"/>
        </w:rPr>
      </w:pPr>
      <w:r>
        <w:rPr>
          <w:rFonts w:eastAsia="Times New Roman"/>
          <w:sz w:val="24"/>
          <w:szCs w:val="24"/>
        </w:rPr>
        <w:t xml:space="preserve">       </w:t>
      </w:r>
      <w:r w:rsidR="00364364">
        <w:rPr>
          <w:rFonts w:eastAsia="Times New Roman"/>
          <w:sz w:val="24"/>
          <w:szCs w:val="24"/>
        </w:rPr>
        <w:t xml:space="preserve">В своем выступлении Оксана Владимировна рассказала, что </w:t>
      </w:r>
      <w:r w:rsidR="00D438F9">
        <w:rPr>
          <w:rFonts w:eastAsia="Times New Roman"/>
          <w:iCs/>
          <w:sz w:val="24"/>
          <w:szCs w:val="24"/>
          <w:bdr w:val="none" w:sz="0" w:space="0" w:color="auto" w:frame="1"/>
        </w:rPr>
        <w:t>и</w:t>
      </w:r>
      <w:r w:rsidR="00364364" w:rsidRPr="00364364">
        <w:rPr>
          <w:rFonts w:eastAsia="Times New Roman"/>
          <w:iCs/>
          <w:sz w:val="24"/>
          <w:szCs w:val="24"/>
          <w:bdr w:val="none" w:sz="0" w:space="0" w:color="auto" w:frame="1"/>
        </w:rPr>
        <w:t xml:space="preserve">з-за распространения короновирусной инфекции с 2020 года </w:t>
      </w:r>
      <w:r w:rsidR="00D438F9">
        <w:rPr>
          <w:rFonts w:eastAsia="Times New Roman"/>
          <w:iCs/>
          <w:sz w:val="24"/>
          <w:szCs w:val="24"/>
          <w:bdr w:val="none" w:sz="0" w:space="0" w:color="auto" w:frame="1"/>
        </w:rPr>
        <w:t>к</w:t>
      </w:r>
      <w:r w:rsidR="00364364" w:rsidRPr="00364364">
        <w:rPr>
          <w:rFonts w:eastAsia="Times New Roman"/>
          <w:iCs/>
          <w:sz w:val="24"/>
          <w:szCs w:val="24"/>
          <w:bdr w:val="none" w:sz="0" w:space="0" w:color="auto" w:frame="1"/>
        </w:rPr>
        <w:t xml:space="preserve">онсультационный центр при ДОО </w:t>
      </w:r>
      <w:r w:rsidR="00364364" w:rsidRPr="00364364">
        <w:rPr>
          <w:rFonts w:eastAsia="Times New Roman"/>
          <w:iCs/>
          <w:sz w:val="24"/>
          <w:szCs w:val="24"/>
          <w:bdr w:val="none" w:sz="0" w:space="0" w:color="auto" w:frame="1"/>
        </w:rPr>
        <w:lastRenderedPageBreak/>
        <w:t>вынужден работать в дистанционном формате и применение традиционных форм работы стало невозможным. Поэтому нами были подобраны и внедрены в работу следующие формы дистанционного консультирования с родителями:</w:t>
      </w:r>
    </w:p>
    <w:p w:rsidR="00364364" w:rsidRPr="00364364" w:rsidRDefault="00364364" w:rsidP="00364364">
      <w:pPr>
        <w:spacing w:line="276" w:lineRule="auto"/>
        <w:jc w:val="both"/>
        <w:rPr>
          <w:sz w:val="24"/>
          <w:szCs w:val="24"/>
        </w:rPr>
      </w:pPr>
      <w:r w:rsidRPr="00364364">
        <w:rPr>
          <w:sz w:val="24"/>
          <w:szCs w:val="24"/>
        </w:rPr>
        <w:t>- официальный сайт ДОО;</w:t>
      </w:r>
    </w:p>
    <w:p w:rsidR="00364364" w:rsidRPr="00364364" w:rsidRDefault="00364364" w:rsidP="00364364">
      <w:pPr>
        <w:spacing w:line="276" w:lineRule="auto"/>
        <w:jc w:val="both"/>
        <w:rPr>
          <w:sz w:val="24"/>
          <w:szCs w:val="24"/>
        </w:rPr>
      </w:pPr>
      <w:r w:rsidRPr="00364364">
        <w:rPr>
          <w:sz w:val="24"/>
          <w:szCs w:val="24"/>
        </w:rPr>
        <w:t>- группы в социальных сетях и мессенджерах;</w:t>
      </w:r>
    </w:p>
    <w:p w:rsidR="00364364" w:rsidRPr="00364364" w:rsidRDefault="00364364" w:rsidP="00364364">
      <w:pPr>
        <w:spacing w:line="276" w:lineRule="auto"/>
        <w:jc w:val="both"/>
        <w:rPr>
          <w:sz w:val="24"/>
          <w:szCs w:val="24"/>
        </w:rPr>
      </w:pPr>
      <w:r w:rsidRPr="00364364">
        <w:rPr>
          <w:sz w:val="24"/>
          <w:szCs w:val="24"/>
        </w:rPr>
        <w:t xml:space="preserve">- консультации в видеоформате – </w:t>
      </w:r>
      <w:r w:rsidRPr="00364364">
        <w:rPr>
          <w:sz w:val="24"/>
          <w:szCs w:val="24"/>
          <w:lang w:val="en-US"/>
        </w:rPr>
        <w:t>WhatsApp</w:t>
      </w:r>
      <w:r w:rsidRPr="00364364">
        <w:rPr>
          <w:sz w:val="24"/>
          <w:szCs w:val="24"/>
        </w:rPr>
        <w:t>;</w:t>
      </w:r>
    </w:p>
    <w:p w:rsidR="00364364" w:rsidRPr="00364364" w:rsidRDefault="00364364" w:rsidP="00364364">
      <w:pPr>
        <w:spacing w:line="276" w:lineRule="auto"/>
        <w:jc w:val="both"/>
        <w:rPr>
          <w:sz w:val="24"/>
          <w:szCs w:val="24"/>
        </w:rPr>
      </w:pPr>
      <w:r w:rsidRPr="00364364">
        <w:rPr>
          <w:sz w:val="24"/>
          <w:szCs w:val="24"/>
        </w:rPr>
        <w:t xml:space="preserve">- веб-занятия (видеотрансляции и видеоуроки </w:t>
      </w:r>
      <w:r w:rsidRPr="00364364">
        <w:rPr>
          <w:sz w:val="24"/>
          <w:szCs w:val="24"/>
          <w:lang w:val="en-US"/>
        </w:rPr>
        <w:t>Skype</w:t>
      </w:r>
      <w:r w:rsidRPr="00364364">
        <w:rPr>
          <w:sz w:val="24"/>
          <w:szCs w:val="24"/>
        </w:rPr>
        <w:t xml:space="preserve">, </w:t>
      </w:r>
      <w:r w:rsidRPr="00364364">
        <w:rPr>
          <w:sz w:val="24"/>
          <w:szCs w:val="24"/>
          <w:lang w:val="en-US"/>
        </w:rPr>
        <w:t>Zoom</w:t>
      </w:r>
      <w:r w:rsidRPr="00364364">
        <w:rPr>
          <w:sz w:val="24"/>
          <w:szCs w:val="24"/>
        </w:rPr>
        <w:t>).</w:t>
      </w:r>
    </w:p>
    <w:p w:rsidR="00364364" w:rsidRPr="00364364" w:rsidRDefault="00364364" w:rsidP="00364364">
      <w:pPr>
        <w:spacing w:line="276" w:lineRule="auto"/>
        <w:jc w:val="both"/>
        <w:rPr>
          <w:sz w:val="24"/>
          <w:szCs w:val="24"/>
        </w:rPr>
      </w:pPr>
      <w:r w:rsidRPr="00364364">
        <w:rPr>
          <w:sz w:val="24"/>
          <w:szCs w:val="24"/>
        </w:rPr>
        <w:tab/>
        <w:t>Дистанционное консультирование является необходимым условием повышения доступности и качества предоставляемых образовательных услуг для родителей и детей КЦ, вовлечение в их единое информационное образовательное пространство.</w:t>
      </w:r>
    </w:p>
    <w:p w:rsidR="00364364" w:rsidRPr="00364364" w:rsidRDefault="00364364" w:rsidP="00364364">
      <w:pPr>
        <w:spacing w:line="276" w:lineRule="auto"/>
        <w:jc w:val="both"/>
        <w:rPr>
          <w:sz w:val="24"/>
          <w:szCs w:val="24"/>
        </w:rPr>
      </w:pPr>
      <w:r w:rsidRPr="00364364">
        <w:rPr>
          <w:sz w:val="24"/>
          <w:szCs w:val="24"/>
        </w:rPr>
        <w:tab/>
        <w:t xml:space="preserve">На официальном сайте нашего дошкольного учреждения был создан раздел «КЦ для родителей воспитывающих детей, не посещающих ДОО» и добавлена рубрика «Задать вопрос». У родителей есть возможность описать проблему или запрос, связанный с ребенком, указать свою электрону почту и отправить сообщение. Письмо поступает на электронную почту детского сада, старший воспитатель перенаправляет вопрос специалисту. Специалист, в свою очередь, готовит ответ или консультацию по запросу и отправляет на электронную почту родителя (законного представителя). </w:t>
      </w:r>
    </w:p>
    <w:p w:rsidR="00364364" w:rsidRPr="00364364" w:rsidRDefault="00364364" w:rsidP="00364364">
      <w:pPr>
        <w:spacing w:line="276" w:lineRule="auto"/>
        <w:ind w:firstLine="708"/>
        <w:jc w:val="both"/>
        <w:rPr>
          <w:sz w:val="24"/>
          <w:szCs w:val="24"/>
        </w:rPr>
      </w:pPr>
      <w:r w:rsidRPr="00364364">
        <w:rPr>
          <w:sz w:val="24"/>
          <w:szCs w:val="24"/>
        </w:rPr>
        <w:t xml:space="preserve">Для оперативного и конструктивного взаимодействия педагогов и родителей с целью создания единого информативного пространства используются социальные сети (группа ВК, Инстраграмм или Одноклассники) и мобильные мессенджеры Viber и </w:t>
      </w:r>
      <w:r w:rsidRPr="00364364">
        <w:rPr>
          <w:sz w:val="24"/>
          <w:szCs w:val="24"/>
          <w:lang w:val="en-US"/>
        </w:rPr>
        <w:t>WhatsApp</w:t>
      </w:r>
      <w:r w:rsidRPr="00364364">
        <w:rPr>
          <w:sz w:val="24"/>
          <w:szCs w:val="24"/>
        </w:rPr>
        <w:t>. В этой группе педаог-психолог предлагает консультации по вопросам воспитания, развития и обучения детей, полезные психологические игры и упражнения с ребенком дома. Также родители могут задать вопрос специалисту.</w:t>
      </w:r>
    </w:p>
    <w:p w:rsidR="00364364" w:rsidRPr="00364364" w:rsidRDefault="00364364" w:rsidP="00364364">
      <w:pPr>
        <w:spacing w:line="276" w:lineRule="auto"/>
        <w:ind w:firstLine="708"/>
        <w:jc w:val="both"/>
        <w:rPr>
          <w:sz w:val="24"/>
          <w:szCs w:val="24"/>
        </w:rPr>
      </w:pPr>
      <w:r w:rsidRPr="00364364">
        <w:rPr>
          <w:sz w:val="24"/>
          <w:szCs w:val="24"/>
        </w:rPr>
        <w:t xml:space="preserve">Для личной консультации родителя используем видеозвонки через мессенджер </w:t>
      </w:r>
      <w:r w:rsidRPr="00364364">
        <w:rPr>
          <w:sz w:val="24"/>
          <w:szCs w:val="24"/>
          <w:lang w:val="en-US"/>
        </w:rPr>
        <w:t>WhatsApp</w:t>
      </w:r>
      <w:r w:rsidRPr="00364364">
        <w:rPr>
          <w:sz w:val="24"/>
          <w:szCs w:val="24"/>
        </w:rPr>
        <w:t xml:space="preserve"> по</w:t>
      </w:r>
      <w:r w:rsidRPr="00364364">
        <w:rPr>
          <w:rFonts w:eastAsia="Times New Roman"/>
          <w:bCs/>
          <w:iCs/>
          <w:sz w:val="24"/>
          <w:szCs w:val="24"/>
          <w:bdr w:val="none" w:sz="0" w:space="0" w:color="auto" w:frame="1"/>
        </w:rPr>
        <w:t xml:space="preserve"> предварительной договоренности по телефону</w:t>
      </w:r>
      <w:r w:rsidRPr="00364364">
        <w:rPr>
          <w:sz w:val="24"/>
          <w:szCs w:val="24"/>
        </w:rPr>
        <w:t>.</w:t>
      </w:r>
    </w:p>
    <w:p w:rsidR="00364364" w:rsidRPr="00364364" w:rsidRDefault="00364364" w:rsidP="00364364">
      <w:pPr>
        <w:spacing w:line="276" w:lineRule="auto"/>
        <w:ind w:firstLine="708"/>
        <w:jc w:val="both"/>
        <w:rPr>
          <w:rFonts w:eastAsia="Times New Roman"/>
          <w:color w:val="555555"/>
          <w:sz w:val="24"/>
          <w:szCs w:val="24"/>
        </w:rPr>
      </w:pPr>
      <w:r w:rsidRPr="00364364">
        <w:rPr>
          <w:sz w:val="24"/>
          <w:szCs w:val="24"/>
        </w:rPr>
        <w:t xml:space="preserve">Веб-занятия – это семинары, мастер-классы, совместные занятия с родителями и детьми, проводимые с помощью телекоммуникационных и других возможностей «Всемирной паутины» </w:t>
      </w:r>
      <w:r w:rsidRPr="00364364">
        <w:rPr>
          <w:sz w:val="24"/>
          <w:szCs w:val="24"/>
          <w:lang w:val="en-US"/>
        </w:rPr>
        <w:t>Skype</w:t>
      </w:r>
      <w:r w:rsidRPr="00364364">
        <w:rPr>
          <w:sz w:val="24"/>
          <w:szCs w:val="24"/>
        </w:rPr>
        <w:t xml:space="preserve">, </w:t>
      </w:r>
      <w:r w:rsidRPr="00364364">
        <w:rPr>
          <w:sz w:val="24"/>
          <w:szCs w:val="24"/>
          <w:lang w:val="en-US"/>
        </w:rPr>
        <w:t>Zoom</w:t>
      </w:r>
      <w:r w:rsidRPr="00364364">
        <w:rPr>
          <w:sz w:val="24"/>
          <w:szCs w:val="24"/>
        </w:rPr>
        <w:t xml:space="preserve">. </w:t>
      </w:r>
    </w:p>
    <w:p w:rsidR="00364364" w:rsidRDefault="00364364" w:rsidP="008A7882">
      <w:pPr>
        <w:tabs>
          <w:tab w:val="left" w:pos="1040"/>
        </w:tabs>
        <w:ind w:right="680"/>
        <w:jc w:val="both"/>
        <w:rPr>
          <w:rFonts w:eastAsia="Times New Roman"/>
          <w:sz w:val="24"/>
          <w:szCs w:val="24"/>
        </w:rPr>
      </w:pPr>
    </w:p>
    <w:p w:rsidR="00364364" w:rsidRDefault="00364364" w:rsidP="00364364">
      <w:pPr>
        <w:jc w:val="both"/>
        <w:rPr>
          <w:color w:val="181818"/>
          <w:sz w:val="24"/>
          <w:szCs w:val="24"/>
          <w:shd w:val="clear" w:color="auto" w:fill="FFFFFF"/>
        </w:rPr>
      </w:pPr>
      <w:r w:rsidRPr="00364364">
        <w:rPr>
          <w:sz w:val="24"/>
          <w:szCs w:val="24"/>
          <w:u w:val="single"/>
        </w:rPr>
        <w:t>Предложили:</w:t>
      </w:r>
      <w:r>
        <w:rPr>
          <w:sz w:val="24"/>
          <w:szCs w:val="24"/>
        </w:rPr>
        <w:t xml:space="preserve"> использовать в работе дошкольных учреждений в рамках  КЦ различные формы дистанционного общения с родителями.</w:t>
      </w:r>
    </w:p>
    <w:p w:rsidR="00364364" w:rsidRPr="00022EA9" w:rsidRDefault="00364364" w:rsidP="00364364">
      <w:pPr>
        <w:spacing w:line="236" w:lineRule="auto"/>
        <w:ind w:right="320"/>
        <w:rPr>
          <w:sz w:val="24"/>
          <w:szCs w:val="24"/>
        </w:rPr>
      </w:pPr>
    </w:p>
    <w:p w:rsidR="00364364" w:rsidRDefault="00364364" w:rsidP="00364364">
      <w:pPr>
        <w:spacing w:line="236" w:lineRule="auto"/>
        <w:ind w:right="320"/>
        <w:rPr>
          <w:sz w:val="24"/>
          <w:szCs w:val="24"/>
        </w:rPr>
      </w:pPr>
      <w:r w:rsidRPr="00364364">
        <w:rPr>
          <w:sz w:val="24"/>
          <w:szCs w:val="24"/>
          <w:u w:val="single"/>
        </w:rPr>
        <w:t>Голосовали:</w:t>
      </w:r>
      <w:r>
        <w:rPr>
          <w:sz w:val="24"/>
          <w:szCs w:val="24"/>
        </w:rPr>
        <w:t xml:space="preserve"> за -5 человек, против – нет</w:t>
      </w:r>
    </w:p>
    <w:p w:rsidR="00602771" w:rsidRPr="00602771" w:rsidRDefault="00364364" w:rsidP="00602771">
      <w:pPr>
        <w:spacing w:line="276" w:lineRule="auto"/>
        <w:jc w:val="both"/>
        <w:rPr>
          <w:sz w:val="24"/>
          <w:szCs w:val="24"/>
        </w:rPr>
      </w:pPr>
      <w:r w:rsidRPr="00AE2914">
        <w:rPr>
          <w:sz w:val="24"/>
          <w:szCs w:val="24"/>
          <w:u w:val="single"/>
        </w:rPr>
        <w:t>Решили:</w:t>
      </w:r>
      <w:r>
        <w:rPr>
          <w:sz w:val="24"/>
          <w:szCs w:val="24"/>
          <w:u w:val="single"/>
        </w:rPr>
        <w:t xml:space="preserve"> </w:t>
      </w:r>
      <w:r w:rsidR="00602771">
        <w:rPr>
          <w:sz w:val="24"/>
          <w:szCs w:val="24"/>
          <w:u w:val="single"/>
        </w:rPr>
        <w:t xml:space="preserve"> </w:t>
      </w:r>
      <w:r w:rsidR="00602771">
        <w:rPr>
          <w:sz w:val="24"/>
          <w:szCs w:val="24"/>
        </w:rPr>
        <w:t>использовать в работе дошкольных учреждений в рамках  КЦ различные формы дистанционного общения с родителями:</w:t>
      </w:r>
      <w:r w:rsidR="00602771" w:rsidRPr="00602771">
        <w:rPr>
          <w:sz w:val="24"/>
          <w:szCs w:val="24"/>
        </w:rPr>
        <w:t xml:space="preserve"> </w:t>
      </w:r>
      <w:r w:rsidR="00602771" w:rsidRPr="00364364">
        <w:rPr>
          <w:sz w:val="24"/>
          <w:szCs w:val="24"/>
        </w:rPr>
        <w:t>официальный сайт ДОО;</w:t>
      </w:r>
      <w:r w:rsidR="00602771">
        <w:rPr>
          <w:sz w:val="24"/>
          <w:szCs w:val="24"/>
        </w:rPr>
        <w:t xml:space="preserve"> </w:t>
      </w:r>
      <w:r w:rsidR="00602771" w:rsidRPr="00364364">
        <w:rPr>
          <w:sz w:val="24"/>
          <w:szCs w:val="24"/>
        </w:rPr>
        <w:t>группы в социальных сетях и мессенджерах;</w:t>
      </w:r>
      <w:r w:rsidR="00602771">
        <w:rPr>
          <w:sz w:val="24"/>
          <w:szCs w:val="24"/>
        </w:rPr>
        <w:t xml:space="preserve"> </w:t>
      </w:r>
      <w:r w:rsidR="00602771" w:rsidRPr="00364364">
        <w:rPr>
          <w:sz w:val="24"/>
          <w:szCs w:val="24"/>
        </w:rPr>
        <w:t xml:space="preserve">консультации в видеоформате – </w:t>
      </w:r>
      <w:r w:rsidR="00602771" w:rsidRPr="00364364">
        <w:rPr>
          <w:sz w:val="24"/>
          <w:szCs w:val="24"/>
          <w:lang w:val="en-US"/>
        </w:rPr>
        <w:t>WhatsApp</w:t>
      </w:r>
      <w:r w:rsidR="00602771" w:rsidRPr="00364364">
        <w:rPr>
          <w:sz w:val="24"/>
          <w:szCs w:val="24"/>
        </w:rPr>
        <w:t>;</w:t>
      </w:r>
      <w:r w:rsidR="00602771">
        <w:rPr>
          <w:sz w:val="24"/>
          <w:szCs w:val="24"/>
        </w:rPr>
        <w:t xml:space="preserve"> </w:t>
      </w:r>
      <w:r w:rsidR="00602771" w:rsidRPr="00364364">
        <w:rPr>
          <w:sz w:val="24"/>
          <w:szCs w:val="24"/>
        </w:rPr>
        <w:t xml:space="preserve">веб-занятия (видеотрансляции и видеоуроки </w:t>
      </w:r>
      <w:r w:rsidR="00602771" w:rsidRPr="00364364">
        <w:rPr>
          <w:sz w:val="24"/>
          <w:szCs w:val="24"/>
          <w:lang w:val="en-US"/>
        </w:rPr>
        <w:t>Skype</w:t>
      </w:r>
      <w:r w:rsidR="00602771" w:rsidRPr="00364364">
        <w:rPr>
          <w:sz w:val="24"/>
          <w:szCs w:val="24"/>
        </w:rPr>
        <w:t xml:space="preserve">, </w:t>
      </w:r>
      <w:r w:rsidR="00602771" w:rsidRPr="00364364">
        <w:rPr>
          <w:sz w:val="24"/>
          <w:szCs w:val="24"/>
          <w:lang w:val="en-US"/>
        </w:rPr>
        <w:t>Zoom</w:t>
      </w:r>
      <w:r w:rsidR="00602771">
        <w:rPr>
          <w:sz w:val="24"/>
          <w:szCs w:val="24"/>
        </w:rPr>
        <w:t>.</w:t>
      </w:r>
    </w:p>
    <w:p w:rsidR="00602771" w:rsidRPr="00022EA9" w:rsidRDefault="00602771" w:rsidP="00602771">
      <w:pPr>
        <w:spacing w:line="236" w:lineRule="auto"/>
        <w:ind w:right="320"/>
        <w:rPr>
          <w:sz w:val="24"/>
          <w:szCs w:val="24"/>
        </w:rPr>
      </w:pPr>
    </w:p>
    <w:p w:rsidR="00602771" w:rsidRPr="00790488" w:rsidRDefault="00602771" w:rsidP="00602771">
      <w:pPr>
        <w:shd w:val="clear" w:color="auto" w:fill="FFFFFF"/>
        <w:spacing w:line="276" w:lineRule="auto"/>
        <w:ind w:firstLine="708"/>
        <w:jc w:val="both"/>
        <w:textAlignment w:val="baseline"/>
        <w:rPr>
          <w:rFonts w:eastAsia="Times New Roman"/>
          <w:iCs/>
          <w:sz w:val="24"/>
          <w:szCs w:val="24"/>
          <w:bdr w:val="none" w:sz="0" w:space="0" w:color="auto" w:frame="1"/>
        </w:rPr>
      </w:pPr>
      <w:r w:rsidRPr="00022EA9">
        <w:rPr>
          <w:b/>
          <w:bCs/>
          <w:sz w:val="24"/>
          <w:szCs w:val="24"/>
        </w:rPr>
        <w:t xml:space="preserve">По </w:t>
      </w:r>
      <w:r>
        <w:rPr>
          <w:b/>
          <w:bCs/>
          <w:sz w:val="24"/>
          <w:szCs w:val="24"/>
        </w:rPr>
        <w:t xml:space="preserve">4 </w:t>
      </w:r>
      <w:r w:rsidRPr="00022EA9">
        <w:rPr>
          <w:b/>
          <w:bCs/>
          <w:sz w:val="24"/>
          <w:szCs w:val="24"/>
        </w:rPr>
        <w:t>вопросу</w:t>
      </w:r>
      <w:r>
        <w:rPr>
          <w:sz w:val="24"/>
          <w:szCs w:val="24"/>
        </w:rPr>
        <w:t xml:space="preserve"> заслушали руководителя ГМО – старшего воспитателя Рахматуллину Н.Г. В своем выступлении она сделала анализ проведенного мероприятия. </w:t>
      </w:r>
      <w:r>
        <w:rPr>
          <w:rFonts w:eastAsia="Times New Roman"/>
          <w:sz w:val="24"/>
          <w:szCs w:val="24"/>
        </w:rPr>
        <w:t>Н</w:t>
      </w:r>
      <w:r w:rsidRPr="00255F59">
        <w:rPr>
          <w:rFonts w:eastAsia="Times New Roman"/>
          <w:sz w:val="24"/>
          <w:szCs w:val="24"/>
        </w:rPr>
        <w:t>а творческой площадке был</w:t>
      </w:r>
      <w:r>
        <w:rPr>
          <w:rFonts w:eastAsia="Times New Roman"/>
          <w:sz w:val="24"/>
          <w:szCs w:val="24"/>
        </w:rPr>
        <w:t>а</w:t>
      </w:r>
      <w:r w:rsidRPr="00255F59">
        <w:rPr>
          <w:rFonts w:eastAsia="Times New Roman"/>
          <w:sz w:val="24"/>
          <w:szCs w:val="24"/>
        </w:rPr>
        <w:t xml:space="preserve"> рассмотрен</w:t>
      </w:r>
      <w:r>
        <w:rPr>
          <w:rFonts w:eastAsia="Times New Roman"/>
          <w:sz w:val="24"/>
          <w:szCs w:val="24"/>
        </w:rPr>
        <w:t>а</w:t>
      </w:r>
      <w:r w:rsidRPr="00255F59"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C97F38">
        <w:rPr>
          <w:sz w:val="24"/>
          <w:szCs w:val="24"/>
        </w:rPr>
        <w:t>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>
        <w:rPr>
          <w:sz w:val="24"/>
          <w:szCs w:val="24"/>
        </w:rPr>
        <w:t xml:space="preserve">. Акцент представленного опыта был сделан на дистанционных формах взаимодействия с родителями, так как </w:t>
      </w:r>
      <w:r w:rsidRPr="008B2F6E">
        <w:rPr>
          <w:rFonts w:eastAsia="Times New Roman"/>
          <w:iCs/>
          <w:sz w:val="28"/>
          <w:szCs w:val="28"/>
          <w:bdr w:val="none" w:sz="0" w:space="0" w:color="auto" w:frame="1"/>
        </w:rPr>
        <w:t xml:space="preserve"> </w:t>
      </w:r>
      <w:r w:rsidRPr="00790488">
        <w:rPr>
          <w:rFonts w:eastAsia="Times New Roman"/>
          <w:iCs/>
          <w:sz w:val="24"/>
          <w:szCs w:val="24"/>
          <w:bdr w:val="none" w:sz="0" w:space="0" w:color="auto" w:frame="1"/>
        </w:rPr>
        <w:t xml:space="preserve">из-за распространения в России короновирусной инфекции с 2020 года Консультационный центр при ДОО вынужден </w:t>
      </w:r>
      <w:r w:rsidRPr="00790488">
        <w:rPr>
          <w:rFonts w:eastAsia="Times New Roman"/>
          <w:iCs/>
          <w:sz w:val="24"/>
          <w:szCs w:val="24"/>
          <w:bdr w:val="none" w:sz="0" w:space="0" w:color="auto" w:frame="1"/>
        </w:rPr>
        <w:lastRenderedPageBreak/>
        <w:t xml:space="preserve">работать в дистанционном формате и применение традиционных форм работы стало неэффективным. </w:t>
      </w:r>
    </w:p>
    <w:p w:rsidR="00602771" w:rsidRDefault="00602771" w:rsidP="00602771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02771" w:rsidRPr="00255F59" w:rsidRDefault="00602771" w:rsidP="00602771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255F59">
        <w:rPr>
          <w:rFonts w:eastAsia="Times New Roman"/>
          <w:sz w:val="24"/>
          <w:szCs w:val="24"/>
        </w:rPr>
        <w:t xml:space="preserve">        В рамках представленного опыта дошкольными учреждениями № </w:t>
      </w:r>
      <w:r>
        <w:rPr>
          <w:rFonts w:eastAsia="Times New Roman"/>
          <w:sz w:val="24"/>
          <w:szCs w:val="24"/>
        </w:rPr>
        <w:t>104,122,</w:t>
      </w:r>
      <w:r w:rsidRPr="00255F59">
        <w:rPr>
          <w:rFonts w:eastAsia="Times New Roman"/>
          <w:sz w:val="24"/>
          <w:szCs w:val="24"/>
        </w:rPr>
        <w:t xml:space="preserve">56 были представлены различные формы </w:t>
      </w:r>
      <w:r>
        <w:rPr>
          <w:rFonts w:eastAsia="Times New Roman"/>
          <w:sz w:val="24"/>
          <w:szCs w:val="24"/>
        </w:rPr>
        <w:t xml:space="preserve">дистанционной </w:t>
      </w:r>
      <w:r w:rsidRPr="00255F59">
        <w:rPr>
          <w:rFonts w:eastAsia="Times New Roman"/>
          <w:sz w:val="24"/>
          <w:szCs w:val="24"/>
        </w:rPr>
        <w:t>работы с родителями и детьми:</w:t>
      </w:r>
    </w:p>
    <w:p w:rsidR="00602771" w:rsidRPr="00B623E4" w:rsidRDefault="00602771" w:rsidP="00602771">
      <w:pPr>
        <w:pStyle w:val="a9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B623E4">
        <w:rPr>
          <w:sz w:val="24"/>
          <w:szCs w:val="24"/>
        </w:rPr>
        <w:t>официальный сайт ДОО;</w:t>
      </w:r>
    </w:p>
    <w:p w:rsidR="00602771" w:rsidRPr="00B623E4" w:rsidRDefault="00602771" w:rsidP="00602771">
      <w:pPr>
        <w:pStyle w:val="a9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B623E4">
        <w:rPr>
          <w:sz w:val="24"/>
          <w:szCs w:val="24"/>
        </w:rPr>
        <w:t>группы в социальных сетях и мессенджерах;</w:t>
      </w:r>
    </w:p>
    <w:p w:rsidR="00602771" w:rsidRPr="00B623E4" w:rsidRDefault="00602771" w:rsidP="00602771">
      <w:pPr>
        <w:pStyle w:val="a9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B623E4">
        <w:rPr>
          <w:sz w:val="24"/>
          <w:szCs w:val="24"/>
        </w:rPr>
        <w:t xml:space="preserve">консультации в видеоформате – </w:t>
      </w:r>
      <w:r w:rsidRPr="00B623E4">
        <w:rPr>
          <w:sz w:val="24"/>
          <w:szCs w:val="24"/>
          <w:lang w:val="en-US"/>
        </w:rPr>
        <w:t>WhatsApp</w:t>
      </w:r>
      <w:r w:rsidRPr="00B623E4">
        <w:rPr>
          <w:sz w:val="24"/>
          <w:szCs w:val="24"/>
        </w:rPr>
        <w:t>;</w:t>
      </w:r>
    </w:p>
    <w:p w:rsidR="00602771" w:rsidRPr="00B623E4" w:rsidRDefault="00602771" w:rsidP="00602771">
      <w:pPr>
        <w:pStyle w:val="a9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B623E4">
        <w:rPr>
          <w:sz w:val="24"/>
          <w:szCs w:val="24"/>
        </w:rPr>
        <w:t xml:space="preserve">веб-занятия (видеотрансляции и видеоуроки </w:t>
      </w:r>
      <w:r w:rsidRPr="00B623E4">
        <w:rPr>
          <w:sz w:val="24"/>
          <w:szCs w:val="24"/>
          <w:lang w:val="en-US"/>
        </w:rPr>
        <w:t>Skype</w:t>
      </w:r>
      <w:r w:rsidRPr="00B623E4">
        <w:rPr>
          <w:sz w:val="24"/>
          <w:szCs w:val="24"/>
        </w:rPr>
        <w:t xml:space="preserve">, </w:t>
      </w:r>
      <w:r w:rsidRPr="00B623E4">
        <w:rPr>
          <w:sz w:val="24"/>
          <w:szCs w:val="24"/>
          <w:lang w:val="en-US"/>
        </w:rPr>
        <w:t>Zoom</w:t>
      </w:r>
      <w:r w:rsidRPr="00B623E4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602771" w:rsidRPr="00602771" w:rsidRDefault="00602771" w:rsidP="00602771">
      <w:pPr>
        <w:pStyle w:val="a9"/>
        <w:numPr>
          <w:ilvl w:val="0"/>
          <w:numId w:val="13"/>
        </w:numPr>
        <w:spacing w:after="4" w:line="276" w:lineRule="auto"/>
        <w:jc w:val="both"/>
        <w:rPr>
          <w:rFonts w:eastAsia="Times New Roman"/>
          <w:sz w:val="24"/>
          <w:szCs w:val="24"/>
        </w:rPr>
      </w:pPr>
      <w:r w:rsidRPr="00B623E4">
        <w:rPr>
          <w:sz w:val="24"/>
          <w:szCs w:val="24"/>
        </w:rPr>
        <w:t xml:space="preserve">Использование </w:t>
      </w:r>
      <w:r w:rsidRPr="00B623E4">
        <w:rPr>
          <w:color w:val="181818"/>
          <w:sz w:val="24"/>
          <w:szCs w:val="24"/>
          <w:shd w:val="clear" w:color="auto" w:fill="FFFFFF"/>
        </w:rPr>
        <w:t>онлайн-платформы «Netboard.me»</w:t>
      </w:r>
      <w:r w:rsidR="00D438F9">
        <w:rPr>
          <w:color w:val="181818"/>
          <w:sz w:val="24"/>
          <w:szCs w:val="24"/>
          <w:shd w:val="clear" w:color="auto" w:fill="FFFFFF"/>
        </w:rPr>
        <w:t>;</w:t>
      </w:r>
    </w:p>
    <w:p w:rsidR="00602771" w:rsidRPr="00602771" w:rsidRDefault="00D438F9" w:rsidP="00602771">
      <w:pPr>
        <w:tabs>
          <w:tab w:val="left" w:pos="104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</w:t>
      </w:r>
      <w:r w:rsidR="00602771" w:rsidRPr="00602771">
        <w:rPr>
          <w:rFonts w:eastAsia="Times New Roman"/>
          <w:sz w:val="24"/>
          <w:szCs w:val="24"/>
        </w:rPr>
        <w:t xml:space="preserve"> опыт организации</w:t>
      </w:r>
      <w:r w:rsidR="00602771" w:rsidRPr="00602771">
        <w:rPr>
          <w:sz w:val="24"/>
          <w:szCs w:val="24"/>
        </w:rPr>
        <w:t xml:space="preserve"> Круглого стола, как формы интерактивного взаимодействия с родителями (законными пред</w:t>
      </w:r>
      <w:r w:rsidR="00602771">
        <w:rPr>
          <w:sz w:val="24"/>
          <w:szCs w:val="24"/>
        </w:rPr>
        <w:t xml:space="preserve">ставителями), </w:t>
      </w:r>
      <w:r w:rsidR="00602771" w:rsidRPr="00602771">
        <w:rPr>
          <w:sz w:val="24"/>
          <w:szCs w:val="24"/>
        </w:rPr>
        <w:t>испытывающими разног</w:t>
      </w:r>
      <w:r w:rsidR="00602771">
        <w:rPr>
          <w:sz w:val="24"/>
          <w:szCs w:val="24"/>
        </w:rPr>
        <w:t xml:space="preserve">о уровня трудности в развитии и </w:t>
      </w:r>
      <w:r w:rsidR="00602771" w:rsidRPr="00602771">
        <w:rPr>
          <w:sz w:val="24"/>
          <w:szCs w:val="24"/>
        </w:rPr>
        <w:t>социализации ребенка дошкольного возраста при подготовке к школе, не посещающими дошкольную организацию.</w:t>
      </w:r>
    </w:p>
    <w:p w:rsidR="00602771" w:rsidRPr="005B045F" w:rsidRDefault="00602771" w:rsidP="00602771">
      <w:pPr>
        <w:spacing w:line="276" w:lineRule="auto"/>
        <w:jc w:val="both"/>
        <w:rPr>
          <w:sz w:val="24"/>
          <w:szCs w:val="24"/>
        </w:rPr>
      </w:pPr>
      <w:r>
        <w:rPr>
          <w:color w:val="181818"/>
          <w:sz w:val="24"/>
          <w:szCs w:val="24"/>
          <w:shd w:val="clear" w:color="auto" w:fill="FFFFFF"/>
        </w:rPr>
        <w:t xml:space="preserve">      </w:t>
      </w:r>
      <w:r w:rsidRPr="005679F1">
        <w:rPr>
          <w:color w:val="181818"/>
          <w:sz w:val="24"/>
          <w:szCs w:val="24"/>
          <w:shd w:val="clear" w:color="auto" w:fill="FFFFFF"/>
        </w:rPr>
        <w:t xml:space="preserve">Особенно интересен опыт педагога-психолога № 104  </w:t>
      </w:r>
      <w:r>
        <w:rPr>
          <w:sz w:val="24"/>
          <w:szCs w:val="24"/>
        </w:rPr>
        <w:t>Портнов</w:t>
      </w:r>
      <w:r w:rsidR="00180548">
        <w:rPr>
          <w:sz w:val="24"/>
          <w:szCs w:val="24"/>
        </w:rPr>
        <w:t>ой</w:t>
      </w:r>
      <w:r>
        <w:rPr>
          <w:sz w:val="24"/>
          <w:szCs w:val="24"/>
        </w:rPr>
        <w:t xml:space="preserve"> Е.А. </w:t>
      </w:r>
      <w:r w:rsidRPr="005679F1">
        <w:rPr>
          <w:color w:val="181818"/>
          <w:sz w:val="24"/>
          <w:szCs w:val="24"/>
          <w:shd w:val="clear" w:color="auto" w:fill="FFFFFF"/>
        </w:rPr>
        <w:t>по созданию  онлайн-платформы  «Netboard.me» для организации удаленной работы. Платформа многофункциональна и проста в использовании, как для педагога, так и для родителей. «Netboard.me» -  это бесплатный инструмент для создания тематических страниц, на которых можно собирать тексты, презентации, изображения, видео, добавлять мультимедийные интерактивные упражнения, тесты и многое другое, вставив ссылки на внешние ресурсы или загрузив файлы со своего компьютера.  Платформа имеет русскоязычную версию, кроме того поддерживается не только на стационарном компьютере, но и на любом мобильном устройстве. Созданный образовательный проект можно опубликовать в интернете или отправить ссылкой родителям.</w:t>
      </w:r>
    </w:p>
    <w:p w:rsidR="008A7882" w:rsidRDefault="00602771" w:rsidP="00602771">
      <w:pPr>
        <w:spacing w:line="276" w:lineRule="auto"/>
        <w:ind w:right="-26"/>
        <w:jc w:val="both"/>
        <w:rPr>
          <w:sz w:val="24"/>
          <w:szCs w:val="24"/>
        </w:rPr>
      </w:pPr>
      <w:r>
        <w:rPr>
          <w:rStyle w:val="c9"/>
          <w:sz w:val="24"/>
          <w:szCs w:val="24"/>
        </w:rPr>
        <w:t xml:space="preserve">     </w:t>
      </w:r>
      <w:r w:rsidRPr="005679F1">
        <w:rPr>
          <w:rStyle w:val="c9"/>
          <w:sz w:val="24"/>
          <w:szCs w:val="24"/>
        </w:rPr>
        <w:t xml:space="preserve">Можно сделать </w:t>
      </w:r>
      <w:r w:rsidRPr="00602771">
        <w:rPr>
          <w:rStyle w:val="c9"/>
          <w:sz w:val="24"/>
          <w:szCs w:val="24"/>
          <w:u w:val="single"/>
        </w:rPr>
        <w:t>вывод</w:t>
      </w:r>
      <w:r w:rsidRPr="005679F1">
        <w:rPr>
          <w:rStyle w:val="c9"/>
          <w:b/>
          <w:sz w:val="24"/>
          <w:szCs w:val="24"/>
          <w:u w:val="single"/>
        </w:rPr>
        <w:t>,</w:t>
      </w:r>
      <w:r w:rsidRPr="005679F1">
        <w:rPr>
          <w:rStyle w:val="c9"/>
          <w:sz w:val="24"/>
          <w:szCs w:val="24"/>
        </w:rPr>
        <w:t xml:space="preserve"> что </w:t>
      </w:r>
      <w:r>
        <w:rPr>
          <w:rStyle w:val="c9"/>
          <w:sz w:val="24"/>
          <w:szCs w:val="24"/>
        </w:rPr>
        <w:t>заседание ГМО носило практико-ориентированную направленность. Многие педагоги положительно оценили представленные формы дистанционной работы и высказали готовность внедрить их в деятельность своих консультационных центров(пунктов).</w:t>
      </w:r>
    </w:p>
    <w:p w:rsidR="00635318" w:rsidRDefault="00635318" w:rsidP="00635318">
      <w:pPr>
        <w:spacing w:line="276" w:lineRule="auto"/>
        <w:ind w:right="-26"/>
        <w:jc w:val="both"/>
        <w:rPr>
          <w:sz w:val="24"/>
          <w:szCs w:val="24"/>
        </w:rPr>
      </w:pPr>
      <w:r w:rsidRPr="00364364">
        <w:rPr>
          <w:sz w:val="24"/>
          <w:szCs w:val="24"/>
          <w:u w:val="single"/>
        </w:rPr>
        <w:t>Предложили:</w:t>
      </w:r>
      <w:r>
        <w:rPr>
          <w:sz w:val="24"/>
          <w:szCs w:val="24"/>
        </w:rPr>
        <w:t xml:space="preserve">  признать работу ГМО</w:t>
      </w:r>
      <w:r w:rsidR="00180548">
        <w:rPr>
          <w:sz w:val="24"/>
          <w:szCs w:val="24"/>
        </w:rPr>
        <w:t xml:space="preserve"> №1</w:t>
      </w:r>
      <w:r>
        <w:rPr>
          <w:sz w:val="24"/>
          <w:szCs w:val="24"/>
        </w:rPr>
        <w:t xml:space="preserve"> по проблеме: </w:t>
      </w:r>
      <w:r w:rsidRPr="00C97F38">
        <w:rPr>
          <w:b/>
          <w:i/>
          <w:sz w:val="24"/>
          <w:szCs w:val="24"/>
        </w:rPr>
        <w:t>«</w:t>
      </w:r>
      <w:r w:rsidRPr="00C97F38">
        <w:rPr>
          <w:sz w:val="24"/>
          <w:szCs w:val="24"/>
        </w:rPr>
        <w:t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>
        <w:rPr>
          <w:sz w:val="24"/>
          <w:szCs w:val="24"/>
        </w:rPr>
        <w:t>» удовлетворительной . Внедрить в деятельность КЦ г.Орска дистанционные и традиционные формы взаимодействия с родителями</w:t>
      </w:r>
      <w:r w:rsidRPr="00C97F38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rStyle w:val="c9"/>
          <w:sz w:val="24"/>
          <w:szCs w:val="24"/>
        </w:rPr>
        <w:t>представленные в рамках ГМО.</w:t>
      </w:r>
    </w:p>
    <w:p w:rsidR="00635318" w:rsidRPr="00022EA9" w:rsidRDefault="00635318" w:rsidP="00635318">
      <w:pPr>
        <w:jc w:val="both"/>
        <w:rPr>
          <w:sz w:val="24"/>
          <w:szCs w:val="24"/>
        </w:rPr>
      </w:pPr>
    </w:p>
    <w:p w:rsidR="00635318" w:rsidRDefault="00635318" w:rsidP="00635318">
      <w:pPr>
        <w:spacing w:line="236" w:lineRule="auto"/>
        <w:ind w:right="320"/>
        <w:rPr>
          <w:sz w:val="24"/>
          <w:szCs w:val="24"/>
        </w:rPr>
      </w:pPr>
      <w:r w:rsidRPr="00364364">
        <w:rPr>
          <w:sz w:val="24"/>
          <w:szCs w:val="24"/>
          <w:u w:val="single"/>
        </w:rPr>
        <w:t>Голосовали:</w:t>
      </w:r>
      <w:r>
        <w:rPr>
          <w:sz w:val="24"/>
          <w:szCs w:val="24"/>
        </w:rPr>
        <w:t xml:space="preserve"> за -5 человек, против – нет</w:t>
      </w:r>
    </w:p>
    <w:p w:rsidR="00635318" w:rsidRDefault="00635318" w:rsidP="00635318">
      <w:pPr>
        <w:spacing w:line="276" w:lineRule="auto"/>
        <w:ind w:right="-26"/>
        <w:jc w:val="both"/>
        <w:rPr>
          <w:sz w:val="24"/>
          <w:szCs w:val="24"/>
        </w:rPr>
      </w:pPr>
      <w:r w:rsidRPr="00AE2914">
        <w:rPr>
          <w:sz w:val="24"/>
          <w:szCs w:val="24"/>
          <w:u w:val="single"/>
        </w:rPr>
        <w:t>Решили: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признать работу ГМО по проблеме: </w:t>
      </w:r>
      <w:r w:rsidRPr="00C97F38">
        <w:rPr>
          <w:b/>
          <w:i/>
          <w:sz w:val="24"/>
          <w:szCs w:val="24"/>
        </w:rPr>
        <w:t>«</w:t>
      </w:r>
      <w:r w:rsidRPr="00C97F38">
        <w:rPr>
          <w:sz w:val="24"/>
          <w:szCs w:val="24"/>
        </w:rPr>
        <w:t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>
        <w:rPr>
          <w:sz w:val="24"/>
          <w:szCs w:val="24"/>
        </w:rPr>
        <w:t>» удовлетворительной . Внедрить в деятельность КЦ г.Орска дистанционные и традиционные формы взаимодействия с родителями</w:t>
      </w:r>
      <w:r w:rsidRPr="00C97F38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rStyle w:val="c9"/>
          <w:sz w:val="24"/>
          <w:szCs w:val="24"/>
        </w:rPr>
        <w:t>представленные в рамках ГМО.</w:t>
      </w:r>
    </w:p>
    <w:p w:rsidR="00635318" w:rsidRDefault="00635318" w:rsidP="00635318">
      <w:pPr>
        <w:spacing w:line="276" w:lineRule="auto"/>
        <w:jc w:val="both"/>
        <w:rPr>
          <w:sz w:val="28"/>
          <w:szCs w:val="28"/>
          <w:u w:val="single"/>
        </w:rPr>
      </w:pPr>
    </w:p>
    <w:p w:rsidR="006272B5" w:rsidRDefault="006272B5" w:rsidP="00635318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Продукты деятельности ГМО:</w:t>
      </w:r>
    </w:p>
    <w:p w:rsidR="0017374D" w:rsidRPr="0015337F" w:rsidRDefault="006272B5" w:rsidP="0017374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 </w:t>
      </w:r>
      <w:r w:rsidR="0017374D" w:rsidRPr="0015337F">
        <w:rPr>
          <w:sz w:val="24"/>
          <w:szCs w:val="24"/>
        </w:rPr>
        <w:t xml:space="preserve">Практическая презентация </w:t>
      </w:r>
      <w:r w:rsidR="0017374D">
        <w:rPr>
          <w:sz w:val="24"/>
          <w:szCs w:val="24"/>
        </w:rPr>
        <w:t xml:space="preserve">по </w:t>
      </w:r>
      <w:r w:rsidR="0017374D" w:rsidRPr="0015337F">
        <w:rPr>
          <w:sz w:val="24"/>
          <w:szCs w:val="24"/>
        </w:rPr>
        <w:t>использовани</w:t>
      </w:r>
      <w:r w:rsidR="0017374D">
        <w:rPr>
          <w:sz w:val="24"/>
          <w:szCs w:val="24"/>
        </w:rPr>
        <w:t>ю</w:t>
      </w:r>
    </w:p>
    <w:p w:rsidR="0017374D" w:rsidRPr="0015337F" w:rsidRDefault="0017374D" w:rsidP="0017374D">
      <w:pPr>
        <w:pStyle w:val="ac"/>
        <w:spacing w:before="0" w:beforeAutospacing="0" w:after="0" w:afterAutospacing="0"/>
        <w:jc w:val="both"/>
      </w:pPr>
      <w:r w:rsidRPr="0015337F">
        <w:rPr>
          <w:color w:val="181818"/>
          <w:shd w:val="clear" w:color="auto" w:fill="FFFFFF"/>
        </w:rPr>
        <w:lastRenderedPageBreak/>
        <w:t>онлайн-платформы «Netboard.me»</w:t>
      </w:r>
      <w:r>
        <w:rPr>
          <w:color w:val="181818"/>
          <w:shd w:val="clear" w:color="auto" w:fill="FFFFFF"/>
        </w:rPr>
        <w:t xml:space="preserve"> в рамках КЦ</w:t>
      </w:r>
    </w:p>
    <w:p w:rsidR="0017374D" w:rsidRPr="0015337F" w:rsidRDefault="00651627" w:rsidP="0017374D">
      <w:pPr>
        <w:jc w:val="both"/>
        <w:rPr>
          <w:sz w:val="24"/>
          <w:szCs w:val="24"/>
        </w:rPr>
      </w:pPr>
      <w:hyperlink r:id="rId11" w:history="1">
        <w:r w:rsidR="0017374D" w:rsidRPr="0015337F">
          <w:rPr>
            <w:rStyle w:val="a3"/>
            <w:sz w:val="24"/>
            <w:szCs w:val="24"/>
          </w:rPr>
          <w:t>https://drive.google.com/drive/folders/1rqJtt6Oy_Xv3B_ww0MrJShnZdi2h-it4?usp=sharing</w:t>
        </w:r>
      </w:hyperlink>
    </w:p>
    <w:p w:rsidR="006272B5" w:rsidRDefault="006272B5" w:rsidP="004B564E">
      <w:pPr>
        <w:rPr>
          <w:sz w:val="28"/>
          <w:szCs w:val="28"/>
        </w:rPr>
      </w:pPr>
    </w:p>
    <w:p w:rsidR="0017374D" w:rsidRPr="0015337F" w:rsidRDefault="006272B5" w:rsidP="0017374D">
      <w:pPr>
        <w:jc w:val="both"/>
        <w:rPr>
          <w:sz w:val="24"/>
          <w:szCs w:val="24"/>
        </w:rPr>
      </w:pPr>
      <w:r>
        <w:rPr>
          <w:sz w:val="28"/>
          <w:szCs w:val="28"/>
        </w:rPr>
        <w:t>2.</w:t>
      </w:r>
      <w:r w:rsidR="0017374D" w:rsidRPr="0015337F">
        <w:rPr>
          <w:sz w:val="24"/>
          <w:szCs w:val="24"/>
        </w:rPr>
        <w:t xml:space="preserve">Методические материала для проведения круглого стола в рамках КЦ </w:t>
      </w:r>
      <w:r w:rsidR="0017374D">
        <w:rPr>
          <w:sz w:val="24"/>
          <w:szCs w:val="24"/>
        </w:rPr>
        <w:t xml:space="preserve">по теме: </w:t>
      </w:r>
      <w:r w:rsidR="0017374D" w:rsidRPr="0015337F">
        <w:rPr>
          <w:sz w:val="24"/>
          <w:szCs w:val="24"/>
        </w:rPr>
        <w:t xml:space="preserve"> « Как подготовить ребенка к школе».</w:t>
      </w:r>
    </w:p>
    <w:p w:rsidR="0017374D" w:rsidRPr="0015337F" w:rsidRDefault="0017374D" w:rsidP="0017374D">
      <w:pPr>
        <w:jc w:val="both"/>
        <w:rPr>
          <w:sz w:val="24"/>
          <w:szCs w:val="24"/>
        </w:rPr>
      </w:pPr>
      <w:r w:rsidRPr="0015337F">
        <w:rPr>
          <w:sz w:val="24"/>
          <w:szCs w:val="24"/>
        </w:rPr>
        <w:t xml:space="preserve"> </w:t>
      </w:r>
      <w:hyperlink r:id="rId12" w:history="1">
        <w:r w:rsidRPr="0015337F">
          <w:rPr>
            <w:rStyle w:val="a3"/>
            <w:sz w:val="24"/>
            <w:szCs w:val="24"/>
          </w:rPr>
          <w:t>https://rossinka91.netboard.me/t0qeme8u96ajpgu/?tab=411946&amp;link=QqyPdSlQ-VppPc61M-SiAWfyg1</w:t>
        </w:r>
      </w:hyperlink>
    </w:p>
    <w:p w:rsidR="001074F5" w:rsidRPr="006272B5" w:rsidRDefault="001074F5" w:rsidP="004B564E">
      <w:pPr>
        <w:rPr>
          <w:sz w:val="28"/>
          <w:szCs w:val="28"/>
        </w:rPr>
      </w:pPr>
    </w:p>
    <w:p w:rsidR="004B564E" w:rsidRPr="001E46E3" w:rsidRDefault="004B564E" w:rsidP="004B564E">
      <w:pPr>
        <w:rPr>
          <w:sz w:val="24"/>
          <w:szCs w:val="24"/>
          <w:u w:val="single"/>
        </w:rPr>
      </w:pPr>
      <w:r w:rsidRPr="001E46E3">
        <w:rPr>
          <w:sz w:val="24"/>
          <w:szCs w:val="24"/>
          <w:u w:val="single"/>
        </w:rPr>
        <w:t xml:space="preserve">Внесены предложения, замечания, кому адресованы: </w:t>
      </w:r>
      <w:r w:rsidR="001E46E3" w:rsidRPr="001E46E3">
        <w:rPr>
          <w:sz w:val="24"/>
          <w:szCs w:val="24"/>
          <w:u w:val="single"/>
        </w:rPr>
        <w:t>замечаний нет</w:t>
      </w: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</w:p>
    <w:p w:rsidR="00022EA9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022EA9">
        <w:rPr>
          <w:sz w:val="24"/>
          <w:szCs w:val="24"/>
          <w:u w:val="single"/>
        </w:rPr>
        <w:t>ПРИНЯТО РЕШЕНИЕ:</w:t>
      </w:r>
    </w:p>
    <w:p w:rsidR="00635318" w:rsidRDefault="00635318" w:rsidP="00022EA9">
      <w:pPr>
        <w:spacing w:line="236" w:lineRule="auto"/>
        <w:ind w:right="320"/>
        <w:rPr>
          <w:sz w:val="24"/>
          <w:szCs w:val="24"/>
          <w:u w:val="single"/>
        </w:rPr>
      </w:pPr>
    </w:p>
    <w:p w:rsidR="00022EA9" w:rsidRPr="001E46E3" w:rsidRDefault="00635318" w:rsidP="00180548">
      <w:pPr>
        <w:spacing w:line="276" w:lineRule="auto"/>
        <w:ind w:right="-26"/>
        <w:jc w:val="both"/>
        <w:rPr>
          <w:sz w:val="24"/>
          <w:szCs w:val="24"/>
        </w:rPr>
      </w:pPr>
      <w:r w:rsidRPr="001E46E3">
        <w:rPr>
          <w:sz w:val="24"/>
          <w:szCs w:val="24"/>
        </w:rPr>
        <w:t>1.признать работу ГМО</w:t>
      </w:r>
      <w:r w:rsidR="00180548">
        <w:rPr>
          <w:sz w:val="24"/>
          <w:szCs w:val="24"/>
        </w:rPr>
        <w:t xml:space="preserve"> №1</w:t>
      </w:r>
      <w:r w:rsidRPr="001E46E3">
        <w:rPr>
          <w:sz w:val="24"/>
          <w:szCs w:val="24"/>
        </w:rPr>
        <w:t xml:space="preserve"> по проблеме: </w:t>
      </w:r>
      <w:r w:rsidRPr="001E46E3">
        <w:rPr>
          <w:b/>
          <w:i/>
          <w:sz w:val="24"/>
          <w:szCs w:val="24"/>
        </w:rPr>
        <w:t>«</w:t>
      </w:r>
      <w:r w:rsidRPr="001E46E3">
        <w:rPr>
          <w:sz w:val="24"/>
          <w:szCs w:val="24"/>
        </w:rPr>
        <w:t xml:space="preserve"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возраста» удовлетворительной . Внедрить в деятельность КЦ г.Орска дистанционные и традиционные формы взаимодействия с родителями», </w:t>
      </w:r>
      <w:r w:rsidRPr="001E46E3">
        <w:rPr>
          <w:rStyle w:val="c9"/>
          <w:sz w:val="24"/>
          <w:szCs w:val="24"/>
        </w:rPr>
        <w:t>представленные в рамках ГМО;</w:t>
      </w:r>
    </w:p>
    <w:p w:rsidR="00022EA9" w:rsidRPr="001E46E3" w:rsidRDefault="00635318" w:rsidP="00180548">
      <w:pPr>
        <w:spacing w:line="276" w:lineRule="auto"/>
        <w:ind w:right="320"/>
        <w:jc w:val="both"/>
        <w:rPr>
          <w:sz w:val="24"/>
          <w:szCs w:val="24"/>
        </w:rPr>
      </w:pPr>
      <w:r w:rsidRPr="001E46E3">
        <w:rPr>
          <w:sz w:val="24"/>
          <w:szCs w:val="24"/>
        </w:rPr>
        <w:t>2</w:t>
      </w:r>
      <w:r w:rsidR="00022EA9" w:rsidRPr="001E46E3">
        <w:rPr>
          <w:sz w:val="24"/>
          <w:szCs w:val="24"/>
        </w:rPr>
        <w:t>.</w:t>
      </w:r>
      <w:r w:rsidR="00602771" w:rsidRPr="001E46E3">
        <w:rPr>
          <w:sz w:val="24"/>
          <w:szCs w:val="24"/>
        </w:rPr>
        <w:t xml:space="preserve"> признать форму работы </w:t>
      </w:r>
      <w:r w:rsidR="00602771" w:rsidRPr="001E46E3">
        <w:rPr>
          <w:rFonts w:eastAsia="Times New Roman"/>
          <w:sz w:val="24"/>
          <w:szCs w:val="24"/>
        </w:rPr>
        <w:t>круглый стол по проблеме «Как помочь ребенку стать учеником» результативной и рекомендовать к внедрению  в деятельность консультационных центров (пунктов)</w:t>
      </w:r>
      <w:r w:rsidR="001E46E3" w:rsidRPr="001E46E3">
        <w:rPr>
          <w:rFonts w:eastAsia="Times New Roman"/>
          <w:sz w:val="24"/>
          <w:szCs w:val="24"/>
        </w:rPr>
        <w:t>;</w:t>
      </w:r>
    </w:p>
    <w:p w:rsidR="00635318" w:rsidRPr="001E46E3" w:rsidRDefault="00635318" w:rsidP="00180548">
      <w:pPr>
        <w:spacing w:line="276" w:lineRule="auto"/>
        <w:ind w:right="320"/>
        <w:rPr>
          <w:sz w:val="24"/>
          <w:szCs w:val="24"/>
          <w:u w:val="single"/>
        </w:rPr>
      </w:pPr>
      <w:r w:rsidRPr="001E46E3">
        <w:rPr>
          <w:sz w:val="24"/>
          <w:szCs w:val="24"/>
        </w:rPr>
        <w:t xml:space="preserve">3. </w:t>
      </w:r>
      <w:r w:rsidR="001E46E3" w:rsidRPr="001E46E3">
        <w:rPr>
          <w:sz w:val="24"/>
          <w:szCs w:val="24"/>
        </w:rPr>
        <w:t>п</w:t>
      </w:r>
      <w:r w:rsidRPr="001E46E3">
        <w:rPr>
          <w:sz w:val="24"/>
          <w:szCs w:val="24"/>
        </w:rPr>
        <w:t xml:space="preserve">рименить опыт использования </w:t>
      </w:r>
      <w:r w:rsidRPr="001E46E3">
        <w:rPr>
          <w:color w:val="181818"/>
          <w:sz w:val="24"/>
          <w:szCs w:val="24"/>
          <w:shd w:val="clear" w:color="auto" w:fill="FFFFFF"/>
        </w:rPr>
        <w:t>онлайн-платформы  «Netboard.me» для организации удаленной работы в рамках консультационных центров(пунктов), используя рекомендации МДОАУ № 104  по созданию информационной платформы в дошкольных учреждениях города</w:t>
      </w:r>
      <w:r w:rsidR="001E46E3" w:rsidRPr="001E46E3">
        <w:rPr>
          <w:color w:val="181818"/>
          <w:sz w:val="24"/>
          <w:szCs w:val="24"/>
          <w:shd w:val="clear" w:color="auto" w:fill="FFFFFF"/>
        </w:rPr>
        <w:t>;</w:t>
      </w:r>
    </w:p>
    <w:p w:rsidR="001E46E3" w:rsidRPr="001E46E3" w:rsidRDefault="00635318" w:rsidP="00180548">
      <w:pPr>
        <w:spacing w:line="276" w:lineRule="auto"/>
        <w:jc w:val="both"/>
        <w:rPr>
          <w:sz w:val="24"/>
          <w:szCs w:val="24"/>
        </w:rPr>
      </w:pPr>
      <w:r w:rsidRPr="001E46E3">
        <w:rPr>
          <w:sz w:val="24"/>
          <w:szCs w:val="24"/>
        </w:rPr>
        <w:t>4.</w:t>
      </w:r>
      <w:r w:rsidR="001E46E3" w:rsidRPr="001E46E3">
        <w:rPr>
          <w:sz w:val="24"/>
          <w:szCs w:val="24"/>
        </w:rPr>
        <w:t xml:space="preserve"> использовать в работе дошкольных учреждений в рамках  КЦ различные формы дистанционного общения с родителями: официальный сайт ДОО; группы в социальных сетях и мессенджерах; консультации в видеоформате – </w:t>
      </w:r>
      <w:r w:rsidR="001E46E3" w:rsidRPr="001E46E3">
        <w:rPr>
          <w:sz w:val="24"/>
          <w:szCs w:val="24"/>
          <w:lang w:val="en-US"/>
        </w:rPr>
        <w:t>WhatsApp</w:t>
      </w:r>
      <w:r w:rsidR="001E46E3" w:rsidRPr="001E46E3">
        <w:rPr>
          <w:sz w:val="24"/>
          <w:szCs w:val="24"/>
        </w:rPr>
        <w:t xml:space="preserve">; веб-занятия (видеотрансляции и видеоуроки </w:t>
      </w:r>
      <w:r w:rsidR="001E46E3" w:rsidRPr="001E46E3">
        <w:rPr>
          <w:sz w:val="24"/>
          <w:szCs w:val="24"/>
          <w:lang w:val="en-US"/>
        </w:rPr>
        <w:t>Skype</w:t>
      </w:r>
      <w:r w:rsidR="001E46E3" w:rsidRPr="001E46E3">
        <w:rPr>
          <w:sz w:val="24"/>
          <w:szCs w:val="24"/>
        </w:rPr>
        <w:t xml:space="preserve">, </w:t>
      </w:r>
      <w:r w:rsidR="001E46E3" w:rsidRPr="001E46E3">
        <w:rPr>
          <w:sz w:val="24"/>
          <w:szCs w:val="24"/>
          <w:lang w:val="en-US"/>
        </w:rPr>
        <w:t>Zoom</w:t>
      </w:r>
      <w:r w:rsidR="001E46E3" w:rsidRPr="001E46E3">
        <w:rPr>
          <w:sz w:val="24"/>
          <w:szCs w:val="24"/>
        </w:rPr>
        <w:t>.</w:t>
      </w:r>
    </w:p>
    <w:p w:rsidR="00635318" w:rsidRPr="001E46E3" w:rsidRDefault="001E46E3" w:rsidP="00180548">
      <w:pPr>
        <w:spacing w:line="276" w:lineRule="auto"/>
        <w:rPr>
          <w:sz w:val="24"/>
          <w:szCs w:val="24"/>
        </w:rPr>
      </w:pPr>
      <w:r w:rsidRPr="001E46E3">
        <w:rPr>
          <w:sz w:val="24"/>
          <w:szCs w:val="24"/>
        </w:rPr>
        <w:t xml:space="preserve"> </w:t>
      </w:r>
    </w:p>
    <w:p w:rsidR="00022EA9" w:rsidRPr="00022EA9" w:rsidRDefault="00022EA9" w:rsidP="00180548">
      <w:pPr>
        <w:spacing w:line="276" w:lineRule="auto"/>
        <w:ind w:right="320"/>
        <w:rPr>
          <w:sz w:val="20"/>
          <w:szCs w:val="20"/>
        </w:rPr>
      </w:pPr>
    </w:p>
    <w:p w:rsidR="00B62D4B" w:rsidRDefault="00B62D4B" w:rsidP="00180548">
      <w:pPr>
        <w:spacing w:line="276" w:lineRule="auto"/>
        <w:rPr>
          <w:sz w:val="20"/>
          <w:szCs w:val="20"/>
        </w:rPr>
      </w:pPr>
    </w:p>
    <w:p w:rsidR="00B62D4B" w:rsidRDefault="00B62D4B" w:rsidP="00180548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</w:t>
      </w:r>
      <w:r w:rsidR="001E46E3">
        <w:rPr>
          <w:rFonts w:eastAsia="Times New Roman"/>
          <w:sz w:val="24"/>
          <w:szCs w:val="24"/>
        </w:rPr>
        <w:t>:  Рахматуллина Н.Г.</w:t>
      </w:r>
    </w:p>
    <w:p w:rsidR="00B62D4B" w:rsidRDefault="00B62D4B" w:rsidP="00180548">
      <w:pPr>
        <w:spacing w:line="276" w:lineRule="auto"/>
        <w:rPr>
          <w:sz w:val="20"/>
          <w:szCs w:val="20"/>
        </w:rPr>
      </w:pPr>
    </w:p>
    <w:p w:rsidR="00B62D4B" w:rsidRPr="00022EA9" w:rsidRDefault="00B62D4B" w:rsidP="00180548">
      <w:pPr>
        <w:spacing w:line="276" w:lineRule="auto"/>
        <w:ind w:left="260"/>
        <w:rPr>
          <w:sz w:val="20"/>
          <w:szCs w:val="20"/>
        </w:rPr>
        <w:sectPr w:rsidR="00B62D4B" w:rsidRPr="00022EA9" w:rsidSect="00161E17">
          <w:pgSz w:w="11900" w:h="16838"/>
          <w:pgMar w:top="426" w:right="1127" w:bottom="1440" w:left="1160" w:header="0" w:footer="0" w:gutter="0"/>
          <w:cols w:space="720" w:equalWidth="0">
            <w:col w:w="9613"/>
          </w:cols>
        </w:sect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8F4501">
        <w:rPr>
          <w:rFonts w:eastAsia="Times New Roman"/>
          <w:sz w:val="24"/>
          <w:szCs w:val="24"/>
        </w:rPr>
        <w:t>ь:</w:t>
      </w:r>
      <w:r w:rsidR="001E46E3">
        <w:rPr>
          <w:rFonts w:eastAsia="Times New Roman"/>
          <w:sz w:val="24"/>
          <w:szCs w:val="24"/>
        </w:rPr>
        <w:t xml:space="preserve">  Батурина Н.Ю</w:t>
      </w:r>
    </w:p>
    <w:p w:rsidR="005F3F62" w:rsidRDefault="005F3F62" w:rsidP="00F13CC8">
      <w:pPr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1 полугодие 2021-2022 уч.гг.</w:t>
      </w:r>
    </w:p>
    <w:p w:rsidR="005F3F62" w:rsidRDefault="005F3F62" w:rsidP="005F3F62">
      <w:pPr>
        <w:spacing w:line="305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1951"/>
        <w:gridCol w:w="1134"/>
        <w:gridCol w:w="1134"/>
        <w:gridCol w:w="2693"/>
        <w:gridCol w:w="1418"/>
        <w:gridCol w:w="1559"/>
        <w:gridCol w:w="2552"/>
        <w:gridCol w:w="1842"/>
        <w:gridCol w:w="1015"/>
      </w:tblGrid>
      <w:tr w:rsidR="00625A53" w:rsidRPr="0017374D" w:rsidTr="003C34F0">
        <w:trPr>
          <w:trHeight w:val="1721"/>
        </w:trPr>
        <w:tc>
          <w:tcPr>
            <w:tcW w:w="1951" w:type="dxa"/>
          </w:tcPr>
          <w:p w:rsidR="00625A53" w:rsidRPr="0017374D" w:rsidRDefault="00625A53" w:rsidP="00C1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17374D" w:rsidRDefault="00625A53" w:rsidP="00C1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Дата заседаний</w:t>
            </w:r>
          </w:p>
        </w:tc>
        <w:tc>
          <w:tcPr>
            <w:tcW w:w="1134" w:type="dxa"/>
          </w:tcPr>
          <w:p w:rsidR="00625A53" w:rsidRPr="0017374D" w:rsidRDefault="00625A53" w:rsidP="00C1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Кол-во присутствующих</w:t>
            </w:r>
          </w:p>
        </w:tc>
        <w:tc>
          <w:tcPr>
            <w:tcW w:w="2693" w:type="dxa"/>
          </w:tcPr>
          <w:p w:rsidR="00625A53" w:rsidRPr="0017374D" w:rsidRDefault="00625A53" w:rsidP="00C1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Темы мероприятий</w:t>
            </w:r>
          </w:p>
        </w:tc>
        <w:tc>
          <w:tcPr>
            <w:tcW w:w="1418" w:type="dxa"/>
          </w:tcPr>
          <w:p w:rsidR="00625A53" w:rsidRPr="0017374D" w:rsidRDefault="00625A53" w:rsidP="002D04E7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Форма мероприятий (семинар-практикум, квест, конференция и др)</w:t>
            </w:r>
          </w:p>
        </w:tc>
        <w:tc>
          <w:tcPr>
            <w:tcW w:w="1559" w:type="dxa"/>
          </w:tcPr>
          <w:p w:rsidR="00625A53" w:rsidRPr="0017374D" w:rsidRDefault="00625A53" w:rsidP="002D04E7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ФИО выступающих</w:t>
            </w:r>
          </w:p>
        </w:tc>
        <w:tc>
          <w:tcPr>
            <w:tcW w:w="2552" w:type="dxa"/>
          </w:tcPr>
          <w:p w:rsidR="00625A53" w:rsidRPr="0017374D" w:rsidRDefault="00625A53" w:rsidP="002D04E7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Представленный</w:t>
            </w:r>
          </w:p>
          <w:p w:rsidR="00625A53" w:rsidRPr="0017374D" w:rsidRDefault="00625A53" w:rsidP="002D04E7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опыт (занятие, доклад, презентация опыта, мастер-класс и т.п.), указать тип и название</w:t>
            </w:r>
          </w:p>
        </w:tc>
        <w:tc>
          <w:tcPr>
            <w:tcW w:w="1842" w:type="dxa"/>
          </w:tcPr>
          <w:p w:rsidR="00625A53" w:rsidRPr="0017374D" w:rsidRDefault="00625A53">
            <w:pPr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Наименование продуктов деятельности/ссылки</w:t>
            </w:r>
          </w:p>
          <w:p w:rsidR="00625A53" w:rsidRPr="0017374D" w:rsidRDefault="00625A53">
            <w:pPr>
              <w:rPr>
                <w:b/>
                <w:bCs/>
                <w:sz w:val="24"/>
                <w:szCs w:val="24"/>
              </w:rPr>
            </w:pPr>
          </w:p>
          <w:p w:rsidR="00625A53" w:rsidRPr="0017374D" w:rsidRDefault="00625A53">
            <w:pPr>
              <w:rPr>
                <w:b/>
                <w:bCs/>
                <w:sz w:val="24"/>
                <w:szCs w:val="24"/>
              </w:rPr>
            </w:pPr>
          </w:p>
          <w:p w:rsidR="00625A53" w:rsidRPr="0017374D" w:rsidRDefault="00625A53">
            <w:pPr>
              <w:rPr>
                <w:b/>
                <w:bCs/>
                <w:sz w:val="24"/>
                <w:szCs w:val="24"/>
              </w:rPr>
            </w:pPr>
          </w:p>
          <w:p w:rsidR="00625A53" w:rsidRPr="0017374D" w:rsidRDefault="00625A53">
            <w:pPr>
              <w:rPr>
                <w:b/>
                <w:bCs/>
                <w:sz w:val="24"/>
                <w:szCs w:val="24"/>
              </w:rPr>
            </w:pPr>
          </w:p>
          <w:p w:rsidR="00625A53" w:rsidRPr="0017374D" w:rsidRDefault="00625A53" w:rsidP="00625A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</w:tcPr>
          <w:p w:rsidR="00625A53" w:rsidRPr="0017374D" w:rsidRDefault="00625A53" w:rsidP="00C17EA9">
            <w:pPr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База проведения</w:t>
            </w:r>
          </w:p>
        </w:tc>
      </w:tr>
      <w:tr w:rsidR="00625A53" w:rsidRPr="0017374D" w:rsidTr="00FB05A1">
        <w:tc>
          <w:tcPr>
            <w:tcW w:w="1951" w:type="dxa"/>
            <w:vMerge w:val="restart"/>
          </w:tcPr>
          <w:p w:rsidR="00625A53" w:rsidRPr="0017374D" w:rsidRDefault="00564CA5" w:rsidP="00C17EA9">
            <w:pPr>
              <w:jc w:val="center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«</w:t>
            </w:r>
            <w:r w:rsidRPr="0017374D">
              <w:rPr>
                <w:rFonts w:eastAsia="Times New Roman"/>
                <w:sz w:val="24"/>
                <w:szCs w:val="24"/>
              </w:rPr>
              <w:t xml:space="preserve">Организация и функционирование </w:t>
            </w:r>
            <w:r w:rsidRPr="0017374D">
              <w:rPr>
                <w:sz w:val="24"/>
                <w:szCs w:val="24"/>
              </w:rPr>
              <w:t xml:space="preserve"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</w:t>
            </w:r>
            <w:r w:rsidRPr="0017374D">
              <w:rPr>
                <w:sz w:val="24"/>
                <w:szCs w:val="24"/>
              </w:rPr>
              <w:lastRenderedPageBreak/>
              <w:t>образование в форме семейного образования</w:t>
            </w:r>
            <w:r w:rsidRPr="0017374D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25A53" w:rsidRPr="0017374D" w:rsidRDefault="003C34F0" w:rsidP="00C17EA9">
            <w:pPr>
              <w:jc w:val="center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lastRenderedPageBreak/>
              <w:t>7.12.2021</w:t>
            </w:r>
          </w:p>
        </w:tc>
        <w:tc>
          <w:tcPr>
            <w:tcW w:w="1134" w:type="dxa"/>
          </w:tcPr>
          <w:p w:rsidR="00625A53" w:rsidRPr="0017374D" w:rsidRDefault="00755508" w:rsidP="00755508">
            <w:pPr>
              <w:jc w:val="center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564CA5" w:rsidRPr="0017374D" w:rsidRDefault="00564CA5" w:rsidP="00564CA5">
            <w:pPr>
              <w:jc w:val="both"/>
              <w:rPr>
                <w:sz w:val="24"/>
                <w:szCs w:val="24"/>
              </w:rPr>
            </w:pPr>
            <w:r w:rsidRPr="0017374D">
              <w:rPr>
                <w:b/>
                <w:sz w:val="24"/>
                <w:szCs w:val="24"/>
                <w:u w:val="single"/>
              </w:rPr>
              <w:t>Тема:</w:t>
            </w:r>
            <w:r w:rsidRPr="0017374D">
              <w:rPr>
                <w:sz w:val="24"/>
                <w:szCs w:val="24"/>
              </w:rPr>
              <w:t xml:space="preserve"> </w:t>
            </w:r>
            <w:r w:rsidRPr="0017374D">
              <w:rPr>
                <w:b/>
                <w:i/>
                <w:sz w:val="24"/>
                <w:szCs w:val="24"/>
              </w:rPr>
              <w:t>«</w:t>
            </w:r>
            <w:r w:rsidRPr="0017374D">
              <w:rPr>
                <w:sz w:val="24"/>
                <w:szCs w:val="24"/>
              </w:rPr>
              <w:t xml:space="preserve">Деятельность педагога-психолога  в рамках КЦ(П)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</w:t>
            </w:r>
            <w:r w:rsidRPr="0017374D">
              <w:rPr>
                <w:sz w:val="24"/>
                <w:szCs w:val="24"/>
              </w:rPr>
              <w:lastRenderedPageBreak/>
              <w:t>социализации ребенка раннего и дошкольного возраста. Дистанционные и традиционные формы взаимодействия в рамкаъх КЦ. Из опыта работы.»</w:t>
            </w:r>
          </w:p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5A53" w:rsidRPr="0017374D" w:rsidRDefault="00564CA5" w:rsidP="00C17EA9">
            <w:pPr>
              <w:jc w:val="center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lastRenderedPageBreak/>
              <w:t>Семинар-практикум</w:t>
            </w:r>
          </w:p>
        </w:tc>
        <w:tc>
          <w:tcPr>
            <w:tcW w:w="1559" w:type="dxa"/>
          </w:tcPr>
          <w:p w:rsidR="00564CA5" w:rsidRPr="0017374D" w:rsidRDefault="00564CA5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Педагог-психолог  МДОАУ № 122</w:t>
            </w:r>
          </w:p>
          <w:p w:rsidR="00564CA5" w:rsidRPr="0017374D" w:rsidRDefault="00564CA5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Ефанова Н.С. ;</w:t>
            </w:r>
          </w:p>
          <w:p w:rsidR="00564CA5" w:rsidRPr="0017374D" w:rsidRDefault="00564CA5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Педагог-психолог МДОАУ № 104</w:t>
            </w:r>
          </w:p>
          <w:p w:rsidR="00564CA5" w:rsidRPr="0017374D" w:rsidRDefault="00564CA5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Портнова Е.А.;</w:t>
            </w:r>
          </w:p>
          <w:p w:rsidR="00564CA5" w:rsidRPr="0017374D" w:rsidRDefault="00564CA5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Педагог-психолог МДОАУ № 56</w:t>
            </w:r>
          </w:p>
          <w:p w:rsidR="00564CA5" w:rsidRPr="0017374D" w:rsidRDefault="00564CA5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Належинска</w:t>
            </w:r>
            <w:r w:rsidRPr="0017374D">
              <w:rPr>
                <w:sz w:val="24"/>
                <w:szCs w:val="24"/>
              </w:rPr>
              <w:lastRenderedPageBreak/>
              <w:t>я О.В.</w:t>
            </w:r>
          </w:p>
          <w:p w:rsidR="00564CA5" w:rsidRPr="0017374D" w:rsidRDefault="00564CA5" w:rsidP="00564CA5">
            <w:pPr>
              <w:rPr>
                <w:sz w:val="24"/>
                <w:szCs w:val="24"/>
              </w:rPr>
            </w:pPr>
          </w:p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5A53" w:rsidRPr="0017374D" w:rsidRDefault="00642828" w:rsidP="00642828">
            <w:pPr>
              <w:jc w:val="both"/>
              <w:rPr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lastRenderedPageBreak/>
              <w:t>1.презентация опыта «</w:t>
            </w:r>
            <w:r w:rsidRPr="0017374D">
              <w:rPr>
                <w:b/>
                <w:i/>
                <w:sz w:val="24"/>
                <w:szCs w:val="24"/>
              </w:rPr>
              <w:t xml:space="preserve">Круглый стол как форма интерактивного взаимодействия с </w:t>
            </w:r>
            <w:r w:rsidRPr="0017374D">
              <w:rPr>
                <w:sz w:val="24"/>
                <w:szCs w:val="24"/>
              </w:rPr>
              <w:t xml:space="preserve">родителями (законными представителями), испытывающими разного уровня трудности в развитии и социализации ребенка дошкольного возраста при подготовке к школе, не посещающими дошкольную </w:t>
            </w:r>
            <w:r w:rsidRPr="0017374D">
              <w:rPr>
                <w:sz w:val="24"/>
                <w:szCs w:val="24"/>
              </w:rPr>
              <w:lastRenderedPageBreak/>
              <w:t>организацию.</w:t>
            </w:r>
          </w:p>
          <w:p w:rsidR="00642828" w:rsidRPr="0017374D" w:rsidRDefault="00642828" w:rsidP="00642828">
            <w:pPr>
              <w:spacing w:after="4"/>
              <w:jc w:val="both"/>
              <w:rPr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2.презентация опыта</w:t>
            </w:r>
            <w:r w:rsidR="003C34F0" w:rsidRPr="0017374D">
              <w:rPr>
                <w:b/>
                <w:bCs/>
                <w:sz w:val="24"/>
                <w:szCs w:val="24"/>
              </w:rPr>
              <w:t xml:space="preserve"> на в форме </w:t>
            </w:r>
            <w:r w:rsidR="003C34F0" w:rsidRPr="0017374D">
              <w:rPr>
                <w:sz w:val="24"/>
                <w:szCs w:val="24"/>
              </w:rPr>
              <w:t>видеотрансляции</w:t>
            </w:r>
            <w:r w:rsidRPr="0017374D">
              <w:rPr>
                <w:bCs/>
                <w:sz w:val="24"/>
                <w:szCs w:val="24"/>
              </w:rPr>
              <w:t xml:space="preserve"> </w:t>
            </w:r>
            <w:r w:rsidR="003C34F0" w:rsidRPr="0017374D">
              <w:rPr>
                <w:bCs/>
                <w:sz w:val="24"/>
                <w:szCs w:val="24"/>
              </w:rPr>
              <w:t xml:space="preserve">на платформе </w:t>
            </w:r>
            <w:r w:rsidR="003C34F0" w:rsidRPr="0017374D">
              <w:rPr>
                <w:sz w:val="24"/>
                <w:szCs w:val="24"/>
                <w:lang w:val="en-US"/>
              </w:rPr>
              <w:t>Zoom</w:t>
            </w:r>
            <w:r w:rsidR="003C34F0" w:rsidRPr="0017374D">
              <w:rPr>
                <w:b/>
                <w:bCs/>
                <w:sz w:val="24"/>
                <w:szCs w:val="24"/>
              </w:rPr>
              <w:t xml:space="preserve"> </w:t>
            </w:r>
            <w:r w:rsidRPr="0017374D">
              <w:rPr>
                <w:b/>
                <w:bCs/>
                <w:sz w:val="24"/>
                <w:szCs w:val="24"/>
              </w:rPr>
              <w:t>«</w:t>
            </w:r>
            <w:r w:rsidRPr="0017374D">
              <w:rPr>
                <w:b/>
                <w:i/>
                <w:sz w:val="24"/>
                <w:szCs w:val="24"/>
              </w:rPr>
              <w:t xml:space="preserve">Дистанционные формы взаимодействия с </w:t>
            </w:r>
            <w:r w:rsidRPr="0017374D">
              <w:rPr>
                <w:sz w:val="24"/>
                <w:szCs w:val="24"/>
              </w:rPr>
              <w:t>родителями (законными представителями), не посещающими дошкольную организацию»</w:t>
            </w:r>
          </w:p>
          <w:p w:rsidR="00642828" w:rsidRPr="0017374D" w:rsidRDefault="00642828" w:rsidP="00642828">
            <w:pPr>
              <w:spacing w:after="4"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17374D">
              <w:rPr>
                <w:sz w:val="24"/>
                <w:szCs w:val="24"/>
              </w:rPr>
              <w:t>2.1.</w:t>
            </w:r>
            <w:r w:rsidR="003C34F0" w:rsidRPr="0017374D">
              <w:rPr>
                <w:b/>
                <w:bCs/>
                <w:sz w:val="24"/>
                <w:szCs w:val="24"/>
              </w:rPr>
              <w:t xml:space="preserve"> </w:t>
            </w:r>
            <w:r w:rsidR="0015337F" w:rsidRPr="0017374D">
              <w:rPr>
                <w:b/>
                <w:bCs/>
                <w:sz w:val="24"/>
                <w:szCs w:val="24"/>
              </w:rPr>
              <w:t xml:space="preserve">опыт работы </w:t>
            </w:r>
            <w:r w:rsidR="003C34F0" w:rsidRPr="0017374D">
              <w:rPr>
                <w:b/>
                <w:bCs/>
                <w:sz w:val="24"/>
                <w:szCs w:val="24"/>
              </w:rPr>
              <w:t xml:space="preserve"> </w:t>
            </w:r>
            <w:r w:rsidR="0015337F" w:rsidRPr="0017374D">
              <w:rPr>
                <w:b/>
                <w:bCs/>
                <w:sz w:val="24"/>
                <w:szCs w:val="24"/>
              </w:rPr>
              <w:t xml:space="preserve">в </w:t>
            </w:r>
            <w:r w:rsidR="003C34F0" w:rsidRPr="0017374D">
              <w:rPr>
                <w:b/>
                <w:bCs/>
                <w:sz w:val="24"/>
                <w:szCs w:val="24"/>
              </w:rPr>
              <w:t xml:space="preserve">форме </w:t>
            </w:r>
            <w:r w:rsidR="003C34F0" w:rsidRPr="0017374D">
              <w:rPr>
                <w:sz w:val="24"/>
                <w:szCs w:val="24"/>
              </w:rPr>
              <w:t>видеотрансляции</w:t>
            </w:r>
            <w:r w:rsidR="003C34F0" w:rsidRPr="0017374D">
              <w:rPr>
                <w:bCs/>
                <w:sz w:val="24"/>
                <w:szCs w:val="24"/>
              </w:rPr>
              <w:t xml:space="preserve"> на платформе </w:t>
            </w:r>
            <w:r w:rsidR="003C34F0" w:rsidRPr="0017374D">
              <w:rPr>
                <w:sz w:val="24"/>
                <w:szCs w:val="24"/>
                <w:lang w:val="en-US"/>
              </w:rPr>
              <w:t>Zoom</w:t>
            </w:r>
            <w:r w:rsidR="003C34F0" w:rsidRPr="0017374D">
              <w:rPr>
                <w:b/>
                <w:bCs/>
                <w:sz w:val="24"/>
                <w:szCs w:val="24"/>
              </w:rPr>
              <w:t xml:space="preserve"> </w:t>
            </w:r>
            <w:r w:rsidRPr="0017374D">
              <w:rPr>
                <w:sz w:val="24"/>
                <w:szCs w:val="24"/>
              </w:rPr>
              <w:t xml:space="preserve">Использование </w:t>
            </w:r>
            <w:r w:rsidRPr="0017374D">
              <w:rPr>
                <w:color w:val="181818"/>
                <w:sz w:val="24"/>
                <w:szCs w:val="24"/>
                <w:shd w:val="clear" w:color="auto" w:fill="FFFFFF"/>
              </w:rPr>
              <w:t>онлайн-платформы «Netboard.me» в рамках консультационного центра МДОАУ № 104.</w:t>
            </w:r>
          </w:p>
          <w:p w:rsidR="00642828" w:rsidRPr="0017374D" w:rsidRDefault="00642828" w:rsidP="00642828">
            <w:pPr>
              <w:jc w:val="both"/>
              <w:rPr>
                <w:sz w:val="24"/>
                <w:szCs w:val="24"/>
              </w:rPr>
            </w:pPr>
            <w:r w:rsidRPr="0017374D">
              <w:rPr>
                <w:color w:val="181818"/>
                <w:sz w:val="24"/>
                <w:szCs w:val="24"/>
                <w:shd w:val="clear" w:color="auto" w:fill="FFFFFF"/>
              </w:rPr>
              <w:t xml:space="preserve">             2.2.Использование </w:t>
            </w:r>
            <w:r w:rsidRPr="0017374D">
              <w:rPr>
                <w:sz w:val="24"/>
                <w:szCs w:val="24"/>
              </w:rPr>
              <w:t xml:space="preserve">социальных сетей, мобильных мессенджеров Viber и </w:t>
            </w:r>
            <w:r w:rsidRPr="0017374D">
              <w:rPr>
                <w:sz w:val="24"/>
                <w:szCs w:val="24"/>
                <w:lang w:val="en-US"/>
              </w:rPr>
              <w:t>WhatsApp</w:t>
            </w:r>
            <w:r w:rsidRPr="0017374D">
              <w:rPr>
                <w:sz w:val="24"/>
                <w:szCs w:val="24"/>
              </w:rPr>
              <w:t xml:space="preserve"> и сайта</w:t>
            </w:r>
            <w:r w:rsidRPr="0017374D">
              <w:rPr>
                <w:b/>
                <w:sz w:val="24"/>
                <w:szCs w:val="24"/>
              </w:rPr>
              <w:t xml:space="preserve"> </w:t>
            </w:r>
            <w:r w:rsidRPr="0017374D">
              <w:rPr>
                <w:sz w:val="24"/>
                <w:szCs w:val="24"/>
              </w:rPr>
              <w:t>МДОАУ №56</w:t>
            </w:r>
            <w:r w:rsidRPr="0017374D">
              <w:rPr>
                <w:b/>
                <w:sz w:val="24"/>
                <w:szCs w:val="24"/>
              </w:rPr>
              <w:t xml:space="preserve">  </w:t>
            </w:r>
            <w:r w:rsidRPr="0017374D">
              <w:rPr>
                <w:sz w:val="24"/>
                <w:szCs w:val="24"/>
              </w:rPr>
              <w:t xml:space="preserve">для оказания индивидуально ориентированной или </w:t>
            </w:r>
            <w:r w:rsidRPr="0017374D">
              <w:rPr>
                <w:sz w:val="24"/>
                <w:szCs w:val="24"/>
              </w:rPr>
              <w:lastRenderedPageBreak/>
              <w:t>групповой консультативно-диагностической, психолого-педагогической и методической помощи родителям</w:t>
            </w:r>
          </w:p>
        </w:tc>
        <w:tc>
          <w:tcPr>
            <w:tcW w:w="1842" w:type="dxa"/>
          </w:tcPr>
          <w:p w:rsidR="00642828" w:rsidRPr="0017374D" w:rsidRDefault="00755508" w:rsidP="00755508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lastRenderedPageBreak/>
              <w:t>Практическая презентация</w:t>
            </w:r>
            <w:r w:rsidR="00FB05A1" w:rsidRPr="0017374D">
              <w:rPr>
                <w:sz w:val="24"/>
                <w:szCs w:val="24"/>
              </w:rPr>
              <w:t xml:space="preserve"> использования</w:t>
            </w:r>
          </w:p>
          <w:p w:rsidR="00642828" w:rsidRPr="0017374D" w:rsidRDefault="00FB05A1" w:rsidP="00755508">
            <w:pPr>
              <w:pStyle w:val="ac"/>
              <w:spacing w:before="0" w:beforeAutospacing="0" w:after="0" w:afterAutospacing="0"/>
              <w:jc w:val="both"/>
            </w:pPr>
            <w:r w:rsidRPr="0017374D">
              <w:rPr>
                <w:color w:val="181818"/>
                <w:shd w:val="clear" w:color="auto" w:fill="FFFFFF"/>
              </w:rPr>
              <w:t>онлайн-платформы «Netboard.me».</w:t>
            </w:r>
          </w:p>
          <w:p w:rsidR="00642828" w:rsidRPr="0017374D" w:rsidRDefault="00651627" w:rsidP="00755508">
            <w:pPr>
              <w:jc w:val="both"/>
              <w:rPr>
                <w:sz w:val="24"/>
                <w:szCs w:val="24"/>
              </w:rPr>
            </w:pPr>
            <w:hyperlink r:id="rId13" w:history="1">
              <w:r w:rsidR="00642828" w:rsidRPr="0017374D">
                <w:rPr>
                  <w:rStyle w:val="a3"/>
                  <w:sz w:val="24"/>
                  <w:szCs w:val="24"/>
                </w:rPr>
                <w:t>https://drive.google.com/drive/folders/1rqJtt6Oy_Xv3B_ww0MrJShnZdi2h-it4?usp=sharing</w:t>
              </w:r>
            </w:hyperlink>
          </w:p>
          <w:p w:rsidR="00FB05A1" w:rsidRPr="0017374D" w:rsidRDefault="00FB05A1" w:rsidP="00755508">
            <w:pPr>
              <w:jc w:val="both"/>
              <w:rPr>
                <w:sz w:val="24"/>
                <w:szCs w:val="24"/>
              </w:rPr>
            </w:pPr>
          </w:p>
          <w:p w:rsidR="00755508" w:rsidRPr="0017374D" w:rsidRDefault="00FB05A1" w:rsidP="00755508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 xml:space="preserve">Методические материала для проведения круглого стола </w:t>
            </w:r>
            <w:r w:rsidRPr="0017374D">
              <w:rPr>
                <w:sz w:val="24"/>
                <w:szCs w:val="24"/>
              </w:rPr>
              <w:lastRenderedPageBreak/>
              <w:t xml:space="preserve">в рамках КЦ </w:t>
            </w:r>
            <w:r w:rsidR="00755508" w:rsidRPr="0017374D">
              <w:rPr>
                <w:sz w:val="24"/>
                <w:szCs w:val="24"/>
              </w:rPr>
              <w:t>: « Как подготовить ребенка к школе».</w:t>
            </w:r>
          </w:p>
          <w:p w:rsidR="00625A53" w:rsidRPr="0017374D" w:rsidRDefault="00642828" w:rsidP="00755508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 xml:space="preserve"> </w:t>
            </w:r>
            <w:hyperlink r:id="rId14" w:history="1">
              <w:r w:rsidR="00755508" w:rsidRPr="0017374D">
                <w:rPr>
                  <w:rStyle w:val="a3"/>
                  <w:sz w:val="24"/>
                  <w:szCs w:val="24"/>
                </w:rPr>
                <w:t>https://rossinka91.netboard.me/t0qeme8u96ajpgu/?tab=411946&amp;link=QqyPdSlQ-VppPc61M-SiAWfyg1</w:t>
              </w:r>
            </w:hyperlink>
          </w:p>
          <w:p w:rsidR="00755508" w:rsidRPr="0017374D" w:rsidRDefault="00755508" w:rsidP="007555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625A53" w:rsidRPr="0017374D" w:rsidRDefault="00755508" w:rsidP="00C17EA9">
            <w:pPr>
              <w:jc w:val="center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lastRenderedPageBreak/>
              <w:t>МДОАУ № 56</w:t>
            </w:r>
          </w:p>
        </w:tc>
      </w:tr>
      <w:tr w:rsidR="00625A53" w:rsidRPr="0017374D" w:rsidTr="00FB05A1">
        <w:tc>
          <w:tcPr>
            <w:tcW w:w="1951" w:type="dxa"/>
            <w:vMerge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625A53" w:rsidRPr="0017374D" w:rsidRDefault="00625A53" w:rsidP="00C17E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2D04E7" w:rsidRDefault="002D04E7" w:rsidP="002D04E7">
      <w:pPr>
        <w:jc w:val="center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 w:rsidP="003A29F0">
      <w:pPr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17374D" w:rsidRDefault="0017374D">
      <w:pPr>
        <w:ind w:left="13200"/>
        <w:rPr>
          <w:rFonts w:eastAsia="Times New Roman"/>
          <w:sz w:val="24"/>
          <w:szCs w:val="24"/>
        </w:rPr>
      </w:pPr>
    </w:p>
    <w:p w:rsidR="00B36843" w:rsidRDefault="00B36843">
      <w:pPr>
        <w:ind w:left="13200"/>
        <w:rPr>
          <w:rFonts w:eastAsia="Times New Roman"/>
          <w:sz w:val="24"/>
          <w:szCs w:val="24"/>
        </w:rPr>
      </w:pPr>
    </w:p>
    <w:p w:rsidR="00B36843" w:rsidRDefault="00B36843">
      <w:pPr>
        <w:ind w:left="13200"/>
        <w:rPr>
          <w:rFonts w:eastAsia="Times New Roman"/>
          <w:sz w:val="24"/>
          <w:szCs w:val="24"/>
        </w:rPr>
      </w:pPr>
    </w:p>
    <w:p w:rsidR="00B36843" w:rsidRDefault="00B36843">
      <w:pPr>
        <w:ind w:left="13200"/>
        <w:rPr>
          <w:rFonts w:eastAsia="Times New Roman"/>
          <w:sz w:val="24"/>
          <w:szCs w:val="24"/>
        </w:rPr>
      </w:pPr>
    </w:p>
    <w:p w:rsidR="003C34F0" w:rsidRDefault="003C34F0">
      <w:pPr>
        <w:ind w:left="13200"/>
        <w:rPr>
          <w:rFonts w:eastAsia="Times New Roman"/>
          <w:sz w:val="24"/>
          <w:szCs w:val="24"/>
        </w:rPr>
      </w:pPr>
    </w:p>
    <w:p w:rsidR="003C34F0" w:rsidRDefault="003C34F0">
      <w:pPr>
        <w:ind w:left="13200"/>
        <w:rPr>
          <w:rFonts w:eastAsia="Times New Roman"/>
          <w:sz w:val="24"/>
          <w:szCs w:val="24"/>
        </w:rPr>
      </w:pPr>
    </w:p>
    <w:p w:rsidR="003C34F0" w:rsidRDefault="003C34F0">
      <w:pPr>
        <w:ind w:left="13200"/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/>
      </w:tblPr>
      <w:tblGrid>
        <w:gridCol w:w="1831"/>
        <w:gridCol w:w="2006"/>
        <w:gridCol w:w="2530"/>
        <w:gridCol w:w="3260"/>
        <w:gridCol w:w="5304"/>
      </w:tblGrid>
      <w:tr w:rsidR="005A3E09" w:rsidRPr="0017374D" w:rsidTr="00B36843">
        <w:trPr>
          <w:jc w:val="center"/>
        </w:trPr>
        <w:tc>
          <w:tcPr>
            <w:tcW w:w="1831" w:type="dxa"/>
          </w:tcPr>
          <w:p w:rsidR="005A3E09" w:rsidRPr="0017374D" w:rsidRDefault="005A3E09" w:rsidP="00831809">
            <w:pPr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ФИО рук-ля</w:t>
            </w:r>
          </w:p>
        </w:tc>
        <w:tc>
          <w:tcPr>
            <w:tcW w:w="2006" w:type="dxa"/>
          </w:tcPr>
          <w:p w:rsidR="005A3E09" w:rsidRPr="0017374D" w:rsidRDefault="005A3E09" w:rsidP="00831809">
            <w:pPr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Стаж работы в должности</w:t>
            </w:r>
          </w:p>
        </w:tc>
        <w:tc>
          <w:tcPr>
            <w:tcW w:w="2530" w:type="dxa"/>
          </w:tcPr>
          <w:p w:rsidR="005A3E09" w:rsidRPr="0017374D" w:rsidRDefault="005A3E09" w:rsidP="00831809">
            <w:pPr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0" w:type="dxa"/>
          </w:tcPr>
          <w:p w:rsidR="005A3E09" w:rsidRPr="0017374D" w:rsidRDefault="005A3E09" w:rsidP="00831809">
            <w:pPr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Курсы повышения квалификации за последние 3 года</w:t>
            </w:r>
          </w:p>
        </w:tc>
        <w:tc>
          <w:tcPr>
            <w:tcW w:w="5304" w:type="dxa"/>
          </w:tcPr>
          <w:p w:rsidR="005A3E09" w:rsidRPr="0017374D" w:rsidRDefault="005A3E09" w:rsidP="00831809">
            <w:pPr>
              <w:spacing w:line="261" w:lineRule="exact"/>
              <w:jc w:val="center"/>
              <w:rPr>
                <w:b/>
                <w:bCs/>
                <w:sz w:val="24"/>
                <w:szCs w:val="24"/>
              </w:rPr>
            </w:pPr>
            <w:r w:rsidRPr="0017374D">
              <w:rPr>
                <w:b/>
                <w:bCs/>
                <w:sz w:val="24"/>
                <w:szCs w:val="24"/>
              </w:rPr>
              <w:t>Участие в значимых мероприятиях за последние 3 года</w:t>
            </w:r>
          </w:p>
        </w:tc>
      </w:tr>
      <w:tr w:rsidR="005A3E09" w:rsidRPr="0017374D" w:rsidTr="00B36843">
        <w:trPr>
          <w:jc w:val="center"/>
        </w:trPr>
        <w:tc>
          <w:tcPr>
            <w:tcW w:w="1831" w:type="dxa"/>
          </w:tcPr>
          <w:p w:rsidR="005A3E09" w:rsidRPr="0017374D" w:rsidRDefault="00907812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Рахматуллина Наталья Геннадьевна</w:t>
            </w:r>
          </w:p>
        </w:tc>
        <w:tc>
          <w:tcPr>
            <w:tcW w:w="2006" w:type="dxa"/>
          </w:tcPr>
          <w:p w:rsidR="005A3E09" w:rsidRPr="0017374D" w:rsidRDefault="00907812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31 год</w:t>
            </w:r>
          </w:p>
        </w:tc>
        <w:tc>
          <w:tcPr>
            <w:tcW w:w="2530" w:type="dxa"/>
          </w:tcPr>
          <w:p w:rsidR="005A3E09" w:rsidRPr="0017374D" w:rsidRDefault="00907812" w:rsidP="00564CA5">
            <w:pPr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высшая</w:t>
            </w:r>
          </w:p>
        </w:tc>
        <w:tc>
          <w:tcPr>
            <w:tcW w:w="3260" w:type="dxa"/>
          </w:tcPr>
          <w:p w:rsidR="00B36843" w:rsidRPr="0017374D" w:rsidRDefault="00B36843" w:rsidP="00564CA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74D">
              <w:rPr>
                <w:rFonts w:ascii="Times New Roman" w:hAnsi="Times New Roman"/>
                <w:sz w:val="24"/>
                <w:szCs w:val="24"/>
              </w:rPr>
              <w:t>Повышение квалификации по программе переподготовки «Цифровая грамотность педагогического работника» в объеме 285 часов для осуществления профессиональной деятельности в сфере общего образования в качестве цифрового куратора</w:t>
            </w:r>
          </w:p>
          <w:p w:rsidR="005A3E09" w:rsidRDefault="00B36843" w:rsidP="00564CA5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Диплом о проф.переподготовке 466-1729695, г.Саратов, 09.12.2020</w:t>
            </w:r>
          </w:p>
          <w:p w:rsidR="00136D49" w:rsidRPr="0017374D" w:rsidRDefault="00136D49" w:rsidP="00564CA5">
            <w:pPr>
              <w:jc w:val="both"/>
              <w:rPr>
                <w:sz w:val="24"/>
                <w:szCs w:val="24"/>
              </w:rPr>
            </w:pPr>
          </w:p>
          <w:p w:rsidR="007626DC" w:rsidRPr="0017374D" w:rsidRDefault="007626DC" w:rsidP="00564CA5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7374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Повышение квалификации по программе «</w:t>
            </w:r>
            <w:hyperlink r:id="rId15" w:history="1">
              <w:r w:rsidRPr="0017374D">
                <w:rPr>
                  <w:rFonts w:ascii="Times New Roman" w:hAnsi="Times New Roman" w:cs="Times New Roman"/>
                  <w:b w:val="0"/>
                  <w:bCs w:val="0"/>
                  <w:color w:val="000000"/>
                  <w:sz w:val="24"/>
                  <w:szCs w:val="24"/>
                </w:rPr>
                <w:t>Основы</w:t>
              </w:r>
            </w:hyperlink>
            <w:r w:rsidRPr="0017374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обеспечения информационной безопасности детей» в объеме 22 часов  ООО Центр инновационного образования и воспитания»</w:t>
            </w:r>
          </w:p>
          <w:p w:rsidR="007626DC" w:rsidRPr="0017374D" w:rsidRDefault="007626DC" w:rsidP="00564CA5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74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квалификации, г. Саратов от 05.11.2020 г.</w:t>
            </w:r>
          </w:p>
          <w:p w:rsidR="007626DC" w:rsidRPr="0017374D" w:rsidRDefault="007626DC" w:rsidP="00564CA5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lastRenderedPageBreak/>
              <w:t xml:space="preserve">Повышение квалификации по программе «Профилактика короновируса, гриппа и других острых вирусных заболеваний в общеобразовательных </w:t>
            </w:r>
            <w:r w:rsidR="00136D49">
              <w:rPr>
                <w:sz w:val="24"/>
                <w:szCs w:val="24"/>
              </w:rPr>
              <w:t xml:space="preserve">организациях» в объёме 16 часов. ООО </w:t>
            </w:r>
            <w:r w:rsidRPr="0017374D">
              <w:rPr>
                <w:sz w:val="24"/>
                <w:szCs w:val="24"/>
              </w:rPr>
              <w:t xml:space="preserve">«Центр инновационного образования и воспитания»  </w:t>
            </w:r>
          </w:p>
          <w:p w:rsidR="007626DC" w:rsidRDefault="007626DC" w:rsidP="00564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74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Повышение квалификации г Саратов от 11.112020г</w:t>
            </w:r>
            <w:r w:rsidR="00136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D49" w:rsidRPr="0017374D" w:rsidRDefault="00136D49" w:rsidP="00564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6DC" w:rsidRPr="0017374D" w:rsidRDefault="007626DC" w:rsidP="00564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74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«Обработка персональных данных в образовательных организациях» в объеме 17 часов.</w:t>
            </w:r>
          </w:p>
          <w:p w:rsidR="007626DC" w:rsidRPr="0017374D" w:rsidRDefault="007626DC" w:rsidP="00564CA5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Удостоверение о Повышение квалификации г Саратов от 05.11.2020г</w:t>
            </w:r>
          </w:p>
        </w:tc>
        <w:tc>
          <w:tcPr>
            <w:tcW w:w="5304" w:type="dxa"/>
          </w:tcPr>
          <w:p w:rsidR="00907812" w:rsidRPr="0017374D" w:rsidRDefault="00907812" w:rsidP="00564CA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lastRenderedPageBreak/>
              <w:t xml:space="preserve">2019 - </w:t>
            </w:r>
            <w:r w:rsidRPr="0017374D">
              <w:rPr>
                <w:rFonts w:eastAsia="Times New Roman"/>
                <w:sz w:val="24"/>
                <w:szCs w:val="24"/>
              </w:rPr>
              <w:t xml:space="preserve">участие в региональной научно-методической конференции «Управление качеством дошкольного образования», открытый </w:t>
            </w:r>
            <w:r w:rsidRPr="0017374D">
              <w:rPr>
                <w:sz w:val="24"/>
                <w:szCs w:val="24"/>
              </w:rPr>
              <w:t>показ практической деятельности по направлениям развития дошкольников.</w:t>
            </w:r>
          </w:p>
          <w:p w:rsidR="005E14FA" w:rsidRPr="0017374D" w:rsidRDefault="005E14FA" w:rsidP="00564CA5">
            <w:pPr>
              <w:jc w:val="both"/>
              <w:rPr>
                <w:sz w:val="24"/>
                <w:szCs w:val="24"/>
              </w:rPr>
            </w:pPr>
          </w:p>
          <w:p w:rsidR="005E14FA" w:rsidRPr="0017374D" w:rsidRDefault="005E14FA" w:rsidP="00564CA5">
            <w:pPr>
              <w:jc w:val="both"/>
              <w:rPr>
                <w:rStyle w:val="layout"/>
                <w:sz w:val="24"/>
                <w:szCs w:val="24"/>
              </w:rPr>
            </w:pPr>
            <w:r w:rsidRPr="0017374D">
              <w:rPr>
                <w:rStyle w:val="layout"/>
                <w:sz w:val="24"/>
                <w:szCs w:val="24"/>
              </w:rPr>
              <w:t>202</w:t>
            </w:r>
            <w:r w:rsidR="00180548">
              <w:rPr>
                <w:rStyle w:val="layout"/>
                <w:sz w:val="24"/>
                <w:szCs w:val="24"/>
              </w:rPr>
              <w:t>0</w:t>
            </w:r>
            <w:r w:rsidRPr="0017374D">
              <w:rPr>
                <w:rStyle w:val="layout"/>
                <w:sz w:val="24"/>
                <w:szCs w:val="24"/>
              </w:rPr>
              <w:t xml:space="preserve"> г. -  участие в "VII Всероссийской ежегодной выставке образовательных организаций" в формате открытой публичной выставочной интернет-площадки на всероссийском уровне с использованием базовой Всероссийской выставочной площадки экспонирования, где  представили опыт работы по использованию  инновационных подходов в образовательной и воспитательной деятельности системы образования РФ . </w:t>
            </w:r>
          </w:p>
          <w:p w:rsidR="005E14FA" w:rsidRPr="0017374D" w:rsidRDefault="005E14FA" w:rsidP="00564CA5">
            <w:pPr>
              <w:jc w:val="both"/>
              <w:rPr>
                <w:rStyle w:val="layout"/>
                <w:sz w:val="24"/>
                <w:szCs w:val="24"/>
              </w:rPr>
            </w:pPr>
            <w:r w:rsidRPr="0017374D">
              <w:rPr>
                <w:rStyle w:val="layout"/>
                <w:sz w:val="24"/>
                <w:szCs w:val="24"/>
              </w:rPr>
              <w:t>Результат участия – лауреат победитель</w:t>
            </w:r>
          </w:p>
          <w:p w:rsidR="005E14FA" w:rsidRPr="0017374D" w:rsidRDefault="005E14FA" w:rsidP="00564CA5">
            <w:pPr>
              <w:jc w:val="both"/>
              <w:rPr>
                <w:rStyle w:val="layout"/>
                <w:sz w:val="24"/>
                <w:szCs w:val="24"/>
              </w:rPr>
            </w:pPr>
          </w:p>
          <w:p w:rsidR="005E14FA" w:rsidRPr="0017374D" w:rsidRDefault="005E14FA" w:rsidP="00564CA5">
            <w:pPr>
              <w:jc w:val="both"/>
              <w:rPr>
                <w:rStyle w:val="layout"/>
                <w:sz w:val="24"/>
                <w:szCs w:val="24"/>
              </w:rPr>
            </w:pPr>
            <w:r w:rsidRPr="0017374D">
              <w:rPr>
                <w:rStyle w:val="layout"/>
                <w:sz w:val="24"/>
                <w:szCs w:val="24"/>
              </w:rPr>
              <w:t>2021 г. – участие во Всероссийском открытом смотре-конкурсе "Детский сад года" в формате открытой публичной</w:t>
            </w:r>
            <w:r w:rsidRPr="0017374D">
              <w:rPr>
                <w:sz w:val="24"/>
                <w:szCs w:val="24"/>
              </w:rPr>
              <w:t xml:space="preserve"> </w:t>
            </w:r>
            <w:r w:rsidRPr="0017374D">
              <w:rPr>
                <w:rStyle w:val="layout"/>
                <w:sz w:val="24"/>
                <w:szCs w:val="24"/>
              </w:rPr>
              <w:t xml:space="preserve">выставочной интернет -площадки на всероссийском уровне представили модель управления дошкольным образованием, обеспечивающую его </w:t>
            </w:r>
            <w:r w:rsidRPr="0017374D">
              <w:rPr>
                <w:sz w:val="24"/>
                <w:szCs w:val="24"/>
              </w:rPr>
              <w:br/>
            </w:r>
            <w:r w:rsidRPr="0017374D">
              <w:rPr>
                <w:rStyle w:val="layout"/>
                <w:sz w:val="24"/>
                <w:szCs w:val="24"/>
              </w:rPr>
              <w:t xml:space="preserve">доступность и качество; и опыт реализации образовательного процесса через </w:t>
            </w:r>
            <w:r w:rsidRPr="0017374D">
              <w:rPr>
                <w:rStyle w:val="layout"/>
                <w:sz w:val="24"/>
                <w:szCs w:val="24"/>
              </w:rPr>
              <w:lastRenderedPageBreak/>
              <w:t xml:space="preserve">проектирование и реализацию инновационных образовательных программ, результативных методов и технологий, создания условий для физического, нравственного и духовно-нравственного воспитания  детей. </w:t>
            </w:r>
          </w:p>
          <w:p w:rsidR="005E14FA" w:rsidRDefault="005E14FA" w:rsidP="00564CA5">
            <w:pPr>
              <w:jc w:val="both"/>
              <w:rPr>
                <w:rStyle w:val="layout"/>
                <w:sz w:val="24"/>
                <w:szCs w:val="24"/>
              </w:rPr>
            </w:pPr>
            <w:r w:rsidRPr="0017374D">
              <w:rPr>
                <w:rStyle w:val="layout"/>
                <w:sz w:val="24"/>
                <w:szCs w:val="24"/>
              </w:rPr>
              <w:t>Результат участия – лауреат победитель.</w:t>
            </w:r>
          </w:p>
          <w:p w:rsidR="00136D49" w:rsidRPr="0017374D" w:rsidRDefault="00136D49" w:rsidP="00564CA5">
            <w:pPr>
              <w:jc w:val="both"/>
              <w:rPr>
                <w:sz w:val="24"/>
                <w:szCs w:val="24"/>
              </w:rPr>
            </w:pPr>
          </w:p>
          <w:p w:rsidR="005E14FA" w:rsidRDefault="005E14FA" w:rsidP="00564CA5">
            <w:pPr>
              <w:jc w:val="both"/>
              <w:rPr>
                <w:sz w:val="24"/>
                <w:szCs w:val="24"/>
              </w:rPr>
            </w:pPr>
            <w:r w:rsidRPr="0017374D">
              <w:rPr>
                <w:sz w:val="24"/>
                <w:szCs w:val="24"/>
              </w:rPr>
              <w:t>2021 г.- региональный семинар для руководителей, старших воспитателей и педагогов дошкольных организаций, являющихся инновационными площадками по теме: «Развитие качества дошкольного образования  с использованием программы «Вдохновение» на базе МДОАУ №56 г.Орска. Организаторами семинара выступили Управление образования администрации г.Орска, Научно-методический центр управления  образования г,Орска, Региональный центр развития образования г.Оренбурга, РООО «Издательство «Национальное образование» г.Москва.</w:t>
            </w:r>
          </w:p>
          <w:p w:rsidR="00136D49" w:rsidRPr="0017374D" w:rsidRDefault="00136D49" w:rsidP="00564CA5">
            <w:pPr>
              <w:jc w:val="both"/>
              <w:rPr>
                <w:sz w:val="24"/>
                <w:szCs w:val="24"/>
              </w:rPr>
            </w:pPr>
          </w:p>
          <w:p w:rsidR="005A3E09" w:rsidRPr="0017374D" w:rsidRDefault="00552198" w:rsidP="00552198">
            <w:pPr>
              <w:jc w:val="both"/>
              <w:rPr>
                <w:sz w:val="24"/>
                <w:szCs w:val="24"/>
              </w:rPr>
            </w:pPr>
            <w:r w:rsidRPr="0017374D">
              <w:rPr>
                <w:rFonts w:eastAsia="Times New Roman"/>
                <w:sz w:val="24"/>
                <w:szCs w:val="24"/>
              </w:rPr>
              <w:t>2021 – подготовка учителя-логопеда к участию в региональной школе Университет Детства; презентация опыта работы « Использование нейропсихологических игр и упражнений при коррекции звукопроизносительной стороны речи с детьми старшего дошкольного возраста" конференция Zoom.</w:t>
            </w:r>
          </w:p>
        </w:tc>
      </w:tr>
    </w:tbl>
    <w:p w:rsidR="00204024" w:rsidRPr="00564CA5" w:rsidRDefault="00204024" w:rsidP="00564CA5">
      <w:pPr>
        <w:rPr>
          <w:sz w:val="24"/>
          <w:szCs w:val="24"/>
        </w:rPr>
      </w:pPr>
    </w:p>
    <w:sectPr w:rsidR="00204024" w:rsidRPr="00564CA5" w:rsidSect="00B36843">
      <w:pgSz w:w="16840" w:h="11904" w:orient="landscape"/>
      <w:pgMar w:top="567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73A" w:rsidRDefault="000E173A" w:rsidP="000663B0">
      <w:r>
        <w:separator/>
      </w:r>
    </w:p>
  </w:endnote>
  <w:endnote w:type="continuationSeparator" w:id="1">
    <w:p w:rsidR="000E173A" w:rsidRDefault="000E173A" w:rsidP="00066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73A" w:rsidRDefault="000E173A" w:rsidP="000663B0">
      <w:r>
        <w:separator/>
      </w:r>
    </w:p>
  </w:footnote>
  <w:footnote w:type="continuationSeparator" w:id="1">
    <w:p w:rsidR="000E173A" w:rsidRDefault="000E173A" w:rsidP="00066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07CA7BD6"/>
    <w:multiLevelType w:val="hybridMultilevel"/>
    <w:tmpl w:val="5E9E26DA"/>
    <w:lvl w:ilvl="0" w:tplc="9392C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A15EF"/>
    <w:multiLevelType w:val="hybridMultilevel"/>
    <w:tmpl w:val="291EC7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11078"/>
    <w:multiLevelType w:val="hybridMultilevel"/>
    <w:tmpl w:val="E4F0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5716A"/>
    <w:multiLevelType w:val="hybridMultilevel"/>
    <w:tmpl w:val="5E9E26DA"/>
    <w:lvl w:ilvl="0" w:tplc="9392C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5">
    <w:nsid w:val="77A25E94"/>
    <w:multiLevelType w:val="hybridMultilevel"/>
    <w:tmpl w:val="304A1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37D"/>
    <w:rsid w:val="00015044"/>
    <w:rsid w:val="00022EA9"/>
    <w:rsid w:val="000663B0"/>
    <w:rsid w:val="000A7453"/>
    <w:rsid w:val="000B523F"/>
    <w:rsid w:val="000E173A"/>
    <w:rsid w:val="001074F5"/>
    <w:rsid w:val="00136D49"/>
    <w:rsid w:val="0015337F"/>
    <w:rsid w:val="00161E17"/>
    <w:rsid w:val="0017374D"/>
    <w:rsid w:val="00180548"/>
    <w:rsid w:val="0018152E"/>
    <w:rsid w:val="00194091"/>
    <w:rsid w:val="001A5BEE"/>
    <w:rsid w:val="001E46E3"/>
    <w:rsid w:val="00204024"/>
    <w:rsid w:val="00220BE4"/>
    <w:rsid w:val="0023694A"/>
    <w:rsid w:val="00253C7C"/>
    <w:rsid w:val="00255774"/>
    <w:rsid w:val="002A5B36"/>
    <w:rsid w:val="002D04E7"/>
    <w:rsid w:val="002D0D32"/>
    <w:rsid w:val="00322E3F"/>
    <w:rsid w:val="00364364"/>
    <w:rsid w:val="00390F5F"/>
    <w:rsid w:val="003A29F0"/>
    <w:rsid w:val="003C34F0"/>
    <w:rsid w:val="0045637F"/>
    <w:rsid w:val="0045737D"/>
    <w:rsid w:val="0046377C"/>
    <w:rsid w:val="00475AA1"/>
    <w:rsid w:val="00497716"/>
    <w:rsid w:val="004A0489"/>
    <w:rsid w:val="004B564E"/>
    <w:rsid w:val="0052429D"/>
    <w:rsid w:val="00552198"/>
    <w:rsid w:val="00564CA5"/>
    <w:rsid w:val="00565F05"/>
    <w:rsid w:val="005679F1"/>
    <w:rsid w:val="00590959"/>
    <w:rsid w:val="005A3E09"/>
    <w:rsid w:val="005B045F"/>
    <w:rsid w:val="005C197D"/>
    <w:rsid w:val="005E14FA"/>
    <w:rsid w:val="005E4135"/>
    <w:rsid w:val="005F3F62"/>
    <w:rsid w:val="00602771"/>
    <w:rsid w:val="006074BE"/>
    <w:rsid w:val="00625A53"/>
    <w:rsid w:val="006272B5"/>
    <w:rsid w:val="00635318"/>
    <w:rsid w:val="00637364"/>
    <w:rsid w:val="00642828"/>
    <w:rsid w:val="0064462E"/>
    <w:rsid w:val="00651627"/>
    <w:rsid w:val="006801BF"/>
    <w:rsid w:val="006C5623"/>
    <w:rsid w:val="006D6A40"/>
    <w:rsid w:val="00755508"/>
    <w:rsid w:val="007626DC"/>
    <w:rsid w:val="00764862"/>
    <w:rsid w:val="00790488"/>
    <w:rsid w:val="007C46B1"/>
    <w:rsid w:val="007C4C64"/>
    <w:rsid w:val="007C6683"/>
    <w:rsid w:val="00831809"/>
    <w:rsid w:val="008A5285"/>
    <w:rsid w:val="008A7882"/>
    <w:rsid w:val="008D20DF"/>
    <w:rsid w:val="008F4501"/>
    <w:rsid w:val="008F5909"/>
    <w:rsid w:val="00905BA7"/>
    <w:rsid w:val="00907812"/>
    <w:rsid w:val="00922623"/>
    <w:rsid w:val="0095112E"/>
    <w:rsid w:val="009570D4"/>
    <w:rsid w:val="009776CB"/>
    <w:rsid w:val="009C618C"/>
    <w:rsid w:val="009D2983"/>
    <w:rsid w:val="009E527E"/>
    <w:rsid w:val="00A33761"/>
    <w:rsid w:val="00A9074A"/>
    <w:rsid w:val="00A9182A"/>
    <w:rsid w:val="00AE2914"/>
    <w:rsid w:val="00B222E3"/>
    <w:rsid w:val="00B36843"/>
    <w:rsid w:val="00B60819"/>
    <w:rsid w:val="00B623BD"/>
    <w:rsid w:val="00B623E4"/>
    <w:rsid w:val="00B62D4B"/>
    <w:rsid w:val="00BE3B6A"/>
    <w:rsid w:val="00C17EA9"/>
    <w:rsid w:val="00C7615E"/>
    <w:rsid w:val="00CE4163"/>
    <w:rsid w:val="00D07300"/>
    <w:rsid w:val="00D438F9"/>
    <w:rsid w:val="00DB61E2"/>
    <w:rsid w:val="00DC011E"/>
    <w:rsid w:val="00DC4E32"/>
    <w:rsid w:val="00E13BB8"/>
    <w:rsid w:val="00EE68D4"/>
    <w:rsid w:val="00F13CC8"/>
    <w:rsid w:val="00F51C51"/>
    <w:rsid w:val="00F61592"/>
    <w:rsid w:val="00F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3F"/>
  </w:style>
  <w:style w:type="paragraph" w:styleId="3">
    <w:name w:val="heading 3"/>
    <w:basedOn w:val="a"/>
    <w:next w:val="a"/>
    <w:link w:val="30"/>
    <w:uiPriority w:val="9"/>
    <w:unhideWhenUsed/>
    <w:qFormat/>
    <w:rsid w:val="007626D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character" w:customStyle="1" w:styleId="layout">
    <w:name w:val="layout"/>
    <w:basedOn w:val="a0"/>
    <w:rsid w:val="005E14FA"/>
  </w:style>
  <w:style w:type="paragraph" w:styleId="aa">
    <w:name w:val="No Spacing"/>
    <w:link w:val="ab"/>
    <w:uiPriority w:val="1"/>
    <w:qFormat/>
    <w:rsid w:val="00B36843"/>
    <w:rPr>
      <w:rFonts w:ascii="Calibri" w:eastAsia="Times New Roman" w:hAnsi="Calibri"/>
    </w:rPr>
  </w:style>
  <w:style w:type="character" w:customStyle="1" w:styleId="ab">
    <w:name w:val="Без интервала Знак"/>
    <w:basedOn w:val="a0"/>
    <w:link w:val="aa"/>
    <w:uiPriority w:val="1"/>
    <w:rsid w:val="00B36843"/>
    <w:rPr>
      <w:rFonts w:ascii="Calibri" w:eastAsia="Times New Roman" w:hAnsi="Calibri"/>
    </w:rPr>
  </w:style>
  <w:style w:type="character" w:customStyle="1" w:styleId="30">
    <w:name w:val="Заголовок 3 Знак"/>
    <w:basedOn w:val="a0"/>
    <w:link w:val="3"/>
    <w:uiPriority w:val="9"/>
    <w:rsid w:val="007626D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ConsPlusNonformat">
    <w:name w:val="ConsPlusNonformat"/>
    <w:uiPriority w:val="99"/>
    <w:rsid w:val="007626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unhideWhenUsed/>
    <w:rsid w:val="00FB05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194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rive.google.com/drive/folders/1rqJtt6Oy_Xv3B_ww0MrJShnZdi2h-it4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sinka91.netboard.me/t0qeme8u96ajpgu/?tab=411946&amp;link=QqyPdSlQ-VppPc61M-SiAWfyg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rqJtt6Oy_Xv3B_ww0MrJShnZdi2h-it4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xn--d1abkefqip0a2f.xn--p1ai/index.php/kartochka-programmy/item/603-formirovanie-i-razvitie-pedagogicheskoj-ikt-kompetentnosti-v-sootvetstvii-s-trebovaniyami-fgos-i-professionalnogo-standarta" TargetMode="External"/><Relationship Id="rId10" Type="http://schemas.openxmlformats.org/officeDocument/2006/relationships/hyperlink" Target="https://rossinka91.netboard.me/t0qeme8u96ajpgu/?tab=411946&amp;link=QqyPdSlQ-VppPc61M-SiAWfyg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rqJtt6Oy_Xv3B_ww0MrJShnZdi2h-it4?usp=sharing" TargetMode="External"/><Relationship Id="rId14" Type="http://schemas.openxmlformats.org/officeDocument/2006/relationships/hyperlink" Target="https://rossinka91.netboard.me/t0qeme8u96ajpgu/?tab=411946&amp;link=QqyPdSlQ-VppPc61M-SiAWfyg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1B8F-99EF-4C63-9FBA-C3EC48EF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16</Pages>
  <Words>4764</Words>
  <Characters>27155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UeerAsus</cp:lastModifiedBy>
  <cp:revision>15</cp:revision>
  <dcterms:created xsi:type="dcterms:W3CDTF">2021-12-20T05:26:00Z</dcterms:created>
  <dcterms:modified xsi:type="dcterms:W3CDTF">2021-12-23T08:47:00Z</dcterms:modified>
</cp:coreProperties>
</file>