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3D" w:rsidRDefault="008C203D" w:rsidP="008C203D">
      <w:pPr>
        <w:keepNext/>
        <w:spacing w:before="24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8C203D" w:rsidRDefault="008C203D" w:rsidP="008C20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№107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общеразвивающего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вида с приоритетным осуществлением художественно-эстетического развития воспитанников «Маячок»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. Орска»</w:t>
      </w:r>
    </w:p>
    <w:p w:rsidR="008C203D" w:rsidRDefault="008C203D" w:rsidP="008C20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03D" w:rsidRDefault="008C203D" w:rsidP="008C20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17559" distL="126492" distR="134112" simplePos="0" relativeHeight="251658240" behindDoc="0" locked="0" layoutInCell="1" allowOverlap="1">
            <wp:simplePos x="0" y="0"/>
            <wp:positionH relativeFrom="column">
              <wp:posOffset>4264025</wp:posOffset>
            </wp:positionH>
            <wp:positionV relativeFrom="paragraph">
              <wp:posOffset>71120</wp:posOffset>
            </wp:positionV>
            <wp:extent cx="1225550" cy="1584960"/>
            <wp:effectExtent l="0" t="0" r="0" b="0"/>
            <wp:wrapSquare wrapText="left"/>
            <wp:docPr id="2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http://mdou29.ru/wp-content/uploads/2016/08/cropped-f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9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C203D" w:rsidRDefault="008C203D" w:rsidP="008C20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03D" w:rsidRDefault="008C203D" w:rsidP="008C20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03D" w:rsidRDefault="008C203D" w:rsidP="008C20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03D" w:rsidRPr="008C203D" w:rsidRDefault="008C203D" w:rsidP="008C20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</w:t>
      </w:r>
    </w:p>
    <w:p w:rsidR="008C203D" w:rsidRPr="00255C6D" w:rsidRDefault="008C203D" w:rsidP="008C203D">
      <w:pPr>
        <w:rPr>
          <w:rFonts w:ascii="Times New Roman" w:hAnsi="Times New Roman" w:cs="Times New Roman"/>
          <w:b/>
          <w:sz w:val="28"/>
          <w:szCs w:val="28"/>
        </w:rPr>
      </w:pPr>
      <w:r w:rsidRPr="00255C6D">
        <w:rPr>
          <w:rFonts w:ascii="Times New Roman" w:hAnsi="Times New Roman" w:cs="Times New Roman"/>
          <w:b/>
          <w:bCs/>
          <w:sz w:val="28"/>
          <w:szCs w:val="28"/>
        </w:rPr>
        <w:t xml:space="preserve">«Хоккей – как средство развития двигательных навыков и физических качеств у детей старшего дошкольного возраста» </w:t>
      </w:r>
    </w:p>
    <w:p w:rsidR="008C203D" w:rsidRDefault="008C203D" w:rsidP="008C20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первой квалификационной категории</w:t>
      </w: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107 «Маячок»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рска»</w:t>
      </w:r>
    </w:p>
    <w:p w:rsidR="008C203D" w:rsidRDefault="008C203D" w:rsidP="008C20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Коныгина Ольга Александровна</w:t>
      </w:r>
    </w:p>
    <w:p w:rsidR="008C203D" w:rsidRDefault="008C203D" w:rsidP="008C20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744" w:rsidRPr="0078026D" w:rsidRDefault="00A73744" w:rsidP="009D4DA1">
      <w:pPr>
        <w:rPr>
          <w:rFonts w:ascii="Times New Roman" w:hAnsi="Times New Roman" w:cs="Times New Roman"/>
          <w:b/>
          <w:sz w:val="28"/>
          <w:szCs w:val="28"/>
        </w:rPr>
      </w:pPr>
    </w:p>
    <w:p w:rsidR="00A73744" w:rsidRPr="0078026D" w:rsidRDefault="0078026D" w:rsidP="00A737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026D">
        <w:rPr>
          <w:rFonts w:ascii="Times New Roman" w:hAnsi="Times New Roman" w:cs="Times New Roman"/>
          <w:b/>
          <w:sz w:val="28"/>
          <w:szCs w:val="28"/>
        </w:rPr>
        <w:lastRenderedPageBreak/>
        <w:t>Слайд №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744" w:rsidRPr="0078026D">
        <w:rPr>
          <w:rFonts w:ascii="Times New Roman" w:hAnsi="Times New Roman" w:cs="Times New Roman"/>
          <w:sz w:val="28"/>
          <w:szCs w:val="28"/>
        </w:rPr>
        <w:t xml:space="preserve"> </w:t>
      </w:r>
      <w:r w:rsidR="00A73744" w:rsidRPr="0078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="00A73744" w:rsidRPr="0078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пираясь на ФЕДАРАЛЬНЫЕ ГОСУДАРСТВЕННЫЕ ОБРАЗОВАТЕЛЬНЫЕ СТАНДАРТЫ, одной из задач которого является охрана и укрепление физического и психического здоровья детей, в том числе и эмоционального благополучия. Я хочу представить </w:t>
      </w:r>
      <w:r w:rsidR="00A73744" w:rsidRPr="007802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 работы по теме </w:t>
      </w:r>
      <w:r w:rsidR="00A73744" w:rsidRPr="007802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«Хоккей  – как средство развития двигательных навыков и физических качеств у детей старшего дошкольного возраста».</w:t>
      </w:r>
    </w:p>
    <w:p w:rsidR="00A73744" w:rsidRPr="0078026D" w:rsidRDefault="00A73744" w:rsidP="00A73744">
      <w:pPr>
        <w:rPr>
          <w:rFonts w:ascii="Times New Roman" w:hAnsi="Times New Roman" w:cs="Times New Roman"/>
          <w:sz w:val="28"/>
          <w:szCs w:val="28"/>
        </w:rPr>
      </w:pPr>
    </w:p>
    <w:p w:rsidR="00A73744" w:rsidRPr="0078026D" w:rsidRDefault="00A73744" w:rsidP="00A73744">
      <w:pPr>
        <w:rPr>
          <w:rFonts w:ascii="Times New Roman" w:hAnsi="Times New Roman" w:cs="Times New Roman"/>
          <w:sz w:val="28"/>
          <w:szCs w:val="28"/>
        </w:rPr>
      </w:pPr>
      <w:r w:rsidRPr="0078026D">
        <w:rPr>
          <w:rFonts w:ascii="Times New Roman" w:hAnsi="Times New Roman" w:cs="Times New Roman"/>
          <w:b/>
          <w:sz w:val="28"/>
          <w:szCs w:val="28"/>
        </w:rPr>
        <w:t>Слайд № 2</w:t>
      </w:r>
      <w:r w:rsidRPr="0078026D">
        <w:rPr>
          <w:rFonts w:ascii="Times New Roman" w:hAnsi="Times New Roman" w:cs="Times New Roman"/>
          <w:sz w:val="28"/>
          <w:szCs w:val="28"/>
        </w:rPr>
        <w:t xml:space="preserve"> </w:t>
      </w:r>
      <w:r w:rsidRPr="0078026D">
        <w:rPr>
          <w:rFonts w:ascii="Times New Roman" w:hAnsi="Times New Roman" w:cs="Times New Roman"/>
          <w:b/>
          <w:bCs/>
          <w:sz w:val="28"/>
          <w:szCs w:val="28"/>
        </w:rPr>
        <w:t>Физическое воспитание дошкольников </w:t>
      </w:r>
      <w:r w:rsidRPr="00780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744" w:rsidRPr="0078026D" w:rsidRDefault="00A73744" w:rsidP="009D4DA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02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Важным фактором, оказывающим разностороннее влияние на укрепление детского организма, является физическая культура.</w:t>
      </w:r>
    </w:p>
    <w:p w:rsidR="00A73744" w:rsidRPr="0078026D" w:rsidRDefault="00A73744" w:rsidP="009D4DA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02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Физические упражнения способствуют развитию  у детей пространственных и временных представлений.</w:t>
      </w:r>
    </w:p>
    <w:p w:rsidR="00A73744" w:rsidRPr="0078026D" w:rsidRDefault="00A73744" w:rsidP="009D4DA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02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 время выполнения движений у детей формируется нравственно-волевые качества, целеустремленность, настойчивость, выдержка, смелость и др.</w:t>
      </w:r>
    </w:p>
    <w:p w:rsidR="00A73744" w:rsidRPr="0078026D" w:rsidRDefault="00A73744" w:rsidP="009D4DA1">
      <w:pPr>
        <w:rPr>
          <w:rFonts w:ascii="Times New Roman" w:hAnsi="Times New Roman" w:cs="Times New Roman"/>
          <w:sz w:val="28"/>
          <w:szCs w:val="28"/>
        </w:rPr>
      </w:pPr>
      <w:r w:rsidRPr="007802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выполнении движений обогащается эмоциональное состояние детей. Они испытывают чувство радости, подъёма от проявленной при овладении двигательными действиями энергии, от раскованности и свободы их выполнения</w:t>
      </w:r>
      <w:r w:rsidR="007802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3744" w:rsidRPr="0078026D" w:rsidRDefault="0078026D" w:rsidP="009D4DA1">
      <w:pPr>
        <w:rPr>
          <w:rFonts w:ascii="Times New Roman" w:hAnsi="Times New Roman" w:cs="Times New Roman"/>
          <w:sz w:val="44"/>
          <w:szCs w:val="28"/>
          <w:u w:val="single"/>
        </w:rPr>
      </w:pPr>
      <w:r w:rsidRPr="0078026D">
        <w:rPr>
          <w:rFonts w:ascii="Times New Roman" w:hAnsi="Times New Roman" w:cs="Times New Roman"/>
          <w:color w:val="333333"/>
          <w:sz w:val="28"/>
          <w:szCs w:val="19"/>
          <w:u w:val="single"/>
          <w:shd w:val="clear" w:color="auto" w:fill="FFFFFF"/>
        </w:rPr>
        <w:t>Основные задачи физического развития дошкольников по ФГОС:</w:t>
      </w:r>
    </w:p>
    <w:p w:rsidR="009D4DA1" w:rsidRPr="0078026D" w:rsidRDefault="009D4DA1" w:rsidP="009D4DA1">
      <w:pPr>
        <w:rPr>
          <w:rFonts w:ascii="Times New Roman" w:hAnsi="Times New Roman" w:cs="Times New Roman"/>
          <w:sz w:val="28"/>
          <w:szCs w:val="28"/>
        </w:rPr>
      </w:pPr>
      <w:r w:rsidRPr="0078026D">
        <w:rPr>
          <w:rFonts w:ascii="Times New Roman" w:hAnsi="Times New Roman" w:cs="Times New Roman"/>
          <w:sz w:val="28"/>
          <w:szCs w:val="28"/>
        </w:rPr>
        <w:t>- Выработка координации движений, гибкости, выносливости, равновесия;</w:t>
      </w:r>
    </w:p>
    <w:p w:rsidR="009D4DA1" w:rsidRPr="0078026D" w:rsidRDefault="009D4DA1" w:rsidP="009D4DA1">
      <w:pPr>
        <w:rPr>
          <w:rFonts w:ascii="Times New Roman" w:hAnsi="Times New Roman" w:cs="Times New Roman"/>
          <w:sz w:val="28"/>
          <w:szCs w:val="28"/>
        </w:rPr>
      </w:pPr>
      <w:r w:rsidRPr="0078026D">
        <w:rPr>
          <w:rFonts w:ascii="Times New Roman" w:hAnsi="Times New Roman" w:cs="Times New Roman"/>
          <w:sz w:val="28"/>
          <w:szCs w:val="28"/>
        </w:rPr>
        <w:t>- Укрепление позвоночника и мышечного корсета;</w:t>
      </w:r>
    </w:p>
    <w:p w:rsidR="009D4DA1" w:rsidRPr="0078026D" w:rsidRDefault="009D4DA1" w:rsidP="009D4DA1">
      <w:pPr>
        <w:rPr>
          <w:rFonts w:ascii="Times New Roman" w:hAnsi="Times New Roman" w:cs="Times New Roman"/>
          <w:sz w:val="28"/>
          <w:szCs w:val="28"/>
        </w:rPr>
      </w:pPr>
      <w:r w:rsidRPr="0078026D">
        <w:rPr>
          <w:rFonts w:ascii="Times New Roman" w:hAnsi="Times New Roman" w:cs="Times New Roman"/>
          <w:sz w:val="28"/>
          <w:szCs w:val="28"/>
        </w:rPr>
        <w:t>- Накопление физического опыта;</w:t>
      </w:r>
    </w:p>
    <w:p w:rsidR="009D4DA1" w:rsidRPr="0078026D" w:rsidRDefault="009D4DA1" w:rsidP="009D4DA1">
      <w:pPr>
        <w:rPr>
          <w:rFonts w:ascii="Times New Roman" w:hAnsi="Times New Roman" w:cs="Times New Roman"/>
          <w:sz w:val="28"/>
          <w:szCs w:val="28"/>
        </w:rPr>
      </w:pPr>
      <w:r w:rsidRPr="0078026D">
        <w:rPr>
          <w:rFonts w:ascii="Times New Roman" w:hAnsi="Times New Roman" w:cs="Times New Roman"/>
          <w:sz w:val="28"/>
          <w:szCs w:val="28"/>
        </w:rPr>
        <w:t>- Необходимость в движении и его совершенствовании;</w:t>
      </w:r>
    </w:p>
    <w:p w:rsidR="009D4DA1" w:rsidRPr="0078026D" w:rsidRDefault="009D4DA1" w:rsidP="009D4DA1">
      <w:pPr>
        <w:rPr>
          <w:rFonts w:ascii="Times New Roman" w:hAnsi="Times New Roman" w:cs="Times New Roman"/>
          <w:sz w:val="28"/>
          <w:szCs w:val="28"/>
        </w:rPr>
      </w:pPr>
      <w:r w:rsidRPr="0078026D">
        <w:rPr>
          <w:rFonts w:ascii="Times New Roman" w:hAnsi="Times New Roman" w:cs="Times New Roman"/>
          <w:sz w:val="28"/>
          <w:szCs w:val="28"/>
        </w:rPr>
        <w:t>- Положительное представление о закаливании и здоровье;</w:t>
      </w:r>
    </w:p>
    <w:p w:rsidR="009D4DA1" w:rsidRPr="0078026D" w:rsidRDefault="009D4DA1" w:rsidP="009D4DA1">
      <w:pPr>
        <w:rPr>
          <w:rFonts w:ascii="Times New Roman" w:hAnsi="Times New Roman" w:cs="Times New Roman"/>
          <w:sz w:val="28"/>
          <w:szCs w:val="28"/>
        </w:rPr>
      </w:pPr>
      <w:r w:rsidRPr="0078026D">
        <w:rPr>
          <w:rFonts w:ascii="Times New Roman" w:hAnsi="Times New Roman" w:cs="Times New Roman"/>
          <w:sz w:val="28"/>
          <w:szCs w:val="28"/>
        </w:rPr>
        <w:t xml:space="preserve">- Стремление к активным играм. </w:t>
      </w:r>
    </w:p>
    <w:p w:rsidR="00F15F2E" w:rsidRDefault="0078026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02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Образовательная область физического развития ФГОС формирует понятия о гигиене, здоровье, закаливании, развивает глазомер, определяет приоритеты коллективного общения. </w:t>
      </w:r>
      <w:r w:rsidRPr="007802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 его задачи входит ознакомление дошкольников с отдельными видами спорта.</w:t>
      </w:r>
    </w:p>
    <w:p w:rsidR="0078026D" w:rsidRDefault="0078026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203D" w:rsidRDefault="008C203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026D" w:rsidRDefault="0078026D">
      <w:pPr>
        <w:rPr>
          <w:rFonts w:ascii="Times New Roman" w:hAnsi="Times New Roman" w:cs="Times New Roman"/>
          <w:b/>
          <w:sz w:val="28"/>
          <w:szCs w:val="28"/>
        </w:rPr>
      </w:pPr>
      <w:r w:rsidRPr="007802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C75FC">
        <w:rPr>
          <w:rFonts w:ascii="Times New Roman" w:hAnsi="Times New Roman" w:cs="Times New Roman"/>
          <w:b/>
          <w:sz w:val="28"/>
          <w:szCs w:val="28"/>
        </w:rPr>
        <w:t xml:space="preserve"> Хоккей</w:t>
      </w:r>
    </w:p>
    <w:p w:rsidR="007C75FC" w:rsidRPr="007C75FC" w:rsidRDefault="007C75FC" w:rsidP="007C75FC">
      <w:pPr>
        <w:spacing w:after="0"/>
        <w:rPr>
          <w:rFonts w:ascii="Times New Roman" w:hAnsi="Times New Roman" w:cs="Times New Roman"/>
          <w:sz w:val="28"/>
          <w:szCs w:val="16"/>
          <w:shd w:val="clear" w:color="auto" w:fill="FFFFFF"/>
        </w:rPr>
      </w:pPr>
      <w:r w:rsidRPr="007C75FC">
        <w:rPr>
          <w:rFonts w:ascii="Times New Roman" w:hAnsi="Times New Roman" w:cs="Times New Roman"/>
          <w:sz w:val="28"/>
          <w:szCs w:val="16"/>
          <w:shd w:val="clear" w:color="auto" w:fill="FFFFFF"/>
        </w:rPr>
        <w:t>Бесспорно, любовь к физкультуре необходимо воспитывать с детства, тем более в современных условиях, когда снижается двигательная активность людей.</w:t>
      </w:r>
    </w:p>
    <w:p w:rsidR="007C75FC" w:rsidRPr="007C75FC" w:rsidRDefault="007C75FC" w:rsidP="007C75FC">
      <w:pPr>
        <w:spacing w:after="0"/>
        <w:rPr>
          <w:rFonts w:ascii="Times New Roman" w:hAnsi="Times New Roman" w:cs="Times New Roman"/>
          <w:sz w:val="28"/>
          <w:szCs w:val="16"/>
          <w:shd w:val="clear" w:color="auto" w:fill="FFFFFF"/>
        </w:rPr>
      </w:pPr>
      <w:r w:rsidRPr="007C75FC">
        <w:rPr>
          <w:rFonts w:ascii="Times New Roman" w:hAnsi="Times New Roman" w:cs="Times New Roman"/>
          <w:sz w:val="28"/>
          <w:szCs w:val="16"/>
          <w:shd w:val="clear" w:color="auto" w:fill="FFFFFF"/>
        </w:rPr>
        <w:t>Чтобы ребенок любил физкультуру и хотел заниматься ею, она должна быть для него интересной,  вызывать радость.</w:t>
      </w:r>
    </w:p>
    <w:p w:rsidR="007C75FC" w:rsidRPr="007C75FC" w:rsidRDefault="007C75FC" w:rsidP="007C75FC">
      <w:pPr>
        <w:pStyle w:val="a3"/>
        <w:shd w:val="clear" w:color="auto" w:fill="FFFFFF"/>
        <w:spacing w:after="0" w:afterAutospacing="0"/>
        <w:jc w:val="both"/>
        <w:rPr>
          <w:sz w:val="28"/>
          <w:szCs w:val="16"/>
        </w:rPr>
      </w:pPr>
      <w:r w:rsidRPr="007C75FC">
        <w:rPr>
          <w:sz w:val="28"/>
          <w:szCs w:val="16"/>
        </w:rPr>
        <w:t>Чем больше в детском саду проводится разнообразных спортивных мероприятий, тем больше пользы для здоровья и развития воспитанников.</w:t>
      </w:r>
    </w:p>
    <w:p w:rsidR="007C75FC" w:rsidRPr="007C75FC" w:rsidRDefault="007C75FC" w:rsidP="007C75FC">
      <w:pPr>
        <w:pStyle w:val="a3"/>
        <w:shd w:val="clear" w:color="auto" w:fill="FFFFFF"/>
        <w:spacing w:after="0" w:afterAutospacing="0"/>
        <w:jc w:val="both"/>
        <w:rPr>
          <w:sz w:val="28"/>
          <w:szCs w:val="16"/>
        </w:rPr>
      </w:pPr>
      <w:r w:rsidRPr="007C75FC">
        <w:rPr>
          <w:sz w:val="28"/>
          <w:szCs w:val="16"/>
        </w:rPr>
        <w:t>В нашем детском саду любимой зимней игрой стал хоккей. Занятия хоккеем развивают точность, координацию, ловкость движений, а также такие качества, как смелость, умение маневрировать, принимать быстрые решения.</w:t>
      </w:r>
    </w:p>
    <w:p w:rsidR="0078026D" w:rsidRDefault="0078026D" w:rsidP="007C75FC">
      <w:pPr>
        <w:spacing w:after="0"/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</w:pPr>
      <w:r w:rsidRPr="0078026D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Эти занятия проводятся в зимний период на специально подготовленной и размеченной площадке во дворе детского сада.</w:t>
      </w:r>
    </w:p>
    <w:p w:rsidR="007C75FC" w:rsidRPr="007C75FC" w:rsidRDefault="007C75FC" w:rsidP="007C75F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75FC">
        <w:rPr>
          <w:rFonts w:ascii="Times New Roman" w:hAnsi="Times New Roman" w:cs="Times New Roman"/>
          <w:b/>
          <w:bCs/>
          <w:sz w:val="28"/>
          <w:szCs w:val="28"/>
        </w:rPr>
        <w:t>Хокке́й</w:t>
      </w:r>
      <w:proofErr w:type="spellEnd"/>
      <w:proofErr w:type="gramEnd"/>
      <w:r w:rsidRPr="007C75FC">
        <w:rPr>
          <w:rFonts w:ascii="Times New Roman" w:hAnsi="Times New Roman" w:cs="Times New Roman"/>
          <w:sz w:val="28"/>
          <w:szCs w:val="28"/>
        </w:rPr>
        <w:t> — семейство игр на ледовой, пластиковой, деревянной или травяной площадке, в котором две команды стараются поразить (мячом или шайбой) цель — ворота противника, используя клюшки.</w:t>
      </w:r>
    </w:p>
    <w:p w:rsidR="007C75FC" w:rsidRDefault="007C75FC" w:rsidP="007C75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75FC">
        <w:rPr>
          <w:rFonts w:ascii="Times New Roman" w:hAnsi="Times New Roman" w:cs="Times New Roman"/>
          <w:sz w:val="28"/>
          <w:szCs w:val="28"/>
        </w:rPr>
        <w:t xml:space="preserve">В каждой команде есть вратарь (иногда два вратаря, второй — запасной), который защищает ворота своей команды, и несколько полевых игроков. Существует много видов хоккея, такие как хоккей с шайбой, хоккей с мячом, хоккей на траве и другие </w:t>
      </w:r>
    </w:p>
    <w:p w:rsidR="008C203D" w:rsidRPr="008C203D" w:rsidRDefault="008C203D" w:rsidP="007C75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D2C" w:rsidRPr="00BB4D2C" w:rsidRDefault="00BB4D2C" w:rsidP="00BB4D2C">
      <w:pPr>
        <w:rPr>
          <w:rFonts w:ascii="Times New Roman" w:hAnsi="Times New Roman" w:cs="Times New Roman"/>
          <w:b/>
          <w:sz w:val="28"/>
          <w:szCs w:val="28"/>
        </w:rPr>
      </w:pPr>
      <w:r w:rsidRPr="0078026D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630628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 рождения до школы</w:t>
      </w:r>
      <w:r w:rsidR="00630628">
        <w:rPr>
          <w:rFonts w:ascii="Times New Roman" w:hAnsi="Times New Roman" w:cs="Times New Roman"/>
          <w:b/>
          <w:sz w:val="28"/>
          <w:szCs w:val="28"/>
        </w:rPr>
        <w:t>. Элементы Хоккея</w:t>
      </w:r>
    </w:p>
    <w:p w:rsidR="00BB4D2C" w:rsidRPr="00BB4D2C" w:rsidRDefault="00BB4D2C" w:rsidP="007C75F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BB4D2C">
        <w:rPr>
          <w:rFonts w:ascii="Times New Roman" w:hAnsi="Times New Roman" w:cs="Times New Roman"/>
          <w:color w:val="000000" w:themeColor="text1"/>
          <w:sz w:val="28"/>
        </w:rPr>
        <w:t>В основной образовательной программе «От рождения до школы» [4, c.304, 308] освоение элементов хоккея, таких как прокатывание, клюшкой шайбы в заданном направлении, закатывании ее в ворота, прокатывание ее в парах друг другу рекомендовано включать с 5-6 лет. В возрасте 6-7 лет обучающиеся могут овладевать ведением клюшкой шайбы без отрыва от нее, прокатывать шайбу друг другу с задержкой клюшкой, ведение шайбы вокруг и между предметами, забивать шайбу в ворота держа клюшку двумя руками (справа и слева). Попадать шайбой (мячом) в ворота, ударять по шайбе с места и после ведения.</w:t>
      </w:r>
    </w:p>
    <w:p w:rsidR="00BB4D2C" w:rsidRDefault="00BB4D2C" w:rsidP="007C75FC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 w:rsidRPr="00BB4D2C">
        <w:rPr>
          <w:rFonts w:ascii="Times New Roman" w:hAnsi="Times New Roman" w:cs="Times New Roman"/>
          <w:color w:val="000000" w:themeColor="text1"/>
          <w:sz w:val="28"/>
        </w:rPr>
        <w:t>Однако нельзя просто дать ребенку клюшку и ожидать, что он сразу начнет ей правильно владеть, попадать по воротам шайбой даже в условиях «земли». С данной методикой обучения необходимо знакомить детей, и как необходимо так же знать правила безопасного обращения с данным спортивным инвентарем.</w:t>
      </w:r>
    </w:p>
    <w:p w:rsidR="00B40770" w:rsidRDefault="00B40770" w:rsidP="007C75FC">
      <w:pPr>
        <w:spacing w:after="0"/>
        <w:rPr>
          <w:rFonts w:ascii="Times New Roman" w:hAnsi="Times New Roman" w:cs="Times New Roman"/>
          <w:color w:val="000000" w:themeColor="text1"/>
          <w:sz w:val="28"/>
          <w:szCs w:val="16"/>
          <w:shd w:val="clear" w:color="auto" w:fill="FFFFFF"/>
        </w:rPr>
      </w:pPr>
      <w:r w:rsidRPr="00B40770">
        <w:rPr>
          <w:rFonts w:ascii="Times New Roman" w:hAnsi="Times New Roman" w:cs="Times New Roman"/>
          <w:color w:val="000000" w:themeColor="text1"/>
          <w:sz w:val="28"/>
          <w:szCs w:val="16"/>
          <w:shd w:val="clear" w:color="auto" w:fill="FFFFFF"/>
        </w:rPr>
        <w:t>Мы начинаем осваивать элементы хоккея со с</w:t>
      </w:r>
      <w:r w:rsidR="00255C6D">
        <w:rPr>
          <w:rFonts w:ascii="Times New Roman" w:hAnsi="Times New Roman" w:cs="Times New Roman"/>
          <w:color w:val="000000" w:themeColor="text1"/>
          <w:sz w:val="28"/>
          <w:szCs w:val="16"/>
          <w:shd w:val="clear" w:color="auto" w:fill="FFFFFF"/>
        </w:rPr>
        <w:t xml:space="preserve">редней </w:t>
      </w:r>
      <w:r w:rsidRPr="00B40770">
        <w:rPr>
          <w:rFonts w:ascii="Times New Roman" w:hAnsi="Times New Roman" w:cs="Times New Roman"/>
          <w:color w:val="000000" w:themeColor="text1"/>
          <w:sz w:val="28"/>
          <w:szCs w:val="16"/>
          <w:shd w:val="clear" w:color="auto" w:fill="FFFFFF"/>
        </w:rPr>
        <w:t xml:space="preserve">группы. В нашем детском саду нет настоящего катка, поэтому игру в хоккей проводим без коньков, на </w:t>
      </w:r>
      <w:r w:rsidRPr="00B40770">
        <w:rPr>
          <w:rFonts w:ascii="Times New Roman" w:hAnsi="Times New Roman" w:cs="Times New Roman"/>
          <w:color w:val="000000" w:themeColor="text1"/>
          <w:sz w:val="28"/>
          <w:szCs w:val="16"/>
          <w:shd w:val="clear" w:color="auto" w:fill="FFFFFF"/>
        </w:rPr>
        <w:lastRenderedPageBreak/>
        <w:t>снегу – это даже более целесообразно для удержания равновесия и более быстрого перемещения.</w:t>
      </w:r>
      <w:r w:rsidR="001213D6">
        <w:rPr>
          <w:rFonts w:ascii="Times New Roman" w:hAnsi="Times New Roman" w:cs="Times New Roman"/>
          <w:color w:val="000000" w:themeColor="text1"/>
          <w:sz w:val="28"/>
          <w:szCs w:val="16"/>
          <w:shd w:val="clear" w:color="auto" w:fill="FFFFFF"/>
        </w:rPr>
        <w:t xml:space="preserve"> М</w:t>
      </w:r>
      <w:r w:rsidRPr="00B40770">
        <w:rPr>
          <w:rFonts w:ascii="Times New Roman" w:hAnsi="Times New Roman" w:cs="Times New Roman"/>
          <w:color w:val="000000" w:themeColor="text1"/>
          <w:sz w:val="28"/>
          <w:szCs w:val="16"/>
          <w:shd w:val="clear" w:color="auto" w:fill="FFFFFF"/>
        </w:rPr>
        <w:t>ы разучиваем только элементы игры, но даже они требуют от ребенка развития силовых качеств, скорости, меткости, выносливости. А игровые упражнения «Проведи шайбу», «Передача шайбы друг другу», «Забей шайбу» - помогают нашим детям освоить  основные умения владения клюшкой и шайбой, развить игровой навык и что немаловажно, – усвоить правила безопасной игры</w:t>
      </w:r>
    </w:p>
    <w:p w:rsidR="00630628" w:rsidRDefault="00630628" w:rsidP="007C75FC">
      <w:pPr>
        <w:spacing w:after="0"/>
        <w:rPr>
          <w:rFonts w:ascii="Times New Roman" w:hAnsi="Times New Roman" w:cs="Times New Roman"/>
          <w:color w:val="000000" w:themeColor="text1"/>
          <w:sz w:val="28"/>
          <w:szCs w:val="16"/>
          <w:shd w:val="clear" w:color="auto" w:fill="FFFFFF"/>
        </w:rPr>
      </w:pPr>
    </w:p>
    <w:p w:rsidR="006030F2" w:rsidRDefault="00630628" w:rsidP="007C75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026D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030F2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630628" w:rsidRDefault="004E3694" w:rsidP="004E369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694">
        <w:rPr>
          <w:rFonts w:ascii="Times New Roman" w:hAnsi="Times New Roman" w:cs="Times New Roman"/>
          <w:b/>
          <w:sz w:val="28"/>
        </w:rPr>
        <w:t>План включения в занятия по физической культуре у дошкольников упражнений направленных на освоение элементов хоккея</w:t>
      </w:r>
    </w:p>
    <w:tbl>
      <w:tblPr>
        <w:tblStyle w:val="a4"/>
        <w:tblW w:w="0" w:type="auto"/>
        <w:tblLayout w:type="fixed"/>
        <w:tblLook w:val="04A0"/>
      </w:tblPr>
      <w:tblGrid>
        <w:gridCol w:w="1809"/>
        <w:gridCol w:w="1527"/>
        <w:gridCol w:w="2017"/>
        <w:gridCol w:w="1996"/>
        <w:gridCol w:w="2222"/>
      </w:tblGrid>
      <w:tr w:rsidR="006030F2" w:rsidRPr="006030F2" w:rsidTr="006030F2">
        <w:tc>
          <w:tcPr>
            <w:tcW w:w="1809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Группа Средства</w:t>
            </w:r>
          </w:p>
        </w:tc>
        <w:tc>
          <w:tcPr>
            <w:tcW w:w="1527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Месяц</w:t>
            </w:r>
          </w:p>
        </w:tc>
        <w:tc>
          <w:tcPr>
            <w:tcW w:w="2017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Этап</w:t>
            </w:r>
          </w:p>
        </w:tc>
        <w:tc>
          <w:tcPr>
            <w:tcW w:w="1996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Цель</w:t>
            </w:r>
          </w:p>
        </w:tc>
        <w:tc>
          <w:tcPr>
            <w:tcW w:w="2222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Средства</w:t>
            </w:r>
          </w:p>
        </w:tc>
      </w:tr>
      <w:tr w:rsidR="006030F2" w:rsidRPr="006030F2" w:rsidTr="006030F2">
        <w:tc>
          <w:tcPr>
            <w:tcW w:w="1809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Средняя</w:t>
            </w:r>
          </w:p>
        </w:tc>
        <w:tc>
          <w:tcPr>
            <w:tcW w:w="1527" w:type="dxa"/>
          </w:tcPr>
          <w:p w:rsidR="004E3694" w:rsidRPr="006030F2" w:rsidRDefault="004E3694" w:rsidP="002D4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17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030F2">
              <w:rPr>
                <w:rFonts w:ascii="Times New Roman" w:hAnsi="Times New Roman" w:cs="Times New Roman"/>
                <w:sz w:val="28"/>
              </w:rPr>
              <w:t>Предваритель</w:t>
            </w:r>
            <w:r w:rsidR="006030F2">
              <w:rPr>
                <w:rFonts w:ascii="Times New Roman" w:hAnsi="Times New Roman" w:cs="Times New Roman"/>
                <w:sz w:val="28"/>
              </w:rPr>
              <w:t>-</w:t>
            </w:r>
            <w:r w:rsidRPr="006030F2">
              <w:rPr>
                <w:rFonts w:ascii="Times New Roman" w:hAnsi="Times New Roman" w:cs="Times New Roman"/>
                <w:sz w:val="28"/>
              </w:rPr>
              <w:t>ный</w:t>
            </w:r>
            <w:proofErr w:type="spellEnd"/>
            <w:proofErr w:type="gramEnd"/>
          </w:p>
        </w:tc>
        <w:tc>
          <w:tcPr>
            <w:tcW w:w="1996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 xml:space="preserve">Создание интереса, знакомство с игрой </w:t>
            </w:r>
          </w:p>
        </w:tc>
        <w:tc>
          <w:tcPr>
            <w:tcW w:w="2222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Рассказ о хоккее, показ мультфильма, демонстрация инвентаря для игры в хоккей, беседы о технике безопасности</w:t>
            </w:r>
          </w:p>
        </w:tc>
      </w:tr>
      <w:tr w:rsidR="006030F2" w:rsidRPr="006030F2" w:rsidTr="006030F2">
        <w:tc>
          <w:tcPr>
            <w:tcW w:w="1809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Средняя</w:t>
            </w:r>
          </w:p>
        </w:tc>
        <w:tc>
          <w:tcPr>
            <w:tcW w:w="1527" w:type="dxa"/>
          </w:tcPr>
          <w:p w:rsidR="004E3694" w:rsidRPr="006030F2" w:rsidRDefault="004E3694" w:rsidP="002D4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017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Ознакомительно-обучающий</w:t>
            </w:r>
          </w:p>
        </w:tc>
        <w:tc>
          <w:tcPr>
            <w:tcW w:w="1996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Обучение упражнениям на развитие моторики рук, упражнения в ходьбе и беге с предметами, укрепление</w:t>
            </w:r>
            <w:r w:rsidR="006030F2" w:rsidRPr="006030F2">
              <w:rPr>
                <w:rFonts w:ascii="Times New Roman" w:hAnsi="Times New Roman" w:cs="Times New Roman"/>
                <w:sz w:val="28"/>
              </w:rPr>
              <w:t xml:space="preserve"> мышц и суставов ног</w:t>
            </w:r>
            <w:r w:rsidRPr="006030F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22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030F2">
              <w:rPr>
                <w:rFonts w:ascii="Times New Roman" w:hAnsi="Times New Roman" w:cs="Times New Roman"/>
                <w:sz w:val="28"/>
              </w:rPr>
              <w:t>Общеразвивающие</w:t>
            </w:r>
            <w:proofErr w:type="spellEnd"/>
            <w:r w:rsidRPr="006030F2">
              <w:rPr>
                <w:rFonts w:ascii="Times New Roman" w:hAnsi="Times New Roman" w:cs="Times New Roman"/>
                <w:sz w:val="28"/>
              </w:rPr>
              <w:t xml:space="preserve"> упражнения с гимнастической палкой, клюшкой, шайбой</w:t>
            </w:r>
          </w:p>
        </w:tc>
      </w:tr>
      <w:tr w:rsidR="006030F2" w:rsidRPr="006030F2" w:rsidTr="006030F2">
        <w:tc>
          <w:tcPr>
            <w:tcW w:w="1809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Средняя</w:t>
            </w:r>
          </w:p>
        </w:tc>
        <w:tc>
          <w:tcPr>
            <w:tcW w:w="1527" w:type="dxa"/>
          </w:tcPr>
          <w:p w:rsidR="004E3694" w:rsidRPr="006030F2" w:rsidRDefault="004E3694" w:rsidP="002D4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Ноябрь – апрель</w:t>
            </w:r>
          </w:p>
        </w:tc>
        <w:tc>
          <w:tcPr>
            <w:tcW w:w="2017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Развивающий</w:t>
            </w:r>
          </w:p>
        </w:tc>
        <w:tc>
          <w:tcPr>
            <w:tcW w:w="1996" w:type="dxa"/>
          </w:tcPr>
          <w:p w:rsidR="004E3694" w:rsidRPr="006030F2" w:rsidRDefault="006030F2" w:rsidP="00603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 xml:space="preserve">Направленно развивать координацию движений рук и ног, укреплять мышечно-связочный аппарат </w:t>
            </w:r>
          </w:p>
        </w:tc>
        <w:tc>
          <w:tcPr>
            <w:tcW w:w="2222" w:type="dxa"/>
          </w:tcPr>
          <w:p w:rsidR="004E3694" w:rsidRPr="006030F2" w:rsidRDefault="006030F2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Специальные упражнения в равновесии, упражнения скоростно-силового характера</w:t>
            </w:r>
          </w:p>
        </w:tc>
      </w:tr>
      <w:tr w:rsidR="006030F2" w:rsidRPr="006030F2" w:rsidTr="006030F2">
        <w:tc>
          <w:tcPr>
            <w:tcW w:w="1809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Старшая</w:t>
            </w:r>
          </w:p>
        </w:tc>
        <w:tc>
          <w:tcPr>
            <w:tcW w:w="1527" w:type="dxa"/>
          </w:tcPr>
          <w:p w:rsidR="004E3694" w:rsidRPr="006030F2" w:rsidRDefault="004E3694" w:rsidP="002D4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17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030F2">
              <w:rPr>
                <w:rFonts w:ascii="Times New Roman" w:hAnsi="Times New Roman" w:cs="Times New Roman"/>
                <w:sz w:val="28"/>
              </w:rPr>
              <w:t>Ознакомитель</w:t>
            </w:r>
            <w:r w:rsidR="006030F2">
              <w:rPr>
                <w:rFonts w:ascii="Times New Roman" w:hAnsi="Times New Roman" w:cs="Times New Roman"/>
                <w:sz w:val="28"/>
              </w:rPr>
              <w:t>-</w:t>
            </w:r>
            <w:r w:rsidRPr="006030F2">
              <w:rPr>
                <w:rFonts w:ascii="Times New Roman" w:hAnsi="Times New Roman" w:cs="Times New Roman"/>
                <w:sz w:val="28"/>
              </w:rPr>
              <w:t>ный</w:t>
            </w:r>
            <w:proofErr w:type="spellEnd"/>
            <w:proofErr w:type="gramEnd"/>
          </w:p>
        </w:tc>
        <w:tc>
          <w:tcPr>
            <w:tcW w:w="1996" w:type="dxa"/>
          </w:tcPr>
          <w:p w:rsidR="004E3694" w:rsidRPr="006030F2" w:rsidRDefault="006030F2" w:rsidP="00603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 xml:space="preserve">Познакомить с упражнениями </w:t>
            </w:r>
            <w:r w:rsidRPr="006030F2">
              <w:rPr>
                <w:rFonts w:ascii="Times New Roman" w:hAnsi="Times New Roman" w:cs="Times New Roman"/>
                <w:sz w:val="28"/>
              </w:rPr>
              <w:lastRenderedPageBreak/>
              <w:t xml:space="preserve">в ведении шайбы, обводки </w:t>
            </w:r>
          </w:p>
        </w:tc>
        <w:tc>
          <w:tcPr>
            <w:tcW w:w="2222" w:type="dxa"/>
          </w:tcPr>
          <w:p w:rsidR="004E3694" w:rsidRPr="006030F2" w:rsidRDefault="006030F2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lastRenderedPageBreak/>
              <w:t xml:space="preserve">Специальные упражнения </w:t>
            </w:r>
            <w:r w:rsidRPr="006030F2">
              <w:rPr>
                <w:rFonts w:ascii="Times New Roman" w:hAnsi="Times New Roman" w:cs="Times New Roman"/>
                <w:sz w:val="28"/>
              </w:rPr>
              <w:lastRenderedPageBreak/>
              <w:t>индивидуальной направленности, упражнения направленные на формирования специальной посадки хоккеиста (</w:t>
            </w:r>
            <w:proofErr w:type="spellStart"/>
            <w:r w:rsidRPr="006030F2">
              <w:rPr>
                <w:rFonts w:ascii="Times New Roman" w:hAnsi="Times New Roman" w:cs="Times New Roman"/>
                <w:sz w:val="28"/>
              </w:rPr>
              <w:t>полуприсед</w:t>
            </w:r>
            <w:proofErr w:type="spellEnd"/>
            <w:r w:rsidRPr="006030F2">
              <w:rPr>
                <w:rFonts w:ascii="Times New Roman" w:hAnsi="Times New Roman" w:cs="Times New Roman"/>
                <w:sz w:val="28"/>
              </w:rPr>
              <w:t>), амплитуды движения рук и координационной согласованности их движения с движением ног</w:t>
            </w:r>
          </w:p>
        </w:tc>
      </w:tr>
      <w:tr w:rsidR="006030F2" w:rsidRPr="006030F2" w:rsidTr="006030F2">
        <w:tc>
          <w:tcPr>
            <w:tcW w:w="1809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lastRenderedPageBreak/>
              <w:t>Старшая</w:t>
            </w:r>
          </w:p>
        </w:tc>
        <w:tc>
          <w:tcPr>
            <w:tcW w:w="1527" w:type="dxa"/>
          </w:tcPr>
          <w:p w:rsidR="004E3694" w:rsidRPr="006030F2" w:rsidRDefault="004E3694" w:rsidP="002D4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Октябрь – апрель</w:t>
            </w:r>
          </w:p>
        </w:tc>
        <w:tc>
          <w:tcPr>
            <w:tcW w:w="2017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Обучающий</w:t>
            </w:r>
          </w:p>
        </w:tc>
        <w:tc>
          <w:tcPr>
            <w:tcW w:w="1996" w:type="dxa"/>
          </w:tcPr>
          <w:p w:rsidR="004E3694" w:rsidRPr="006030F2" w:rsidRDefault="006030F2" w:rsidP="00603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 xml:space="preserve">Закреплять навык ведения шайбы, формировать технику удержания клюшки близко и далеко </w:t>
            </w:r>
          </w:p>
        </w:tc>
        <w:tc>
          <w:tcPr>
            <w:tcW w:w="2222" w:type="dxa"/>
          </w:tcPr>
          <w:p w:rsidR="004E3694" w:rsidRPr="006030F2" w:rsidRDefault="006030F2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Специальные упражнения в обводке, ведении, координационные упражнения, подвижные игры</w:t>
            </w:r>
          </w:p>
        </w:tc>
      </w:tr>
      <w:tr w:rsidR="006030F2" w:rsidRPr="006030F2" w:rsidTr="006030F2">
        <w:tc>
          <w:tcPr>
            <w:tcW w:w="1809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Подготовительная</w:t>
            </w:r>
          </w:p>
        </w:tc>
        <w:tc>
          <w:tcPr>
            <w:tcW w:w="1527" w:type="dxa"/>
          </w:tcPr>
          <w:p w:rsidR="004E3694" w:rsidRPr="006030F2" w:rsidRDefault="004E3694" w:rsidP="002D4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17" w:type="dxa"/>
          </w:tcPr>
          <w:p w:rsidR="004E3694" w:rsidRPr="006030F2" w:rsidRDefault="006030F2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Ознакомитель</w:t>
            </w: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6030F2">
              <w:rPr>
                <w:rFonts w:ascii="Times New Roman" w:hAnsi="Times New Roman" w:cs="Times New Roman"/>
                <w:sz w:val="28"/>
              </w:rPr>
              <w:t>ый</w:t>
            </w:r>
          </w:p>
        </w:tc>
        <w:tc>
          <w:tcPr>
            <w:tcW w:w="1996" w:type="dxa"/>
          </w:tcPr>
          <w:p w:rsidR="004E3694" w:rsidRPr="006030F2" w:rsidRDefault="006030F2" w:rsidP="00603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 xml:space="preserve">Познакомить с упражнениями в передаче шайбы в парах, обучить выполнять передачу шайбы друг другу на клюшку на месте </w:t>
            </w:r>
          </w:p>
        </w:tc>
        <w:tc>
          <w:tcPr>
            <w:tcW w:w="2222" w:type="dxa"/>
          </w:tcPr>
          <w:p w:rsidR="004E3694" w:rsidRPr="006030F2" w:rsidRDefault="006030F2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Специальные упражнения в парах, демонстрация видео, презентации</w:t>
            </w:r>
          </w:p>
        </w:tc>
      </w:tr>
      <w:tr w:rsidR="006030F2" w:rsidRPr="006030F2" w:rsidTr="006030F2">
        <w:tc>
          <w:tcPr>
            <w:tcW w:w="1809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Подготовительная</w:t>
            </w:r>
          </w:p>
        </w:tc>
        <w:tc>
          <w:tcPr>
            <w:tcW w:w="1527" w:type="dxa"/>
          </w:tcPr>
          <w:p w:rsidR="004E3694" w:rsidRPr="006030F2" w:rsidRDefault="004E3694" w:rsidP="002D4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Октябрь – апрель</w:t>
            </w:r>
          </w:p>
        </w:tc>
        <w:tc>
          <w:tcPr>
            <w:tcW w:w="2017" w:type="dxa"/>
          </w:tcPr>
          <w:p w:rsidR="004E3694" w:rsidRPr="006030F2" w:rsidRDefault="004E3694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Обучающий</w:t>
            </w:r>
          </w:p>
        </w:tc>
        <w:tc>
          <w:tcPr>
            <w:tcW w:w="1996" w:type="dxa"/>
          </w:tcPr>
          <w:p w:rsidR="004E3694" w:rsidRPr="006030F2" w:rsidRDefault="006030F2" w:rsidP="00603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 xml:space="preserve">Закреплять навык взаимодействия в парах </w:t>
            </w:r>
          </w:p>
        </w:tc>
        <w:tc>
          <w:tcPr>
            <w:tcW w:w="2222" w:type="dxa"/>
          </w:tcPr>
          <w:p w:rsidR="004E3694" w:rsidRPr="006030F2" w:rsidRDefault="006030F2" w:rsidP="004E3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30F2">
              <w:rPr>
                <w:rFonts w:ascii="Times New Roman" w:hAnsi="Times New Roman" w:cs="Times New Roman"/>
                <w:sz w:val="28"/>
              </w:rPr>
              <w:t>Подвижные игры, упражнения группового характера</w:t>
            </w:r>
          </w:p>
        </w:tc>
      </w:tr>
    </w:tbl>
    <w:p w:rsidR="00255C6D" w:rsidRDefault="00255C6D" w:rsidP="006030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5C6D" w:rsidRDefault="00255C6D" w:rsidP="006030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5C6D" w:rsidRDefault="00255C6D" w:rsidP="006030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3694" w:rsidRDefault="006030F2" w:rsidP="006030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026D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0B5CD5" w:rsidRDefault="000B5CD5" w:rsidP="006030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для дифференцированного подхода к обучению</w:t>
      </w:r>
    </w:p>
    <w:p w:rsidR="000B5CD5" w:rsidRDefault="000B5CD5" w:rsidP="006030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5CD5" w:rsidRDefault="000B5CD5" w:rsidP="006030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CD5">
        <w:rPr>
          <w:rFonts w:ascii="Times New Roman" w:hAnsi="Times New Roman" w:cs="Times New Roman"/>
          <w:sz w:val="28"/>
          <w:szCs w:val="28"/>
        </w:rPr>
        <w:t xml:space="preserve">Организация и проведение занятий предполагает индивидуально – дифференцированный подход к обучению старших дошкольников игре в хоккей. Реализация данного подхода зависит от уровня физической подготовленности </w:t>
      </w:r>
      <w:proofErr w:type="gramStart"/>
      <w:r w:rsidRPr="000B5C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B5CD5">
        <w:rPr>
          <w:rFonts w:ascii="Times New Roman" w:hAnsi="Times New Roman" w:cs="Times New Roman"/>
          <w:sz w:val="28"/>
          <w:szCs w:val="28"/>
        </w:rPr>
        <w:t>высокий, средний и низкий) и физического развития ( группа здоровья, антропометрии,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CD5">
        <w:rPr>
          <w:rFonts w:ascii="Times New Roman" w:hAnsi="Times New Roman" w:cs="Times New Roman"/>
          <w:sz w:val="28"/>
          <w:szCs w:val="28"/>
        </w:rPr>
        <w:t>темп,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CD5">
        <w:rPr>
          <w:rFonts w:ascii="Times New Roman" w:hAnsi="Times New Roman" w:cs="Times New Roman"/>
          <w:sz w:val="28"/>
          <w:szCs w:val="28"/>
        </w:rPr>
        <w:t>гармоничность) детей путём использования на разных этапах обучения:</w:t>
      </w:r>
    </w:p>
    <w:p w:rsidR="000B5CD5" w:rsidRDefault="000B5CD5" w:rsidP="006030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на полной площадке 10/15м или её половине 5/7 м</w:t>
      </w:r>
    </w:p>
    <w:p w:rsidR="000B5CD5" w:rsidRDefault="000B5CD5" w:rsidP="006030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Увеличением или уменьшением расстояния при работе в парах (2,3,4 м)</w:t>
      </w:r>
    </w:p>
    <w:p w:rsidR="000B5CD5" w:rsidRDefault="000B5CD5" w:rsidP="006030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-Дозировкой физической нагрузки при выборе игр и игровых упражнений</w:t>
      </w:r>
    </w:p>
    <w:p w:rsidR="000B5CD5" w:rsidRPr="000B5CD5" w:rsidRDefault="000B5CD5" w:rsidP="006030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шайб различного размера и веса.</w:t>
      </w:r>
    </w:p>
    <w:p w:rsidR="000B5CD5" w:rsidRDefault="000B5CD5" w:rsidP="006030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5CD5" w:rsidRDefault="000B5CD5" w:rsidP="006030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5C1" w:rsidRDefault="006E45C1" w:rsidP="006E45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026D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</w:p>
    <w:p w:rsidR="006E45C1" w:rsidRDefault="006E45C1" w:rsidP="006E45C1">
      <w:pPr>
        <w:shd w:val="clear" w:color="auto" w:fill="FFFFFF"/>
        <w:spacing w:before="72" w:after="72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7"/>
          <w:lang w:eastAsia="ru-RU"/>
        </w:rPr>
      </w:pPr>
      <w:r w:rsidRPr="006E45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7"/>
          <w:lang w:eastAsia="ru-RU"/>
        </w:rPr>
        <w:t>Ресурсное обеспечение занятий</w:t>
      </w:r>
    </w:p>
    <w:p w:rsidR="006E45C1" w:rsidRPr="006E45C1" w:rsidRDefault="006E45C1" w:rsidP="006E45C1">
      <w:pPr>
        <w:shd w:val="clear" w:color="auto" w:fill="FFFFFF"/>
        <w:spacing w:before="72" w:after="72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7"/>
          <w:lang w:eastAsia="ru-RU"/>
        </w:rPr>
      </w:pPr>
    </w:p>
    <w:p w:rsidR="006E45C1" w:rsidRPr="006E45C1" w:rsidRDefault="006E45C1" w:rsidP="006E45C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</w:pPr>
      <w:r w:rsidRPr="006E45C1"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  <w:t>Спортивный инвентарь и оборудование: клюшки, шайбы, жилеты для команды мальчиков, мячи, конусы, ворота.</w:t>
      </w:r>
    </w:p>
    <w:p w:rsidR="006E45C1" w:rsidRPr="006E45C1" w:rsidRDefault="006E45C1" w:rsidP="006E45C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</w:pPr>
      <w:r w:rsidRPr="006E45C1"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  <w:t>Методическая и художественная литература.</w:t>
      </w:r>
    </w:p>
    <w:p w:rsidR="006E45C1" w:rsidRPr="006E45C1" w:rsidRDefault="006E45C1" w:rsidP="006E45C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</w:pPr>
      <w:r w:rsidRPr="006E45C1"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  <w:t>Фотоматериалы.</w:t>
      </w:r>
    </w:p>
    <w:p w:rsidR="006E45C1" w:rsidRPr="006E45C1" w:rsidRDefault="006E45C1" w:rsidP="006E45C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</w:pPr>
      <w:r w:rsidRPr="006E45C1"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  <w:t>Музыкальный центр.</w:t>
      </w:r>
    </w:p>
    <w:p w:rsidR="006E45C1" w:rsidRPr="006E45C1" w:rsidRDefault="006E45C1" w:rsidP="006E45C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</w:pPr>
      <w:r w:rsidRPr="006E45C1"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  <w:t>Музыкальные записи.</w:t>
      </w:r>
    </w:p>
    <w:p w:rsidR="006E45C1" w:rsidRPr="006E45C1" w:rsidRDefault="006E45C1" w:rsidP="006E45C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</w:pPr>
      <w:r w:rsidRPr="006E45C1"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  <w:t>ПК.</w:t>
      </w:r>
    </w:p>
    <w:p w:rsidR="006E45C1" w:rsidRDefault="006E45C1" w:rsidP="006E45C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</w:pPr>
      <w:r w:rsidRPr="006E45C1"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  <w:t>Мультимедиа.</w:t>
      </w:r>
    </w:p>
    <w:p w:rsidR="000D1534" w:rsidRPr="006E45C1" w:rsidRDefault="000D1534" w:rsidP="000D1534">
      <w:pPr>
        <w:shd w:val="clear" w:color="auto" w:fill="FFFFFF"/>
        <w:spacing w:before="36" w:after="0" w:line="252" w:lineRule="atLeast"/>
        <w:ind w:left="12"/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eastAsia="ru-RU"/>
        </w:rPr>
      </w:pPr>
    </w:p>
    <w:p w:rsidR="005B7614" w:rsidRDefault="005B7614" w:rsidP="005B76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026D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5B7614" w:rsidRDefault="005B7614" w:rsidP="005B76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Построение, организация и методика проведения занятий</w:t>
      </w:r>
    </w:p>
    <w:p w:rsidR="005B7614" w:rsidRPr="00255C6D" w:rsidRDefault="005B7614" w:rsidP="005B76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614" w:rsidRPr="00255C6D" w:rsidRDefault="005B7614" w:rsidP="005B7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sz w:val="28"/>
          <w:szCs w:val="28"/>
          <w:u w:val="single"/>
        </w:rPr>
        <w:t>Теоретическая часть:</w:t>
      </w:r>
      <w:r w:rsidRPr="00255C6D">
        <w:rPr>
          <w:rFonts w:ascii="Times New Roman" w:hAnsi="Times New Roman" w:cs="Times New Roman"/>
          <w:sz w:val="28"/>
          <w:szCs w:val="28"/>
        </w:rPr>
        <w:t xml:space="preserve"> беседы, викторины, презентации. </w:t>
      </w:r>
    </w:p>
    <w:p w:rsidR="00277D13" w:rsidRPr="00255C6D" w:rsidRDefault="00277D13" w:rsidP="005B7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sz w:val="28"/>
          <w:szCs w:val="28"/>
          <w:u w:val="single"/>
        </w:rPr>
        <w:t>Подготовительные упражнения</w:t>
      </w:r>
      <w:r w:rsidRPr="00255C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5C6D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255C6D">
        <w:rPr>
          <w:rFonts w:ascii="Times New Roman" w:hAnsi="Times New Roman" w:cs="Times New Roman"/>
          <w:sz w:val="28"/>
          <w:szCs w:val="28"/>
        </w:rPr>
        <w:t xml:space="preserve"> упражнения с клюшкой и мячом, бег, прыжки</w:t>
      </w:r>
    </w:p>
    <w:p w:rsidR="00277D13" w:rsidRPr="00255C6D" w:rsidRDefault="00277D13" w:rsidP="005B7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sz w:val="28"/>
          <w:szCs w:val="28"/>
          <w:u w:val="single"/>
        </w:rPr>
        <w:t>Подводящие упражнения:</w:t>
      </w:r>
      <w:r w:rsidRPr="00255C6D">
        <w:rPr>
          <w:rFonts w:ascii="Times New Roman" w:hAnsi="Times New Roman" w:cs="Times New Roman"/>
          <w:sz w:val="28"/>
          <w:szCs w:val="28"/>
        </w:rPr>
        <w:t xml:space="preserve"> выполнение отдельных частей изучаемого двигательного действия, имитация действия, выполнение действия в облегченных условиях, в замедленном темпе.</w:t>
      </w:r>
    </w:p>
    <w:p w:rsidR="00277D13" w:rsidRPr="00255C6D" w:rsidRDefault="00277D13" w:rsidP="005B7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sz w:val="28"/>
          <w:szCs w:val="28"/>
          <w:u w:val="single"/>
        </w:rPr>
        <w:t xml:space="preserve">Индивидуальные задания: </w:t>
      </w:r>
      <w:r w:rsidRPr="00255C6D">
        <w:rPr>
          <w:rFonts w:ascii="Times New Roman" w:hAnsi="Times New Roman" w:cs="Times New Roman"/>
          <w:sz w:val="28"/>
          <w:szCs w:val="28"/>
        </w:rPr>
        <w:t>корректировка плохо удающихся элементов.</w:t>
      </w:r>
    </w:p>
    <w:p w:rsidR="00277D13" w:rsidRPr="00255C6D" w:rsidRDefault="00277D13" w:rsidP="005B76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D13" w:rsidRPr="00255C6D" w:rsidRDefault="00277D13" w:rsidP="005B761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55C6D">
        <w:rPr>
          <w:rFonts w:ascii="Times New Roman" w:hAnsi="Times New Roman" w:cs="Times New Roman"/>
          <w:sz w:val="28"/>
          <w:szCs w:val="28"/>
          <w:u w:val="single"/>
        </w:rPr>
        <w:t>Игровое занятие:</w:t>
      </w:r>
    </w:p>
    <w:p w:rsidR="00277D13" w:rsidRPr="00255C6D" w:rsidRDefault="00277D13" w:rsidP="00277D13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sz w:val="28"/>
          <w:szCs w:val="28"/>
        </w:rPr>
        <w:t>Вводная часть – развитие интереса у  детей к предстоящим движениям и сосредоточением их внимания на изучаемом материале</w:t>
      </w:r>
    </w:p>
    <w:p w:rsidR="00277D13" w:rsidRPr="00255C6D" w:rsidRDefault="00277D13" w:rsidP="00277D13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sz w:val="28"/>
          <w:szCs w:val="28"/>
        </w:rPr>
        <w:t>Основная часть – ознакомление детей с новым материалом, повторение и закрепление уже известного, совершенствования имеющихся двигательных навыков.</w:t>
      </w:r>
    </w:p>
    <w:p w:rsidR="00277D13" w:rsidRDefault="00277D13" w:rsidP="00277D13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sz w:val="28"/>
          <w:szCs w:val="28"/>
        </w:rPr>
        <w:t>Заключительная часть – снижение общей возбудимости функции организма и приведении его в относительно спокойное состояние.</w:t>
      </w:r>
    </w:p>
    <w:p w:rsidR="00255C6D" w:rsidRDefault="00255C6D" w:rsidP="00255C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C6D" w:rsidRPr="00255C6D" w:rsidRDefault="00255C6D" w:rsidP="00255C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3ED" w:rsidRPr="00E243ED" w:rsidRDefault="00E243ED" w:rsidP="00E243ED">
      <w:pPr>
        <w:pStyle w:val="a8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43ED">
        <w:rPr>
          <w:rFonts w:ascii="Times New Roman" w:hAnsi="Times New Roman" w:cs="Times New Roman"/>
          <w:b/>
          <w:sz w:val="28"/>
          <w:szCs w:val="28"/>
        </w:rPr>
        <w:t>Слайд № 9</w:t>
      </w:r>
    </w:p>
    <w:p w:rsidR="00E243ED" w:rsidRPr="00E243ED" w:rsidRDefault="00E243ED" w:rsidP="00E243ED">
      <w:pPr>
        <w:pStyle w:val="a8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43ED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E243ED" w:rsidRPr="00A3227E" w:rsidRDefault="00E243ED" w:rsidP="00E243ED">
      <w:pPr>
        <w:pStyle w:val="a3"/>
        <w:shd w:val="clear" w:color="auto" w:fill="FFFFFF"/>
        <w:spacing w:before="72" w:beforeAutospacing="0" w:after="72" w:afterAutospacing="0" w:line="252" w:lineRule="atLeast"/>
        <w:ind w:left="72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• О</w:t>
      </w:r>
      <w:r w:rsidRPr="00A3227E">
        <w:rPr>
          <w:color w:val="303F50"/>
          <w:sz w:val="28"/>
          <w:szCs w:val="28"/>
        </w:rPr>
        <w:t>риентирование родителей на формирование у ребёнка положительного отношения к физкультуре и спорту, здоровому образу жизни;</w:t>
      </w:r>
    </w:p>
    <w:p w:rsidR="00E243ED" w:rsidRPr="00A3227E" w:rsidRDefault="00E243ED" w:rsidP="00E243ED">
      <w:pPr>
        <w:pStyle w:val="a3"/>
        <w:shd w:val="clear" w:color="auto" w:fill="FFFFFF"/>
        <w:spacing w:before="72" w:beforeAutospacing="0" w:after="72" w:afterAutospacing="0" w:line="252" w:lineRule="atLeast"/>
        <w:ind w:left="72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• П</w:t>
      </w:r>
      <w:r w:rsidRPr="00A3227E">
        <w:rPr>
          <w:color w:val="303F50"/>
          <w:sz w:val="28"/>
          <w:szCs w:val="28"/>
        </w:rPr>
        <w:t>олучение новых практических знаний в общении с детьми в сфере физического воспитания;</w:t>
      </w:r>
    </w:p>
    <w:p w:rsidR="00E243ED" w:rsidRDefault="00E243ED" w:rsidP="00E243ED">
      <w:pPr>
        <w:pStyle w:val="a3"/>
        <w:shd w:val="clear" w:color="auto" w:fill="FFFFFF"/>
        <w:spacing w:before="72" w:beforeAutospacing="0" w:after="72" w:afterAutospacing="0" w:line="252" w:lineRule="atLeast"/>
        <w:ind w:left="72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• У</w:t>
      </w:r>
      <w:r w:rsidRPr="00A3227E">
        <w:rPr>
          <w:color w:val="303F50"/>
          <w:sz w:val="28"/>
          <w:szCs w:val="28"/>
        </w:rPr>
        <w:t>становление эмоционального контакта со своими детьми.</w:t>
      </w:r>
    </w:p>
    <w:p w:rsidR="00E243ED" w:rsidRDefault="00E243ED" w:rsidP="00E243ED">
      <w:pPr>
        <w:pStyle w:val="a8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3ED" w:rsidRDefault="00E243ED" w:rsidP="00E243ED">
      <w:pPr>
        <w:pStyle w:val="a8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3ED" w:rsidRPr="00E243ED" w:rsidRDefault="00E243ED" w:rsidP="00E243ED">
      <w:pPr>
        <w:pStyle w:val="a8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43ED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10CA6">
        <w:rPr>
          <w:rFonts w:ascii="Times New Roman" w:hAnsi="Times New Roman" w:cs="Times New Roman"/>
          <w:b/>
          <w:sz w:val="28"/>
          <w:szCs w:val="28"/>
        </w:rPr>
        <w:t>-15</w:t>
      </w:r>
    </w:p>
    <w:p w:rsidR="00E243ED" w:rsidRDefault="00E243ED" w:rsidP="00E243ED">
      <w:pPr>
        <w:pStyle w:val="a8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3ED" w:rsidRPr="00E243ED" w:rsidRDefault="00E243ED" w:rsidP="00E243ED">
      <w:pPr>
        <w:pStyle w:val="a8"/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E243ED">
        <w:rPr>
          <w:rFonts w:ascii="Times New Roman" w:hAnsi="Times New Roman" w:cs="Times New Roman"/>
          <w:sz w:val="28"/>
        </w:rPr>
        <w:t xml:space="preserve">Игра хоккей в наше время может быть представлена на занятиях по физической культуре в дошкольном образовательном учреждении более широко. Можно использовать клюшку в </w:t>
      </w:r>
      <w:proofErr w:type="spellStart"/>
      <w:r w:rsidRPr="00E243ED">
        <w:rPr>
          <w:rFonts w:ascii="Times New Roman" w:hAnsi="Times New Roman" w:cs="Times New Roman"/>
          <w:sz w:val="28"/>
        </w:rPr>
        <w:t>общеразвивающих</w:t>
      </w:r>
      <w:proofErr w:type="spellEnd"/>
      <w:r w:rsidRPr="00E243ED">
        <w:rPr>
          <w:rFonts w:ascii="Times New Roman" w:hAnsi="Times New Roman" w:cs="Times New Roman"/>
          <w:sz w:val="28"/>
        </w:rPr>
        <w:t xml:space="preserve"> упражнениях. Гимнастика в образе «чемпионов» вызывает интерес у детей пятого года жизни, а сами упражнения будут выполняться с 5 желанием и настроением. Шайба или мяч для хоккея так же найдет свое применение в комплексах ОРУ у детей всех возрастов. Например, шайбу или мяч можно перекладывать из руки в руку, передвигать стопой вокруг и между кеглей, с метки на метку по полу. Широко можно использовать клюшку и шайбу в комплексах упражнений с целью профилактики нарушений осанки и предупреждения развития плоскостопия. Занятия с элементами хоккея можно организовывать как на открытой площадке (зимой - снег, летом – трава), так и в спортивном зале. В возрастном периоде от 4 до 5 лет (средняя группа) хоккей может быть введен в занятия по физической культуре в ДОУ с целью общего оздоровления, привития интереса к этому виду спорта.</w:t>
      </w:r>
    </w:p>
    <w:p w:rsidR="00E243ED" w:rsidRPr="009476F3" w:rsidRDefault="00E243ED" w:rsidP="009476F3">
      <w:pPr>
        <w:rPr>
          <w:rFonts w:ascii="Times New Roman" w:hAnsi="Times New Roman" w:cs="Times New Roman"/>
        </w:rPr>
      </w:pPr>
    </w:p>
    <w:p w:rsidR="009476F3" w:rsidRPr="009476F3" w:rsidRDefault="009476F3" w:rsidP="009476F3">
      <w:pPr>
        <w:rPr>
          <w:rFonts w:ascii="Times New Roman" w:hAnsi="Times New Roman" w:cs="Times New Roman"/>
          <w:b/>
          <w:sz w:val="28"/>
        </w:rPr>
      </w:pPr>
      <w:r w:rsidRPr="00E243ED">
        <w:rPr>
          <w:rFonts w:ascii="Times New Roman" w:hAnsi="Times New Roman" w:cs="Times New Roman"/>
          <w:b/>
          <w:sz w:val="28"/>
          <w:szCs w:val="28"/>
        </w:rPr>
        <w:lastRenderedPageBreak/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 xml:space="preserve"> 16 </w:t>
      </w:r>
      <w:r w:rsidRPr="009476F3">
        <w:rPr>
          <w:rFonts w:ascii="Times New Roman" w:hAnsi="Times New Roman" w:cs="Times New Roman"/>
          <w:b/>
          <w:sz w:val="28"/>
        </w:rPr>
        <w:t>Совместные занятия спортом детей и родителей</w:t>
      </w:r>
    </w:p>
    <w:p w:rsidR="009476F3" w:rsidRPr="009476F3" w:rsidRDefault="009476F3" w:rsidP="009476F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</w:t>
      </w:r>
    </w:p>
    <w:p w:rsidR="009476F3" w:rsidRPr="009476F3" w:rsidRDefault="009476F3" w:rsidP="009476F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9476F3" w:rsidRPr="009476F3" w:rsidRDefault="009476F3" w:rsidP="009476F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F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Совместные занятия </w:t>
      </w:r>
      <w:proofErr w:type="gramStart"/>
      <w:r w:rsidRPr="009476F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приносят  положительные результаты</w:t>
      </w:r>
      <w:proofErr w:type="gramEnd"/>
      <w:r w:rsidRPr="009476F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</w:t>
      </w:r>
    </w:p>
    <w:p w:rsidR="009476F3" w:rsidRPr="009476F3" w:rsidRDefault="009476F3" w:rsidP="009476F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F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9476F3" w:rsidRPr="009476F3" w:rsidRDefault="009476F3" w:rsidP="009476F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F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 углубляют взаимосвязь родителей и детей;</w:t>
      </w:r>
    </w:p>
    <w:p w:rsidR="009476F3" w:rsidRPr="009476F3" w:rsidRDefault="009476F3" w:rsidP="009476F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F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ним.</w:t>
      </w:r>
    </w:p>
    <w:p w:rsidR="009476F3" w:rsidRDefault="009476F3" w:rsidP="00E243ED">
      <w:pPr>
        <w:pStyle w:val="a8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76F3" w:rsidRPr="00E10CA6" w:rsidRDefault="00E10CA6" w:rsidP="00E10C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43ED">
        <w:rPr>
          <w:rFonts w:ascii="Times New Roman" w:hAnsi="Times New Roman" w:cs="Times New Roman"/>
          <w:b/>
          <w:sz w:val="28"/>
          <w:szCs w:val="28"/>
        </w:rPr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5330F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5330F1">
        <w:rPr>
          <w:rFonts w:ascii="Times New Roman" w:hAnsi="Times New Roman" w:cs="Times New Roman"/>
          <w:b/>
          <w:sz w:val="28"/>
          <w:szCs w:val="28"/>
        </w:rPr>
        <w:t>Я</w:t>
      </w:r>
      <w:r w:rsidR="00255C6D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255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F1">
        <w:rPr>
          <w:rFonts w:ascii="Times New Roman" w:hAnsi="Times New Roman" w:cs="Times New Roman"/>
          <w:b/>
          <w:sz w:val="28"/>
          <w:szCs w:val="28"/>
        </w:rPr>
        <w:t xml:space="preserve"> исследователь»</w:t>
      </w:r>
    </w:p>
    <w:p w:rsidR="009476F3" w:rsidRDefault="00E10CA6" w:rsidP="00E10CA6">
      <w:pPr>
        <w:pStyle w:val="a8"/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E10CA6">
        <w:rPr>
          <w:rFonts w:ascii="Times New Roman" w:hAnsi="Times New Roman" w:cs="Times New Roman"/>
          <w:color w:val="000000"/>
          <w:sz w:val="28"/>
        </w:rPr>
        <w:t xml:space="preserve">Детям каждый день необходимо движение. Занятия спортом улучшают физическое и эмоциональное состояние ребенка, благотворно влияют на успеваемость, воспитывает качества, которые пригодятся в карьере. </w:t>
      </w:r>
      <w:r w:rsidR="00072622">
        <w:rPr>
          <w:rFonts w:ascii="Times New Roman" w:hAnsi="Times New Roman" w:cs="Times New Roman"/>
          <w:color w:val="000000"/>
          <w:sz w:val="28"/>
        </w:rPr>
        <w:t>С</w:t>
      </w:r>
      <w:r w:rsidRPr="00E10CA6">
        <w:rPr>
          <w:rFonts w:ascii="Times New Roman" w:hAnsi="Times New Roman" w:cs="Times New Roman"/>
          <w:color w:val="000000"/>
          <w:sz w:val="28"/>
        </w:rPr>
        <w:t>порт помогает формировать характер ребенка и развивает важные социальные и интеллектуальные навыки. </w:t>
      </w:r>
      <w:r w:rsidRPr="00E10CA6">
        <w:rPr>
          <w:rStyle w:val="a9"/>
          <w:rFonts w:ascii="Times New Roman" w:hAnsi="Times New Roman" w:cs="Times New Roman"/>
          <w:b w:val="0"/>
          <w:color w:val="000000"/>
          <w:sz w:val="28"/>
        </w:rPr>
        <w:t>Дети, рано познакомившиеся со спортом, отличаются самостоятельностью в принятии решений, уверенностью в собственных силах.</w:t>
      </w:r>
      <w:r w:rsidRPr="00E10CA6">
        <w:rPr>
          <w:rFonts w:ascii="Times New Roman" w:hAnsi="Times New Roman" w:cs="Times New Roman"/>
          <w:b/>
          <w:color w:val="000000"/>
          <w:sz w:val="28"/>
        </w:rPr>
        <w:t> </w:t>
      </w:r>
      <w:r w:rsidRPr="00E10CA6">
        <w:rPr>
          <w:rFonts w:ascii="Times New Roman" w:hAnsi="Times New Roman" w:cs="Times New Roman"/>
          <w:color w:val="000000"/>
          <w:sz w:val="28"/>
        </w:rPr>
        <w:t xml:space="preserve">Они с ранних лет умеют работать в команде, быстро подстраиваться под новые обстоятельства, упорно двигаться к цели. Команда не добьется успеха, если ее члены не умеют действовать сообща. </w:t>
      </w:r>
      <w:r w:rsidR="005330F1">
        <w:rPr>
          <w:rFonts w:ascii="Times New Roman" w:hAnsi="Times New Roman" w:cs="Times New Roman"/>
          <w:color w:val="000000"/>
          <w:sz w:val="28"/>
        </w:rPr>
        <w:t>Хоккей</w:t>
      </w:r>
      <w:r w:rsidRPr="00E10CA6">
        <w:rPr>
          <w:rFonts w:ascii="Times New Roman" w:hAnsi="Times New Roman" w:cs="Times New Roman"/>
          <w:color w:val="000000"/>
          <w:sz w:val="28"/>
        </w:rPr>
        <w:t xml:space="preserve"> учит действовать слаженно в команде и добиваться целей, благодаря общим усилиям.</w:t>
      </w:r>
      <w:r w:rsidRPr="00E10CA6">
        <w:rPr>
          <w:rFonts w:ascii="Times New Roman" w:hAnsi="Times New Roman" w:cs="Times New Roman"/>
          <w:color w:val="000000"/>
          <w:sz w:val="28"/>
        </w:rPr>
        <w:br/>
      </w:r>
    </w:p>
    <w:p w:rsidR="008C203D" w:rsidRDefault="008C203D" w:rsidP="00E10CA6">
      <w:pPr>
        <w:pStyle w:val="a8"/>
        <w:spacing w:after="0"/>
        <w:rPr>
          <w:rFonts w:ascii="Times New Roman" w:hAnsi="Times New Roman" w:cs="Times New Roman"/>
          <w:b/>
          <w:sz w:val="36"/>
          <w:szCs w:val="28"/>
        </w:rPr>
      </w:pPr>
    </w:p>
    <w:p w:rsidR="008C203D" w:rsidRPr="00E10CA6" w:rsidRDefault="008C203D" w:rsidP="00E10CA6">
      <w:pPr>
        <w:pStyle w:val="a8"/>
        <w:spacing w:after="0"/>
        <w:rPr>
          <w:rFonts w:ascii="Times New Roman" w:hAnsi="Times New Roman" w:cs="Times New Roman"/>
          <w:b/>
          <w:sz w:val="36"/>
          <w:szCs w:val="28"/>
        </w:rPr>
      </w:pPr>
    </w:p>
    <w:p w:rsidR="00255C6D" w:rsidRPr="00255C6D" w:rsidRDefault="00255C6D" w:rsidP="00255C6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243ED">
        <w:rPr>
          <w:rFonts w:ascii="Times New Roman" w:hAnsi="Times New Roman" w:cs="Times New Roman"/>
          <w:b/>
          <w:sz w:val="28"/>
          <w:szCs w:val="28"/>
        </w:rPr>
        <w:lastRenderedPageBreak/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 xml:space="preserve"> 18  </w:t>
      </w:r>
      <w:r w:rsidR="005330F1" w:rsidRPr="005330F1">
        <w:rPr>
          <w:rFonts w:ascii="Times New Roman" w:hAnsi="Times New Roman" w:cs="Times New Roman"/>
          <w:b/>
          <w:sz w:val="28"/>
          <w:szCs w:val="28"/>
        </w:rPr>
        <w:t>РЕЗУЛЬТАТЫ ИЗУЧЕНИЯ ИГРЫ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30F1" w:rsidRPr="00255C6D">
        <w:rPr>
          <w:rFonts w:ascii="Times New Roman" w:hAnsi="Times New Roman" w:cs="Times New Roman"/>
          <w:b/>
          <w:sz w:val="28"/>
          <w:szCs w:val="28"/>
        </w:rPr>
        <w:t>ХОККЕЙ</w:t>
      </w:r>
    </w:p>
    <w:p w:rsidR="005330F1" w:rsidRPr="005330F1" w:rsidRDefault="005330F1" w:rsidP="005330F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330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C6D" w:rsidRPr="00255C6D" w:rsidRDefault="00255C6D" w:rsidP="00255C6D">
      <w:pPr>
        <w:pStyle w:val="a8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bCs/>
          <w:sz w:val="28"/>
          <w:szCs w:val="28"/>
        </w:rPr>
        <w:t>Знают элементарные правила игры в хоккей.</w:t>
      </w:r>
    </w:p>
    <w:p w:rsidR="00255C6D" w:rsidRPr="00255C6D" w:rsidRDefault="00255C6D" w:rsidP="00255C6D">
      <w:pPr>
        <w:pStyle w:val="a8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bCs/>
          <w:sz w:val="28"/>
          <w:szCs w:val="28"/>
        </w:rPr>
        <w:t>Дети умеют правильно держать клюшку, вести шайбу разными способами, бросать шайбу в цель.</w:t>
      </w:r>
    </w:p>
    <w:p w:rsidR="00255C6D" w:rsidRPr="00255C6D" w:rsidRDefault="00255C6D" w:rsidP="00255C6D">
      <w:pPr>
        <w:pStyle w:val="a8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bCs/>
          <w:sz w:val="28"/>
          <w:szCs w:val="28"/>
        </w:rPr>
        <w:t>Развиты при игре в хоккей скоростные и силовые качества, глазомер и координацию движения.</w:t>
      </w:r>
    </w:p>
    <w:p w:rsidR="00255C6D" w:rsidRPr="00255C6D" w:rsidRDefault="00255C6D" w:rsidP="00255C6D">
      <w:pPr>
        <w:pStyle w:val="a8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bCs/>
          <w:sz w:val="28"/>
          <w:szCs w:val="28"/>
        </w:rPr>
        <w:t>Сформирован навык взаимодействия при выполнении различных упражнений – заданий с клюшкой.</w:t>
      </w:r>
    </w:p>
    <w:p w:rsidR="00255C6D" w:rsidRPr="00255C6D" w:rsidRDefault="00255C6D" w:rsidP="00255C6D">
      <w:pPr>
        <w:pStyle w:val="a8"/>
        <w:rPr>
          <w:rFonts w:ascii="Times New Roman" w:hAnsi="Times New Roman" w:cs="Times New Roman"/>
          <w:sz w:val="28"/>
          <w:szCs w:val="28"/>
        </w:rPr>
      </w:pPr>
      <w:r w:rsidRPr="00255C6D">
        <w:rPr>
          <w:rFonts w:ascii="Times New Roman" w:hAnsi="Times New Roman" w:cs="Times New Roman"/>
          <w:bCs/>
          <w:sz w:val="28"/>
          <w:szCs w:val="28"/>
        </w:rPr>
        <w:t xml:space="preserve">Сформированы представления детей </w:t>
      </w:r>
      <w:proofErr w:type="gramStart"/>
      <w:r w:rsidRPr="00255C6D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255C6D">
        <w:rPr>
          <w:rFonts w:ascii="Times New Roman" w:hAnsi="Times New Roman" w:cs="Times New Roman"/>
          <w:bCs/>
          <w:sz w:val="28"/>
          <w:szCs w:val="28"/>
        </w:rPr>
        <w:t xml:space="preserve"> известных хоккеистах,  экипировке, правилах, технике хоккея.</w:t>
      </w:r>
    </w:p>
    <w:p w:rsidR="00255C6D" w:rsidRPr="00255C6D" w:rsidRDefault="00255C6D" w:rsidP="00255C6D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255C6D">
        <w:rPr>
          <w:rFonts w:ascii="Times New Roman" w:hAnsi="Times New Roman" w:cs="Times New Roman"/>
          <w:bCs/>
          <w:sz w:val="28"/>
          <w:szCs w:val="28"/>
        </w:rPr>
        <w:t xml:space="preserve">Обогащен словарь детей за счет слов (экипировка, голкипер, арбитр, матч, турнир, тренер, команда, кубок). </w:t>
      </w:r>
      <w:proofErr w:type="gramEnd"/>
    </w:p>
    <w:p w:rsidR="009476F3" w:rsidRDefault="009476F3" w:rsidP="00E243ED">
      <w:pPr>
        <w:pStyle w:val="a8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76F3" w:rsidRPr="000C6D68" w:rsidRDefault="000C6D68" w:rsidP="00E243ED">
      <w:pPr>
        <w:pStyle w:val="a8"/>
        <w:spacing w:after="0"/>
        <w:rPr>
          <w:rFonts w:ascii="Times New Roman" w:hAnsi="Times New Roman" w:cs="Times New Roman"/>
          <w:b/>
          <w:sz w:val="44"/>
          <w:szCs w:val="28"/>
        </w:rPr>
      </w:pPr>
      <w:r w:rsidRPr="000C6D68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Подвижные игры с элементами хоккея дают возможность приобщить детей к спорту, закрепить физические навыки, дает возможность комплексно решать задачи физического воспитания детей дошкольного возраста.</w:t>
      </w:r>
    </w:p>
    <w:p w:rsidR="009476F3" w:rsidRDefault="009476F3" w:rsidP="00E243ED">
      <w:pPr>
        <w:pStyle w:val="a8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76F3" w:rsidRPr="00255C6D" w:rsidRDefault="00255C6D" w:rsidP="00255C6D">
      <w:pPr>
        <w:pStyle w:val="a8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E243ED" w:rsidRPr="00277D13" w:rsidRDefault="00E243ED" w:rsidP="00E243ED">
      <w:pPr>
        <w:pStyle w:val="a8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320" w:rsidRPr="008E3320" w:rsidRDefault="008E3320" w:rsidP="008E3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20">
        <w:rPr>
          <w:rFonts w:ascii="Times New Roman" w:hAnsi="Times New Roman" w:cs="Times New Roman"/>
          <w:b/>
          <w:sz w:val="28"/>
          <w:szCs w:val="28"/>
        </w:rPr>
        <w:t>ИГРЫ И УПРАЖНЕНИЯ ОБУЧЕНИЯ ЭЛЕМЕНТАМ ИГРЫ В ХОККЕЙ</w:t>
      </w:r>
    </w:p>
    <w:p w:rsidR="008E3320" w:rsidRPr="008E3320" w:rsidRDefault="008E3320" w:rsidP="008E3320">
      <w:r w:rsidRPr="008E3320">
        <w:rPr>
          <w:noProof/>
          <w:lang w:eastAsia="ru-RU"/>
        </w:rPr>
        <w:lastRenderedPageBreak/>
        <w:drawing>
          <wp:inline distT="0" distB="0" distL="0" distR="0">
            <wp:extent cx="6370320" cy="6332220"/>
            <wp:effectExtent l="19050" t="0" r="0" b="0"/>
            <wp:docPr id="7" name="Рисунок 7" descr="https://olga.sad60.edusite.ru/images/clip_inekg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lga.sad60.edusite.ru/images/clip_inekgo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633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20" w:rsidRPr="008E3320" w:rsidRDefault="008E3320" w:rsidP="008E3320">
      <w:r w:rsidRPr="008E3320">
        <w:t> </w:t>
      </w:r>
    </w:p>
    <w:p w:rsidR="008E3320" w:rsidRPr="008E3320" w:rsidRDefault="008E3320" w:rsidP="008E3320">
      <w:r w:rsidRPr="008E3320">
        <w:rPr>
          <w:noProof/>
          <w:lang w:eastAsia="ru-RU"/>
        </w:rPr>
        <w:lastRenderedPageBreak/>
        <w:drawing>
          <wp:inline distT="0" distB="0" distL="0" distR="0">
            <wp:extent cx="6629400" cy="10309860"/>
            <wp:effectExtent l="19050" t="0" r="0" b="0"/>
            <wp:docPr id="8" name="Рисунок 8" descr="https://olga.sad60.edusite.ru/images/clip_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lga.sad60.edusite.ru/images/clip_image0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030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20" w:rsidRPr="008E3320" w:rsidRDefault="008E3320" w:rsidP="008E3320">
      <w:r w:rsidRPr="008E3320">
        <w:rPr>
          <w:noProof/>
          <w:lang w:eastAsia="ru-RU"/>
        </w:rPr>
        <w:lastRenderedPageBreak/>
        <w:drawing>
          <wp:inline distT="0" distB="0" distL="0" distR="0">
            <wp:extent cx="5940425" cy="9265394"/>
            <wp:effectExtent l="19050" t="0" r="3175" b="0"/>
            <wp:docPr id="3" name="Рисунок 9" descr="https://olga.sad60.edusite.ru/images/clip_imarvyieogu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lga.sad60.edusite.ru/images/clip_imarvyieogu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20" w:rsidRPr="008E3320" w:rsidRDefault="008E3320" w:rsidP="008E3320">
      <w:r w:rsidRPr="008E3320">
        <w:lastRenderedPageBreak/>
        <w:t> </w:t>
      </w:r>
    </w:p>
    <w:p w:rsidR="008E3320" w:rsidRPr="008E3320" w:rsidRDefault="008E3320" w:rsidP="008E3320">
      <w:r w:rsidRPr="008E3320">
        <w:t> </w:t>
      </w:r>
    </w:p>
    <w:p w:rsidR="008E3320" w:rsidRPr="008E3320" w:rsidRDefault="008E3320" w:rsidP="008E3320">
      <w:r w:rsidRPr="008E3320">
        <w:rPr>
          <w:noProof/>
          <w:lang w:eastAsia="ru-RU"/>
        </w:rPr>
        <w:drawing>
          <wp:inline distT="0" distB="0" distL="0" distR="0">
            <wp:extent cx="6713220" cy="4541520"/>
            <wp:effectExtent l="19050" t="0" r="0" b="0"/>
            <wp:docPr id="10" name="Рисунок 10" descr="https://olga.sad60.edusite.ru/images/clip_imvaorav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lga.sad60.edusite.ru/images/clip_imvaorav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454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20" w:rsidRPr="008E3320" w:rsidRDefault="008E3320" w:rsidP="00E243E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3320">
        <w:rPr>
          <w:rFonts w:ascii="Times New Roman" w:hAnsi="Times New Roman" w:cs="Times New Roman"/>
          <w:b/>
          <w:sz w:val="28"/>
        </w:rPr>
        <w:t>Подвижные игры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b/>
          <w:sz w:val="28"/>
        </w:rPr>
      </w:pPr>
      <w:r w:rsidRPr="008E3320">
        <w:rPr>
          <w:rFonts w:ascii="Times New Roman" w:hAnsi="Times New Roman" w:cs="Times New Roman"/>
          <w:b/>
          <w:sz w:val="28"/>
        </w:rPr>
        <w:t>Гонка с булавами.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Для игры нужны гимнастические булавы. Если булав не имеется, можно использовать деревянные городки или прос</w:t>
      </w:r>
      <w:r w:rsidRPr="008E3320">
        <w:rPr>
          <w:rFonts w:ascii="Times New Roman" w:hAnsi="Times New Roman" w:cs="Times New Roman"/>
          <w:sz w:val="28"/>
        </w:rPr>
        <w:softHyphen/>
        <w:t>то сделать деревянные столбики высотой 15 — 20 см. Дети делятся на несколько команд по 3—5 человек в каждой. Все команды строятся на стартовой линии в колонны. Против команды — булава, каждый иг</w:t>
      </w:r>
      <w:r w:rsidRPr="008E3320">
        <w:rPr>
          <w:rFonts w:ascii="Times New Roman" w:hAnsi="Times New Roman" w:cs="Times New Roman"/>
          <w:sz w:val="28"/>
        </w:rPr>
        <w:softHyphen/>
        <w:t>рок имеет клюшку. После сигнала все игроки, стоящие первыми в ко</w:t>
      </w:r>
      <w:r w:rsidRPr="008E3320">
        <w:rPr>
          <w:rFonts w:ascii="Times New Roman" w:hAnsi="Times New Roman" w:cs="Times New Roman"/>
          <w:sz w:val="28"/>
        </w:rPr>
        <w:softHyphen/>
        <w:t>лонне, гонят булаву клюшкой так, чтобы она не упала, до установлен</w:t>
      </w:r>
      <w:r w:rsidRPr="008E3320">
        <w:rPr>
          <w:rFonts w:ascii="Times New Roman" w:hAnsi="Times New Roman" w:cs="Times New Roman"/>
          <w:sz w:val="28"/>
        </w:rPr>
        <w:softHyphen/>
        <w:t>ного места. Затем возвращаются и передают эстафету следующему игроку по команде. Если во время гонки булава упадет, ее надо под</w:t>
      </w:r>
      <w:r w:rsidRPr="008E3320">
        <w:rPr>
          <w:rFonts w:ascii="Times New Roman" w:hAnsi="Times New Roman" w:cs="Times New Roman"/>
          <w:sz w:val="28"/>
        </w:rPr>
        <w:softHyphen/>
        <w:t>нять, а затем продолжать гонку.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b/>
          <w:sz w:val="28"/>
        </w:rPr>
      </w:pPr>
      <w:r w:rsidRPr="008E3320">
        <w:rPr>
          <w:rFonts w:ascii="Times New Roman" w:hAnsi="Times New Roman" w:cs="Times New Roman"/>
          <w:b/>
          <w:sz w:val="28"/>
        </w:rPr>
        <w:t>Мяч — «печать».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Для проведения игры нужен маленький ре</w:t>
      </w:r>
      <w:r w:rsidRPr="008E3320">
        <w:rPr>
          <w:rFonts w:ascii="Times New Roman" w:hAnsi="Times New Roman" w:cs="Times New Roman"/>
          <w:sz w:val="28"/>
        </w:rPr>
        <w:softHyphen/>
        <w:t>зиновый мяч. Все участники с клюшками, кроме водящего, свободно располагаются на площадке. После свистка воспитателя водящий убегает от игроков,  перемещаясь в любом направлении. Ос</w:t>
      </w:r>
      <w:r w:rsidRPr="008E3320">
        <w:rPr>
          <w:rFonts w:ascii="Times New Roman" w:hAnsi="Times New Roman" w:cs="Times New Roman"/>
          <w:sz w:val="28"/>
        </w:rPr>
        <w:softHyphen/>
        <w:t xml:space="preserve">тальные играющие также перемещаются по катку и </w:t>
      </w:r>
      <w:r w:rsidRPr="008E3320">
        <w:rPr>
          <w:rFonts w:ascii="Times New Roman" w:hAnsi="Times New Roman" w:cs="Times New Roman"/>
          <w:sz w:val="28"/>
        </w:rPr>
        <w:lastRenderedPageBreak/>
        <w:t>перекидываются мячом, которым они должны осалить водящего. Кто осалит водящего, сам становится водящим.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b/>
          <w:sz w:val="28"/>
        </w:rPr>
      </w:pPr>
      <w:r w:rsidRPr="008E3320">
        <w:rPr>
          <w:rFonts w:ascii="Times New Roman" w:hAnsi="Times New Roman" w:cs="Times New Roman"/>
          <w:b/>
          <w:sz w:val="28"/>
        </w:rPr>
        <w:t>Салочки.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У всех играющих — клюшки. Один выбирается водя</w:t>
      </w:r>
      <w:r w:rsidRPr="008E3320">
        <w:rPr>
          <w:rFonts w:ascii="Times New Roman" w:hAnsi="Times New Roman" w:cs="Times New Roman"/>
          <w:sz w:val="28"/>
        </w:rPr>
        <w:softHyphen/>
        <w:t xml:space="preserve">щим. Дети свободно располагаются на площадке. Цель водящего — ударить по шайбе так, чтобы она догнала </w:t>
      </w:r>
      <w:proofErr w:type="spellStart"/>
      <w:r w:rsidRPr="008E3320">
        <w:rPr>
          <w:rFonts w:ascii="Times New Roman" w:hAnsi="Times New Roman" w:cs="Times New Roman"/>
          <w:sz w:val="28"/>
        </w:rPr>
        <w:t>дюбого</w:t>
      </w:r>
      <w:proofErr w:type="spellEnd"/>
      <w:r w:rsidRPr="008E3320">
        <w:rPr>
          <w:rFonts w:ascii="Times New Roman" w:hAnsi="Times New Roman" w:cs="Times New Roman"/>
          <w:sz w:val="28"/>
        </w:rPr>
        <w:t xml:space="preserve"> из </w:t>
      </w:r>
      <w:proofErr w:type="gramStart"/>
      <w:r w:rsidRPr="008E3320">
        <w:rPr>
          <w:rFonts w:ascii="Times New Roman" w:hAnsi="Times New Roman" w:cs="Times New Roman"/>
          <w:sz w:val="28"/>
        </w:rPr>
        <w:t>играющих</w:t>
      </w:r>
      <w:proofErr w:type="gramEnd"/>
      <w:r w:rsidRPr="008E3320">
        <w:rPr>
          <w:rFonts w:ascii="Times New Roman" w:hAnsi="Times New Roman" w:cs="Times New Roman"/>
          <w:sz w:val="28"/>
        </w:rPr>
        <w:t>, косну</w:t>
      </w:r>
      <w:r w:rsidRPr="008E3320">
        <w:rPr>
          <w:rFonts w:ascii="Times New Roman" w:hAnsi="Times New Roman" w:cs="Times New Roman"/>
          <w:sz w:val="28"/>
        </w:rPr>
        <w:softHyphen/>
        <w:t xml:space="preserve">лась его, и тогда тот становится водящим. Вместо тяжелой резиновой шайбы используется </w:t>
      </w:r>
      <w:proofErr w:type="gramStart"/>
      <w:r w:rsidRPr="008E3320">
        <w:rPr>
          <w:rFonts w:ascii="Times New Roman" w:hAnsi="Times New Roman" w:cs="Times New Roman"/>
          <w:sz w:val="28"/>
        </w:rPr>
        <w:t>легкая</w:t>
      </w:r>
      <w:proofErr w:type="gramEnd"/>
      <w:r w:rsidRPr="008E3320">
        <w:rPr>
          <w:rFonts w:ascii="Times New Roman" w:hAnsi="Times New Roman" w:cs="Times New Roman"/>
          <w:sz w:val="28"/>
        </w:rPr>
        <w:t xml:space="preserve"> пластмассовая (они продаются в мага</w:t>
      </w:r>
      <w:r w:rsidRPr="008E3320">
        <w:rPr>
          <w:rFonts w:ascii="Times New Roman" w:hAnsi="Times New Roman" w:cs="Times New Roman"/>
          <w:sz w:val="28"/>
        </w:rPr>
        <w:softHyphen/>
        <w:t>зинах игрушек).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b/>
          <w:sz w:val="28"/>
        </w:rPr>
      </w:pPr>
      <w:r w:rsidRPr="008E3320">
        <w:rPr>
          <w:rFonts w:ascii="Times New Roman" w:hAnsi="Times New Roman" w:cs="Times New Roman"/>
          <w:b/>
          <w:sz w:val="28"/>
        </w:rPr>
        <w:t>Футбол на льду.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Дети делятся на команды по четыре человека в каждой, которые располагаются в 3 м друг от друга. Все игро</w:t>
      </w:r>
      <w:r w:rsidRPr="008E3320">
        <w:rPr>
          <w:rFonts w:ascii="Times New Roman" w:hAnsi="Times New Roman" w:cs="Times New Roman"/>
          <w:sz w:val="28"/>
        </w:rPr>
        <w:softHyphen/>
        <w:t>ки — с клюшками, а у команды — две шайбы. После сигнала воспи</w:t>
      </w:r>
      <w:r w:rsidRPr="008E3320">
        <w:rPr>
          <w:rFonts w:ascii="Times New Roman" w:hAnsi="Times New Roman" w:cs="Times New Roman"/>
          <w:sz w:val="28"/>
        </w:rPr>
        <w:softHyphen/>
        <w:t>тателя первый и третий игроки четверки передают обе шайбы по кру</w:t>
      </w:r>
      <w:r w:rsidRPr="008E3320">
        <w:rPr>
          <w:rFonts w:ascii="Times New Roman" w:hAnsi="Times New Roman" w:cs="Times New Roman"/>
          <w:sz w:val="28"/>
        </w:rPr>
        <w:softHyphen/>
        <w:t>гу. Штрафное очко получает ребенок, у которого окажутся обе шай</w:t>
      </w:r>
      <w:r w:rsidRPr="008E3320">
        <w:rPr>
          <w:rFonts w:ascii="Times New Roman" w:hAnsi="Times New Roman" w:cs="Times New Roman"/>
          <w:sz w:val="28"/>
        </w:rPr>
        <w:softHyphen/>
        <w:t>бы. При повторении игры шайба передается в противоположную сто</w:t>
      </w:r>
      <w:r w:rsidRPr="008E3320">
        <w:rPr>
          <w:rFonts w:ascii="Times New Roman" w:hAnsi="Times New Roman" w:cs="Times New Roman"/>
          <w:sz w:val="28"/>
        </w:rPr>
        <w:softHyphen/>
        <w:t>рону (рис. 27).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b/>
          <w:sz w:val="28"/>
        </w:rPr>
      </w:pPr>
      <w:r w:rsidRPr="008E3320">
        <w:rPr>
          <w:rFonts w:ascii="Times New Roman" w:hAnsi="Times New Roman" w:cs="Times New Roman"/>
          <w:b/>
          <w:sz w:val="28"/>
        </w:rPr>
        <w:t>Игра с мячом.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 xml:space="preserve"> Участники игры с клюшками в руках образуют круг и становятся на расстоянии двух-трех шагов друг от друга. В центре круга — водящий. Он кладет перед собой гладкий небольшой мяч и ударом клюшки старается выбить его за пределы круга. </w:t>
      </w:r>
      <w:proofErr w:type="gramStart"/>
      <w:r w:rsidRPr="008E3320">
        <w:rPr>
          <w:rFonts w:ascii="Times New Roman" w:hAnsi="Times New Roman" w:cs="Times New Roman"/>
          <w:sz w:val="28"/>
        </w:rPr>
        <w:t>Играющие</w:t>
      </w:r>
      <w:proofErr w:type="gramEnd"/>
      <w:r w:rsidRPr="008E3320">
        <w:rPr>
          <w:rFonts w:ascii="Times New Roman" w:hAnsi="Times New Roman" w:cs="Times New Roman"/>
          <w:sz w:val="28"/>
        </w:rPr>
        <w:t xml:space="preserve"> препятствуют этому и отбивают мяч назад. Тот, кто пропустил мяч с правой стороны от себя, сменяет водящего и становится внутрь круга.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Гонка с шайбами.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Несколько играющих, вооружившись клюшка</w:t>
      </w:r>
      <w:r w:rsidRPr="008E3320">
        <w:rPr>
          <w:rFonts w:ascii="Times New Roman" w:hAnsi="Times New Roman" w:cs="Times New Roman"/>
          <w:sz w:val="28"/>
        </w:rPr>
        <w:softHyphen/>
        <w:t>ми, становятся на линии старта. Каждый получает шайбу (резиновый кружок). Перед всеми игроками на расстоянии 10—15 м ставится кегля. По сигналу воспитателя дети доводят клюшками свои шайбы до кеглей, огибают их и возвращаются. Выигрывает тот, кто вернет</w:t>
      </w:r>
      <w:r w:rsidRPr="008E3320">
        <w:rPr>
          <w:rFonts w:ascii="Times New Roman" w:hAnsi="Times New Roman" w:cs="Times New Roman"/>
          <w:sz w:val="28"/>
        </w:rPr>
        <w:softHyphen/>
        <w:t>ся первым (рис. 28).             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b/>
          <w:sz w:val="28"/>
        </w:rPr>
      </w:pPr>
      <w:r w:rsidRPr="008E3320">
        <w:rPr>
          <w:rFonts w:ascii="Times New Roman" w:hAnsi="Times New Roman" w:cs="Times New Roman"/>
          <w:b/>
          <w:sz w:val="28"/>
        </w:rPr>
        <w:t>Защита крепости.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Все играющие — с клюшками. На катке чертят два круга (один внутри другого): первый диаметром 1 м, второй —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 xml:space="preserve">5             — 10 м. В первый круг становится защитник и охраняет крепость, чтобы туда не попал мяч. Все остальные играющие располагаются во втором круге </w:t>
      </w:r>
      <w:proofErr w:type="gramStart"/>
      <w:r w:rsidRPr="008E3320">
        <w:rPr>
          <w:rFonts w:ascii="Times New Roman" w:hAnsi="Times New Roman" w:cs="Times New Roman"/>
          <w:sz w:val="28"/>
        </w:rPr>
        <w:t>и</w:t>
      </w:r>
      <w:proofErr w:type="gramEnd"/>
      <w:r w:rsidRPr="008E3320">
        <w:rPr>
          <w:rFonts w:ascii="Times New Roman" w:hAnsi="Times New Roman" w:cs="Times New Roman"/>
          <w:sz w:val="28"/>
        </w:rPr>
        <w:t xml:space="preserve"> передавая мяч друг другу стараются нанести нео</w:t>
      </w:r>
      <w:r w:rsidRPr="008E3320">
        <w:rPr>
          <w:rFonts w:ascii="Times New Roman" w:hAnsi="Times New Roman" w:cs="Times New Roman"/>
          <w:sz w:val="28"/>
        </w:rPr>
        <w:softHyphen/>
        <w:t>жиданный удар и попасть мячом в крепость. Если же мяч попал в кре</w:t>
      </w:r>
      <w:r w:rsidRPr="008E3320">
        <w:rPr>
          <w:rFonts w:ascii="Times New Roman" w:hAnsi="Times New Roman" w:cs="Times New Roman"/>
          <w:sz w:val="28"/>
        </w:rPr>
        <w:softHyphen/>
        <w:t>пость, защитник входит в общий круг, а тот, кто сумел забросить мяч, становится на его место.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b/>
          <w:sz w:val="28"/>
        </w:rPr>
      </w:pPr>
      <w:r w:rsidRPr="008E3320">
        <w:rPr>
          <w:rFonts w:ascii="Times New Roman" w:hAnsi="Times New Roman" w:cs="Times New Roman"/>
          <w:b/>
          <w:sz w:val="28"/>
        </w:rPr>
        <w:t>Взятие города.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lastRenderedPageBreak/>
        <w:t>Для проведения игры нужны клюшки по числу участников и маленький резиновый мяч. На противоположных кон</w:t>
      </w:r>
      <w:r w:rsidRPr="008E3320">
        <w:rPr>
          <w:rFonts w:ascii="Times New Roman" w:hAnsi="Times New Roman" w:cs="Times New Roman"/>
          <w:sz w:val="28"/>
        </w:rPr>
        <w:softHyphen/>
        <w:t>цах катка отмечаются на льду равной величины города.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Дети делятся на две команды, и каждая из них располагается на одной половине площадки. Каждая команда защищает свой город, чтобы в него не закатился мяч, и в то же время старается загнать мяч в город противника.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Побеждает команда, которой удается за время игры (5—8 мин) загнать большее число мячей в город противника.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Запрещаются толчки, грубая игра и удары клюшкой. Игроки не имеют права стоять в городе.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b/>
          <w:sz w:val="28"/>
        </w:rPr>
      </w:pPr>
      <w:r w:rsidRPr="008E3320">
        <w:rPr>
          <w:rFonts w:ascii="Times New Roman" w:hAnsi="Times New Roman" w:cs="Times New Roman"/>
          <w:b/>
          <w:sz w:val="28"/>
        </w:rPr>
        <w:t>Убывающие кегли.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Для проведения игры нужны кегли по числу участников. Дети становятся в шеренгу на расстоянии одного шага друг от друга. Перед каждым ставят кеглю. Затем ребята поворачи</w:t>
      </w:r>
      <w:r w:rsidRPr="008E3320">
        <w:rPr>
          <w:rFonts w:ascii="Times New Roman" w:hAnsi="Times New Roman" w:cs="Times New Roman"/>
          <w:sz w:val="28"/>
        </w:rPr>
        <w:softHyphen/>
        <w:t>ваются вокруг и выполняют какое-нибудь упражнение типа зарядки: наклоны, приседания, «пистолетик» и т. д. В это время воспитатель убирает за спиной у детей одну кеглю. По сигналу все дети бегут к кег</w:t>
      </w:r>
      <w:r w:rsidRPr="008E3320">
        <w:rPr>
          <w:rFonts w:ascii="Times New Roman" w:hAnsi="Times New Roman" w:cs="Times New Roman"/>
          <w:sz w:val="28"/>
        </w:rPr>
        <w:softHyphen/>
        <w:t>лям, и каждый старается схватить кеглю и загнать ее за стартовую линию. Кто окажется без кегли, временно выбывает из игры (пропус</w:t>
      </w:r>
      <w:r w:rsidRPr="008E3320">
        <w:rPr>
          <w:rFonts w:ascii="Times New Roman" w:hAnsi="Times New Roman" w:cs="Times New Roman"/>
          <w:sz w:val="28"/>
        </w:rPr>
        <w:softHyphen/>
        <w:t>кает игру один раз).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b/>
          <w:sz w:val="28"/>
        </w:rPr>
      </w:pPr>
      <w:r w:rsidRPr="008E3320">
        <w:rPr>
          <w:rFonts w:ascii="Times New Roman" w:hAnsi="Times New Roman" w:cs="Times New Roman"/>
          <w:b/>
          <w:sz w:val="28"/>
        </w:rPr>
        <w:t>Встречная эстафета.</w:t>
      </w:r>
    </w:p>
    <w:p w:rsidR="008E3320" w:rsidRPr="008E3320" w:rsidRDefault="008E3320" w:rsidP="008E3320">
      <w:pPr>
        <w:spacing w:after="0"/>
        <w:rPr>
          <w:rFonts w:ascii="Times New Roman" w:hAnsi="Times New Roman" w:cs="Times New Roman"/>
          <w:sz w:val="28"/>
        </w:rPr>
      </w:pPr>
      <w:r w:rsidRPr="008E3320">
        <w:rPr>
          <w:rFonts w:ascii="Times New Roman" w:hAnsi="Times New Roman" w:cs="Times New Roman"/>
          <w:sz w:val="28"/>
        </w:rPr>
        <w:t> Для проведения игры нужны клюшки и маленькие резиновые мячи по количеству Играющих команд. Ку</w:t>
      </w:r>
      <w:r w:rsidRPr="008E3320">
        <w:rPr>
          <w:rFonts w:ascii="Times New Roman" w:hAnsi="Times New Roman" w:cs="Times New Roman"/>
          <w:sz w:val="28"/>
        </w:rPr>
        <w:softHyphen/>
        <w:t xml:space="preserve">биками отмечаются две черты на расстоянии 8 — 10 м </w:t>
      </w:r>
      <w:proofErr w:type="gramStart"/>
      <w:r w:rsidRPr="008E3320">
        <w:rPr>
          <w:rFonts w:ascii="Times New Roman" w:hAnsi="Times New Roman" w:cs="Times New Roman"/>
          <w:sz w:val="28"/>
        </w:rPr>
        <w:t>от</w:t>
      </w:r>
      <w:proofErr w:type="gramEnd"/>
      <w:r w:rsidRPr="008E3320">
        <w:rPr>
          <w:rFonts w:ascii="Times New Roman" w:hAnsi="Times New Roman" w:cs="Times New Roman"/>
          <w:sz w:val="28"/>
        </w:rPr>
        <w:t xml:space="preserve"> другой. Дети делятся на несколько (3—4) команд. Каждая из них рас</w:t>
      </w:r>
      <w:r w:rsidRPr="008E3320">
        <w:rPr>
          <w:rFonts w:ascii="Times New Roman" w:hAnsi="Times New Roman" w:cs="Times New Roman"/>
          <w:sz w:val="28"/>
        </w:rPr>
        <w:softHyphen/>
        <w:t>считывается на первые и вторые номера. Одна половина команды становится около одной черты, другая половина — около другой. По сигналу воспитателя первые номера берут клюшки и гонят мя</w:t>
      </w:r>
      <w:r w:rsidRPr="008E3320">
        <w:rPr>
          <w:rFonts w:ascii="Times New Roman" w:hAnsi="Times New Roman" w:cs="Times New Roman"/>
          <w:sz w:val="28"/>
        </w:rPr>
        <w:softHyphen/>
        <w:t>чи ко вторым номерам своей команды, которые стоят во главе ко</w:t>
      </w:r>
      <w:r w:rsidRPr="008E3320">
        <w:rPr>
          <w:rFonts w:ascii="Times New Roman" w:hAnsi="Times New Roman" w:cs="Times New Roman"/>
          <w:sz w:val="28"/>
        </w:rPr>
        <w:softHyphen/>
        <w:t>лонны, и передают им клюшки, а сами становятся замыкающими этой колонны. Вторые номера гонят мячи в сторону первых номе</w:t>
      </w:r>
      <w:r w:rsidRPr="008E3320">
        <w:rPr>
          <w:rFonts w:ascii="Times New Roman" w:hAnsi="Times New Roman" w:cs="Times New Roman"/>
          <w:sz w:val="28"/>
        </w:rPr>
        <w:softHyphen/>
        <w:t>ров и т. д. Игра продолжается до тех пор, пока все дети не возвра</w:t>
      </w:r>
      <w:r w:rsidRPr="008E3320">
        <w:rPr>
          <w:rFonts w:ascii="Times New Roman" w:hAnsi="Times New Roman" w:cs="Times New Roman"/>
          <w:sz w:val="28"/>
        </w:rPr>
        <w:softHyphen/>
        <w:t>тятся на свои места (так, как стояли до начала игры). Выигры</w:t>
      </w:r>
      <w:r w:rsidRPr="008E3320">
        <w:rPr>
          <w:rFonts w:ascii="Times New Roman" w:hAnsi="Times New Roman" w:cs="Times New Roman"/>
          <w:sz w:val="28"/>
        </w:rPr>
        <w:softHyphen/>
        <w:t>вает команда, которая раньше выполнит задание.</w:t>
      </w:r>
    </w:p>
    <w:p w:rsidR="005B7614" w:rsidRDefault="005B7614" w:rsidP="008E3320">
      <w:pPr>
        <w:spacing w:after="0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255C6D" w:rsidRDefault="00255C6D" w:rsidP="008E3320">
      <w:pPr>
        <w:spacing w:after="0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t>Спасибо за внимание!</w:t>
      </w:r>
    </w:p>
    <w:p w:rsidR="00A3227E" w:rsidRPr="00A3227E" w:rsidRDefault="00A3227E" w:rsidP="00A3227E">
      <w:pPr>
        <w:pStyle w:val="a3"/>
        <w:shd w:val="clear" w:color="auto" w:fill="FFFFFF"/>
        <w:spacing w:before="72" w:beforeAutospacing="0" w:after="72" w:afterAutospacing="0" w:line="252" w:lineRule="atLeast"/>
        <w:rPr>
          <w:color w:val="303F50"/>
          <w:sz w:val="28"/>
          <w:szCs w:val="28"/>
        </w:rPr>
      </w:pPr>
    </w:p>
    <w:p w:rsidR="00A3227E" w:rsidRDefault="00A3227E" w:rsidP="00A3227E">
      <w:pPr>
        <w:pStyle w:val="a3"/>
        <w:shd w:val="clear" w:color="auto" w:fill="FFFFFF"/>
        <w:spacing w:before="72" w:beforeAutospacing="0" w:after="72" w:afterAutospacing="0" w:line="252" w:lineRule="atLeast"/>
        <w:rPr>
          <w:rFonts w:ascii="Verdana" w:hAnsi="Verdana"/>
          <w:color w:val="303F50"/>
          <w:sz w:val="17"/>
          <w:szCs w:val="17"/>
        </w:rPr>
      </w:pPr>
      <w:r>
        <w:rPr>
          <w:rFonts w:ascii="Verdana" w:hAnsi="Verdana"/>
          <w:color w:val="303F50"/>
          <w:sz w:val="17"/>
          <w:szCs w:val="17"/>
        </w:rPr>
        <w:t> </w:t>
      </w:r>
    </w:p>
    <w:p w:rsidR="000D1534" w:rsidRDefault="000D1534" w:rsidP="000D15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3614" w:rsidRPr="008C203D" w:rsidRDefault="00203614" w:rsidP="008C203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</w:p>
    <w:sectPr w:rsidR="00203614" w:rsidRPr="008C203D" w:rsidSect="008C20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35E9"/>
    <w:multiLevelType w:val="hybridMultilevel"/>
    <w:tmpl w:val="DC925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C0C91"/>
    <w:multiLevelType w:val="multilevel"/>
    <w:tmpl w:val="88DA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F2E"/>
    <w:rsid w:val="00072622"/>
    <w:rsid w:val="0008589F"/>
    <w:rsid w:val="000B5CD5"/>
    <w:rsid w:val="000C6D68"/>
    <w:rsid w:val="000D1534"/>
    <w:rsid w:val="001213D6"/>
    <w:rsid w:val="001D5AD5"/>
    <w:rsid w:val="00203614"/>
    <w:rsid w:val="00255C6D"/>
    <w:rsid w:val="00277D13"/>
    <w:rsid w:val="002B71E9"/>
    <w:rsid w:val="00456948"/>
    <w:rsid w:val="00467D9F"/>
    <w:rsid w:val="004B754B"/>
    <w:rsid w:val="004E3694"/>
    <w:rsid w:val="005330F1"/>
    <w:rsid w:val="005B7614"/>
    <w:rsid w:val="006030F2"/>
    <w:rsid w:val="00630628"/>
    <w:rsid w:val="006E45C1"/>
    <w:rsid w:val="0078026D"/>
    <w:rsid w:val="007C75FC"/>
    <w:rsid w:val="008C203D"/>
    <w:rsid w:val="008E3320"/>
    <w:rsid w:val="009476F3"/>
    <w:rsid w:val="009D4DA1"/>
    <w:rsid w:val="00A3227E"/>
    <w:rsid w:val="00A73744"/>
    <w:rsid w:val="00B17529"/>
    <w:rsid w:val="00B40770"/>
    <w:rsid w:val="00BB4D2C"/>
    <w:rsid w:val="00E10CA6"/>
    <w:rsid w:val="00E243ED"/>
    <w:rsid w:val="00F1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3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20"/>
    <w:basedOn w:val="a"/>
    <w:rsid w:val="0060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B76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61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77D13"/>
    <w:pPr>
      <w:ind w:left="720"/>
      <w:contextualSpacing/>
    </w:pPr>
  </w:style>
  <w:style w:type="character" w:customStyle="1" w:styleId="21">
    <w:name w:val="21"/>
    <w:basedOn w:val="a0"/>
    <w:rsid w:val="008E3320"/>
  </w:style>
  <w:style w:type="paragraph" w:customStyle="1" w:styleId="c15">
    <w:name w:val="c15"/>
    <w:basedOn w:val="a"/>
    <w:rsid w:val="0094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76F3"/>
  </w:style>
  <w:style w:type="paragraph" w:customStyle="1" w:styleId="c2">
    <w:name w:val="c2"/>
    <w:basedOn w:val="a"/>
    <w:rsid w:val="0094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6F3"/>
  </w:style>
  <w:style w:type="character" w:customStyle="1" w:styleId="c3">
    <w:name w:val="c3"/>
    <w:basedOn w:val="a0"/>
    <w:rsid w:val="009476F3"/>
  </w:style>
  <w:style w:type="character" w:styleId="a9">
    <w:name w:val="Strong"/>
    <w:basedOn w:val="a0"/>
    <w:uiPriority w:val="22"/>
    <w:qFormat/>
    <w:rsid w:val="00E10C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8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0736">
              <w:marLeft w:val="0"/>
              <w:marRight w:val="0"/>
              <w:marTop w:val="240"/>
              <w:marBottom w:val="24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4533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7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2023-03-20T16:46:00Z</dcterms:created>
  <dcterms:modified xsi:type="dcterms:W3CDTF">2023-03-22T11:14:00Z</dcterms:modified>
</cp:coreProperties>
</file>